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313B" w14:textId="77777777" w:rsidR="00C830A8" w:rsidRPr="0095173E" w:rsidRDefault="00C830A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24860DCE" w14:textId="77777777" w:rsidR="00C830A8" w:rsidRPr="0095173E" w:rsidRDefault="00C830A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5CC5EB8" w14:textId="7B42BC74" w:rsidR="00C830A8" w:rsidRPr="0095173E" w:rsidRDefault="00C830A8" w:rsidP="0095173E">
      <w:pPr>
        <w:pStyle w:val="PlainText"/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eastAsiaTheme="minorEastAsia"/>
          <w:b/>
          <w:lang w:eastAsia="zh-TW"/>
        </w:rPr>
      </w:pPr>
      <w:bookmarkStart w:id="0" w:name="_GoBack"/>
      <w:r w:rsidRPr="0095173E">
        <w:rPr>
          <w:rFonts w:eastAsiaTheme="minorEastAsia"/>
          <w:b/>
          <w:bCs/>
          <w:color w:val="222222"/>
          <w:lang w:eastAsia="zh-TW"/>
        </w:rPr>
        <w:t>福音</w:t>
      </w:r>
      <w:r w:rsidR="00F70AF5">
        <w:rPr>
          <w:rFonts w:eastAsiaTheme="minorEastAsia" w:hint="eastAsia"/>
          <w:b/>
          <w:bCs/>
          <w:color w:val="222222"/>
          <w:lang w:eastAsia="zh-TW"/>
        </w:rPr>
        <w:t>普</w:t>
      </w:r>
      <w:r w:rsidRPr="0095173E">
        <w:rPr>
          <w:rFonts w:eastAsiaTheme="minorEastAsia"/>
          <w:b/>
          <w:bCs/>
          <w:color w:val="222222"/>
          <w:lang w:eastAsia="zh-TW"/>
        </w:rPr>
        <w:t>傳</w:t>
      </w:r>
    </w:p>
    <w:bookmarkEnd w:id="0"/>
    <w:p w14:paraId="4C5A8C3D" w14:textId="77777777" w:rsidR="00C830A8" w:rsidRPr="0095173E" w:rsidRDefault="00C830A8" w:rsidP="0095173E">
      <w:pPr>
        <w:pStyle w:val="NoSpacing"/>
        <w:spacing w:line="360" w:lineRule="auto"/>
        <w:rPr>
          <w:rFonts w:ascii="Times New Roman" w:eastAsiaTheme="minorEastAsia" w:hAnsi="Times New Roman"/>
          <w:b/>
          <w:sz w:val="24"/>
          <w:szCs w:val="24"/>
          <w:lang w:eastAsia="zh-TW"/>
        </w:rPr>
      </w:pPr>
    </w:p>
    <w:p w14:paraId="6F96F905" w14:textId="0DDC1900" w:rsidR="007226A2" w:rsidRPr="0081089A" w:rsidRDefault="007226A2" w:rsidP="0095173E">
      <w:pPr>
        <w:pStyle w:val="Body"/>
        <w:spacing w:line="360" w:lineRule="auto"/>
        <w:jc w:val="center"/>
        <w:rPr>
          <w:rFonts w:ascii="Times New Roman" w:eastAsiaTheme="minorEastAsia" w:hAnsi="Times New Roman" w:cs="Times New Roman" w:hint="default"/>
          <w:b/>
          <w:bCs/>
          <w:sz w:val="28"/>
          <w:szCs w:val="24"/>
        </w:rPr>
      </w:pPr>
      <w:r w:rsidRPr="0081089A">
        <w:rPr>
          <w:rFonts w:ascii="Times New Roman" w:eastAsiaTheme="minorEastAsia" w:hAnsi="Times New Roman" w:cs="Times New Roman" w:hint="default"/>
          <w:b/>
          <w:bCs/>
          <w:sz w:val="28"/>
          <w:szCs w:val="24"/>
        </w:rPr>
        <w:t>危機、契機、轉機</w:t>
      </w:r>
    </w:p>
    <w:p w14:paraId="2B4C4F2C" w14:textId="77777777" w:rsidR="0081089A" w:rsidRPr="009E2442" w:rsidRDefault="0081089A" w:rsidP="0081089A">
      <w:pPr>
        <w:pStyle w:val="Body"/>
        <w:spacing w:line="360" w:lineRule="auto"/>
        <w:jc w:val="center"/>
        <w:rPr>
          <w:rFonts w:ascii="Times New Roman" w:eastAsiaTheme="minorEastAsia" w:hAnsi="Times New Roman" w:cs="Times New Roman" w:hint="default"/>
          <w:bCs/>
          <w:sz w:val="24"/>
          <w:szCs w:val="24"/>
        </w:rPr>
      </w:pPr>
      <w:r w:rsidRPr="009E2442">
        <w:rPr>
          <w:rFonts w:ascii="Times New Roman" w:eastAsiaTheme="minorEastAsia" w:hAnsi="Times New Roman" w:cs="Times New Roman"/>
          <w:bCs/>
          <w:sz w:val="24"/>
          <w:szCs w:val="24"/>
        </w:rPr>
        <w:t>李登勤、李茱迪</w:t>
      </w:r>
    </w:p>
    <w:p w14:paraId="42A21EFC" w14:textId="3001A3E3" w:rsidR="00C830A8" w:rsidRPr="0095173E" w:rsidRDefault="00C830A8" w:rsidP="0095173E">
      <w:pPr>
        <w:spacing w:line="360" w:lineRule="auto"/>
        <w:jc w:val="center"/>
        <w:rPr>
          <w:rFonts w:eastAsiaTheme="minorEastAsia"/>
          <w:b/>
          <w:lang w:eastAsia="zh-TW"/>
        </w:rPr>
      </w:pPr>
    </w:p>
    <w:p w14:paraId="70C9B449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516516E" w14:textId="20A33F9E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="002A5E16" w:rsidRPr="009E2442">
        <w:rPr>
          <w:rFonts w:ascii="Times New Roman" w:eastAsiaTheme="minorEastAsia" w:hAnsi="Times New Roman" w:cs="Times New Roman"/>
          <w:bCs/>
          <w:sz w:val="24"/>
          <w:szCs w:val="24"/>
        </w:rPr>
        <w:t>李登勤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Duncan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，在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2016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8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決志信主，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2017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7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領洗，成為基督徒。</w:t>
      </w:r>
    </w:p>
    <w:p w14:paraId="443E94A5" w14:textId="063371EA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其後，太太</w:t>
      </w:r>
      <w:r w:rsidR="002A5E16" w:rsidRPr="009E2442">
        <w:rPr>
          <w:rFonts w:ascii="Times New Roman" w:eastAsiaTheme="minorEastAsia" w:hAnsi="Times New Roman" w:cs="Times New Roman"/>
          <w:bCs/>
          <w:sz w:val="24"/>
          <w:szCs w:val="24"/>
        </w:rPr>
        <w:t>李茱迪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Judy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也在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2017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12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決志信主，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2018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11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領洗，歸入神的家。</w:t>
      </w:r>
    </w:p>
    <w:p w14:paraId="2FD953CF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3F710C2F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我們未信主之前，總以為宗教都是導人向善，我們也相信是有神的，但只要我們自己做一個正直的人，凡事問心無愧，努力做個好人便成了，並不需要倚靠神。</w:t>
      </w:r>
    </w:p>
    <w:p w14:paraId="6EED34B3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60C9DA7F" w14:textId="3BCB62C1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下面是我的信主經歷，之後是我太太的信主經歷，都是很奇妙的，分別都能看出神一步一步的帶領。感謝主，因着我的</w:t>
      </w:r>
      <w:r w:rsidRPr="002A5E16">
        <w:rPr>
          <w:rFonts w:ascii="Times New Roman" w:eastAsiaTheme="minorEastAsia" w:hAnsi="Times New Roman" w:cs="Times New Roman" w:hint="default"/>
          <w:b/>
          <w:sz w:val="28"/>
          <w:szCs w:val="24"/>
        </w:rPr>
        <w:t>危機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，帶給我們一個</w:t>
      </w:r>
      <w:r w:rsidRPr="002A5E16">
        <w:rPr>
          <w:rFonts w:ascii="Times New Roman" w:eastAsiaTheme="minorEastAsia" w:hAnsi="Times New Roman" w:cs="Times New Roman" w:hint="default"/>
          <w:b/>
          <w:sz w:val="28"/>
          <w:szCs w:val="24"/>
        </w:rPr>
        <w:t>契機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，成就了一個</w:t>
      </w:r>
      <w:r w:rsidRPr="002A5E16">
        <w:rPr>
          <w:rFonts w:ascii="Times New Roman" w:eastAsiaTheme="minorEastAsia" w:hAnsi="Times New Roman" w:cs="Times New Roman" w:hint="default"/>
          <w:b/>
          <w:sz w:val="28"/>
          <w:szCs w:val="24"/>
        </w:rPr>
        <w:t>轉機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</w:t>
      </w:r>
    </w:p>
    <w:p w14:paraId="3DE89C17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FB8FD4B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（一）我的信主見證</w:t>
      </w:r>
    </w:p>
    <w:p w14:paraId="16D9DF0B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3F4E76B2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我叫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 Duncan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，是一個視障人士，左眼完全失明，右眼也只剩得兩成視力，步向失明。我的眼疾是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2000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年開始，起初是左眼有青光眼，經過多次治療及手術，左眼最終都是失明了。</w:t>
      </w:r>
    </w:p>
    <w:p w14:paraId="402C725D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42C429D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到了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2010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，右眼也開始有青光眼，又是一次又一次的治療及手術，視力一日一日失去。我不斷的祈禱，求神給我多幾年時間，好讓我可以養大我的兩個女兒，完成我的責任。但完全沒有任何回應，感覺好像對着空氣說話一樣，心中不禁埋怨起來。視力越來越差，意志也一日比一日消沉，甚至有輕生的念頭。</w:t>
      </w:r>
    </w:p>
    <w:p w14:paraId="310438EF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A08EFA3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lastRenderedPageBreak/>
        <w:t>情況一日比一日差，到了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2016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年的暑假，奇妙的事終於發生了。</w:t>
      </w:r>
    </w:p>
    <w:p w14:paraId="13DDE648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這是一個奇妙的旅程，是一連串、一個接一個的巧合，成就了我信主的經歷，對未信主的人來說，這可能只是一些巧合，但這麼多的、一個接一個的巧合，就不是巧合了。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從中可以見到，神一步一步的帶領。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14:paraId="42D8161F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6D5856A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那年暑假，我的女兒要由夏威夷遠赴匹茲堡，讀一個為期兩個月的暑期課程，由於我不能駕車，我和太太要一同送女兒前去，兩個月後又要把她接回來，所以一共要買五張來回機票，每張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$1300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。有一天和朋友吃晚飯的時候，閑話間講到去加拿大多倫多的機票很便宜，每張只需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$500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。原來匹茲堡和多倫多雖然是兩個國家，但只是一天的車程，於是我們便改為飛去多倫多。</w:t>
      </w:r>
    </w:p>
    <w:p w14:paraId="786C31C2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69BDE239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既然去了多倫多，便順道探探舊同學和老師，那個星期天我們吃午飯的時候，同學們都很關心我的眼疾。有一個同學跟我說，她無意中看到電視宣傳，得知那天晚上有一個電視節目，叫恩雨之聲，會訪問一個失明的牧師，我便打算當晚留在酒店收看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誰知我的同學弄錯了，那個電視節目已經在早一晚播放了，於是她便試圖聯絡這個失明牧師，剛巧這個牧師剛剛出門回來，這樣我便有機會面對面見這失明牧師。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正由於錯過了電視節目，便大大改變了這次多倫多之旅的意義了，由我看這個失明牧師的故事，變成他聽我的故事。</w:t>
      </w:r>
    </w:p>
    <w:p w14:paraId="349CA390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83B92A4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他聽完我的故事，便對我說：「你求神醫治你的眼睛，求不到，你便抱怨，灰心喪志。你看我，我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19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歲已經雙目失明，全教會的人都為我禱告，神都沒有醫治我的眼，但祂開了我的心眼。」</w:t>
      </w:r>
    </w:p>
    <w:p w14:paraId="20759AC9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我看著這個失明牧師，他雖然看不見，但比許多看得見的人，活得更豐盛、更精彩。他將他的苦難，化成很多人的祝福，很多人因為他而信了主。</w:t>
      </w:r>
    </w:p>
    <w:p w14:paraId="5ABFD893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CE46B27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我開始明白到，從前我只是求神給我我想要的東西，我從來沒有問神，祂想要我做什麼。於是，我改變了我的禱告，我不再求醫治，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我向神說：「神呀，只要祢讓我知道，祢與我同在，我願意跟隨祢。」</w:t>
      </w:r>
    </w:p>
    <w:p w14:paraId="31EF724A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A00406C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lastRenderedPageBreak/>
        <w:t>果然，兩個月之後，我們再去多倫多接我的女兒，又可以再見一次那個失明牧師。再見他的前一天早上，我在酒店外面散步，途中我望着天，心中忽然出現一句話：「我是道路、真理、生命，若不藉着我，沒有人能到父那裏去。」當時我便隨口說：「就請你帶我到父那裏去吧。」</w:t>
      </w:r>
    </w:p>
    <w:p w14:paraId="06B44A47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第二天，我便去見這個失明牧師，閑談幾句，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他忽然問我：「想不想信耶穌？」我毫不猶豫，便說：「好。」於是，他便帶我做了決志信主的禱告。主耶穌真的把我帶到父那裏去了。</w:t>
      </w:r>
    </w:p>
    <w:p w14:paraId="4D922D81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BE8920A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從那時候開始，我和神的關係完全不同了。從前我覺得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自己好像對着空氣說話，沒有任何回應；自從決志信了主，很多時候我都經歷到，神對我的回應，經歷到神的真實。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14:paraId="24378438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0D8121E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2017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7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月，感謝主，我領了洗，成為一個基督徒。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14:paraId="7C3BBE18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AF89D93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到今天，我的眼睛仍然一日比一日差，仍然步向失明，但我的心情完全不一樣，「我雖然失去視力，但我得了耶穌。這比任何事情都重要。」</w:t>
      </w:r>
    </w:p>
    <w:p w14:paraId="4EC1E359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F3BAA17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將來，無論我是看得見，或是看不見，總要基督在我身上照常顯大。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14:paraId="2EF92F9D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28A46C3C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6D8F73D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C91B6E8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（二）太太的信主見證</w:t>
      </w:r>
    </w:p>
    <w:p w14:paraId="4D228A4B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12038EF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Judy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ja-JP" w:eastAsia="ja-JP"/>
        </w:rPr>
        <w:t>先説説我的背景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我從小在天主教學校讀書。聖經是必修課，所以對聖經，有少許認識。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但是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我沒有成為天主教徒。</w:t>
      </w:r>
    </w:p>
    <w:p w14:paraId="0C3512ED" w14:textId="04986726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未信主之前，我凡事都是用自己能力和方法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去解決問題。</w:t>
      </w:r>
    </w:p>
    <w:p w14:paraId="6B23C95D" w14:textId="3AD7CED5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聖經裏的十誡，教導我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怎樣去做一個好人，做一個正直人。給予我一個良好嘅價值觀。但是，我從來沒有想過去追求神或任何宗教信仰。</w:t>
      </w:r>
    </w:p>
    <w:p w14:paraId="244A304D" w14:textId="71D700FF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lastRenderedPageBreak/>
        <w:t>因為我覺得，不需要信教才可以做一個好人。相反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有些所謂教徒，他們的行為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我並不認同。當我從我先生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es-ES_tradnl"/>
        </w:rPr>
        <w:t xml:space="preserve">, Duncan,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身上見到耶穌嘅作為，神一次又一次的奇妙安排。令我開始相信神的存在、神的確實。我先生有多年青光眼，已經做過多次眼手術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,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視力也變得越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來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越差。有一段時期，他情緒很低落，他想過放棄。直至兩年前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2016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，在神多次奇妙的安排下，他在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it-IT"/>
        </w:rPr>
        <w:t xml:space="preserve">Toronto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遇上一位失明牧師。</w:t>
      </w:r>
    </w:p>
    <w:p w14:paraId="4D2BCF04" w14:textId="604E3E2E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他看見這位失明牧師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如何活出一個豐盛人生。給他一個很大的鼓勵，他決志信主。在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2017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他受浸成為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基督徒。他信主之後，靠著主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心裏變得滿有平安和喜樂。只有神才可以改變一個人。我看見耶穌在他身上的作為。我為他高興！</w:t>
      </w:r>
    </w:p>
    <w:p w14:paraId="24B1AC83" w14:textId="52DCF032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我願望是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有一天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我可以和我先生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有共同信仰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一齊去教會。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但是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我不知道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怎樣去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抉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擇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天主教？或是基督教？</w:t>
      </w:r>
    </w:p>
    <w:p w14:paraId="16DED1B0" w14:textId="25CC2DF2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其中一位朋友對我說：你不用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抉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擇，神會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為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你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抉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擇。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我心想，我怎麼樣知道呢？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神會跟我說話嗎？奇妙的事情發生了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:</w:t>
      </w:r>
    </w:p>
    <w:p w14:paraId="2C4B128E" w14:textId="0897310B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2017 11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zh-CN"/>
        </w:rPr>
        <w:t>我和先生回港出席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他的舊生聚會。以往每一年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他都是自己一個人回去探望媽媽，因為媽媽年紀大了。我因為要帶小孩不能跟他一起回去。但是去年我的小女兒也上大學。我告訴他，我可以跟他一起回香港去。我已經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10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年沒有回去。剛巧那時有個佈道會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ja-JP" w:eastAsia="ja-JP"/>
        </w:rPr>
        <w:t>「主愛臨香江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」。其中一位主講嘉賓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沈祖堯教授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是我非常敬仰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的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。他是一位醫生，也是前中文大學校長。是一位很有學識、正直的人，也是一位很虔誠的基督徒。</w:t>
      </w:r>
    </w:p>
    <w:p w14:paraId="5713ADD2" w14:textId="001CC2B9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因為曾經在網上聽過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沈祖堯教授的分享。所以吸引我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很想去這個佈道會。要不是因為有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沈教授主講，我相信我不會有興趣去。但是沈教授只出席一埸，主要對象是給學生。於是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有人提議我們，嘗試去教會拿門票。可是門票只在學校派發，我們拿不到。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心想，算了吧！</w:t>
      </w:r>
    </w:p>
    <w:p w14:paraId="29004222" w14:textId="2BAF58CA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奇妙的事情又發生了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zh-CN"/>
        </w:rPr>
        <w:t>到了晚上出席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聚會時，突然有人問我先生是否想去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佈道會。（我們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無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提及過，不知道他如何知道）他會幫忙找門票。</w:t>
      </w:r>
    </w:p>
    <w:p w14:paraId="09F5DAF6" w14:textId="00EDF728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第二天，他在群組說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找不到門票。就這樣給另一位同學「退休校長」知道了，還主動幫忙。真的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給我們找到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2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張門票。還親自帶我們去佈道會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ja-JP" w:eastAsia="ja-JP"/>
        </w:rPr>
        <w:t>香港大球場。</w:t>
      </w:r>
    </w:p>
    <w:p w14:paraId="37DDC338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當我去到大球場，我在想：</w:t>
      </w:r>
    </w:p>
    <w:p w14:paraId="5197097E" w14:textId="784C0058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。十年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沒有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返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回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香港，剛巧又有這個佈道會</w:t>
      </w:r>
    </w:p>
    <w:p w14:paraId="2A5411EC" w14:textId="1A95C93C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。又有我敬仰的沈教授做分享</w:t>
      </w:r>
    </w:p>
    <w:p w14:paraId="76405AD4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lastRenderedPageBreak/>
        <w:t>3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。原本拿不到門票，就不去</w:t>
      </w:r>
    </w:p>
    <w:p w14:paraId="1DE97DE4" w14:textId="7F55C900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4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。幾經波折終於找到門票，終於來到佈道會！</w:t>
      </w:r>
    </w:p>
    <w:p w14:paraId="218F4582" w14:textId="5A7058C4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。又記起朋友説：神會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為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你</w:t>
      </w:r>
      <w:r w:rsidR="005A1EB2">
        <w:rPr>
          <w:rFonts w:ascii="Times New Roman" w:eastAsiaTheme="minorEastAsia" w:hAnsi="Times New Roman" w:cs="Times New Roman"/>
          <w:sz w:val="24"/>
          <w:szCs w:val="24"/>
        </w:rPr>
        <w:t>抉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擇</w:t>
      </w:r>
    </w:p>
    <w:p w14:paraId="106A501D" w14:textId="1D4A36F0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我覺得好開心，好奇妙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,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好似上天對我特別安排。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跟著牧師說了聖經「撒該」的故事。一個耶穌尋找失喪的人故事。我感覺好像耶穌也在尋找我一樣。</w:t>
      </w:r>
    </w:p>
    <w:p w14:paraId="599031BD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以上種種的人和事的配合和安排，有人會説是巧合。當那麼多的巧合在一起，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就不是巧合了。我深信是神的安排，我深深感謝主！</w:t>
      </w:r>
    </w:p>
    <w:p w14:paraId="0BD10B43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接著牧師叫決志信主的人，在心裏跟著他説話。（因為他不想同學有壓力，別人說你也要說）我心裏一邊跟著說，淚水不斷地湧出，我不斷的抽泣。（內容我已記不了）。只記得牧師説：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“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耶穌現在來到了你的心中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”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，那一刻我情緒立即平靜下來。最後牧師說，誰人跟著他在心中說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“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ja-JP" w:eastAsia="ja-JP"/>
        </w:rPr>
        <w:t>決志信主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”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請舉手。我舉了手，當天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2017 12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1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日，我決志信主。</w:t>
      </w:r>
    </w:p>
    <w:p w14:paraId="6DA9B685" w14:textId="30D7B71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1/21/18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我第一次來到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檀島浸信會。這座教堂很美麗，我感覺很舒服。至於我怎樣來到這教會，我相信也是神的安排和帶領。有一天，我先生在街上偶然遇見牧師（他只見過這位牧師兩次）隨意地告訴他，我決志信主一事。幾天後，我們一家與牧師、師母不約而同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在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nl-NL"/>
        </w:rPr>
        <w:t xml:space="preserve">ramen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店相遇。牧師給我名片，我一直把它放在手袋裏。幾星期後，我終於去看看教堂，我只是在教堂外觀看。我看見這間好美麗的教堂，這教堂正好是我期望的。我感覺好開心，又一次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讓我覺得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神知道我心意。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感謝主！</w:t>
      </w:r>
    </w:p>
    <w:p w14:paraId="22CBFA77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信主後的改變：</w:t>
      </w:r>
    </w:p>
    <w:p w14:paraId="06545B4F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1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。現在我常常禱吿、聽聖經、去祟拜、去團契，參加詩歌班。</w:t>
      </w:r>
    </w:p>
    <w:p w14:paraId="6D3FA264" w14:textId="1B36CC53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2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。我現在懂得把一切事情也交</w:t>
      </w:r>
      <w:r w:rsidR="00B62055">
        <w:rPr>
          <w:rFonts w:ascii="Times New Roman" w:eastAsiaTheme="minorEastAsia" w:hAnsi="Times New Roman" w:cs="Times New Roman"/>
          <w:sz w:val="24"/>
          <w:szCs w:val="24"/>
        </w:rPr>
        <w:t>託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給神。好像我小女兒的學校住宿問題、我先生的焦慮症、我和我弟妹間的關係等等。我明白只要自己盡了力，靠著神，如聖經裏説：</w:t>
      </w:r>
    </w:p>
    <w:p w14:paraId="3D45B51D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「應當一無掛慮，只要凡事藉着禱告、祈求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和感謝，將你們所要的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告訴神。</w:t>
      </w:r>
    </w:p>
    <w:p w14:paraId="19DACA4B" w14:textId="68534863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神所賜、出人意外的平安，必在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基督耶穌裏，保守你們的心懷意念。」</w:t>
      </w:r>
      <w:r w:rsidR="00B62055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ja-JP" w:eastAsia="ja-JP"/>
        </w:rPr>
        <w:t>腓立比書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ru-RU"/>
        </w:rPr>
        <w:t>4:6-7</w:t>
      </w:r>
      <w:r w:rsidR="00B62055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</w:p>
    <w:p w14:paraId="798F5BB6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總結：</w:t>
      </w:r>
    </w:p>
    <w:p w14:paraId="0BBE455D" w14:textId="63D04176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感謝主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尋找我這個失喪的人，令我決志信主！</w:t>
      </w:r>
      <w:r w:rsidR="00B62055">
        <w:rPr>
          <w:rFonts w:ascii="Times New Roman" w:eastAsiaTheme="minorEastAsia" w:hAnsi="Times New Roman" w:cs="Times New Roman"/>
          <w:sz w:val="24"/>
          <w:szCs w:val="24"/>
        </w:rPr>
        <w:t>於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11/18/2018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受浸成為基督徒。</w:t>
      </w:r>
    </w:p>
    <w:p w14:paraId="1D77B829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感謝主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帶領我找到這座美麗的教堂，來到檀島浸信會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-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我嘅屬靈之家。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14:paraId="14E0B94A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C310ECC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51116374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23212D96" w14:textId="77777777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（三）結語</w:t>
      </w:r>
    </w:p>
    <w:p w14:paraId="4ADEA22B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5A001AD2" w14:textId="79E246FA" w:rsidR="00370A43" w:rsidRPr="0095173E" w:rsidRDefault="005B0EF0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zh-CN"/>
        </w:rPr>
        <w:t>感謝主，因着我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步向失明的危機，主藉着一個奇妙的旅程，帶給我一個信主得救的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  <w:lang w:val="ja-JP" w:eastAsia="ja-JP"/>
        </w:rPr>
        <w:t>契機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，以致我太太因看到我的改變，再藉着主奇妙的帶領，也決志信了主，成就了我們一生中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最重要的轉機。</w:t>
      </w:r>
    </w:p>
    <w:p w14:paraId="78C9CEFE" w14:textId="7116CEF2" w:rsidR="007226A2" w:rsidRPr="0095173E" w:rsidRDefault="007226A2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30E10AE" w14:textId="1DA292F1" w:rsidR="007226A2" w:rsidRPr="0095173E" w:rsidRDefault="007226A2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74C1E86" w14:textId="77777777" w:rsidR="007226A2" w:rsidRPr="0095173E" w:rsidRDefault="007226A2" w:rsidP="0095173E">
      <w:pPr>
        <w:spacing w:before="100" w:beforeAutospacing="1" w:after="100" w:afterAutospacing="1" w:line="360" w:lineRule="auto"/>
        <w:rPr>
          <w:rFonts w:eastAsiaTheme="minorEastAsia"/>
          <w:b/>
          <w:lang w:eastAsia="zh-TW"/>
        </w:rPr>
      </w:pPr>
      <w:r w:rsidRPr="0095173E">
        <w:rPr>
          <w:rFonts w:eastAsiaTheme="minorEastAsia"/>
          <w:b/>
          <w:color w:val="111111"/>
          <w:lang w:eastAsia="zh-TW"/>
        </w:rPr>
        <w:t>《環球華人宣教學期刊》</w:t>
      </w:r>
      <w:r w:rsidRPr="0095173E">
        <w:rPr>
          <w:rFonts w:eastAsiaTheme="minorEastAsia"/>
          <w:b/>
          <w:color w:val="111111"/>
          <w:lang w:eastAsia="zh-TW"/>
        </w:rPr>
        <w:t xml:space="preserve">     </w:t>
      </w:r>
      <w:r w:rsidRPr="0095173E">
        <w:rPr>
          <w:rFonts w:eastAsiaTheme="minorEastAsia"/>
          <w:b/>
          <w:lang w:eastAsia="zh-TW"/>
        </w:rPr>
        <w:t>第</w:t>
      </w:r>
      <w:r w:rsidRPr="0095173E">
        <w:rPr>
          <w:rFonts w:eastAsiaTheme="minorEastAsia"/>
          <w:b/>
          <w:lang w:eastAsia="zh-TW"/>
        </w:rPr>
        <w:t>57</w:t>
      </w:r>
      <w:r w:rsidRPr="0095173E">
        <w:rPr>
          <w:rFonts w:eastAsiaTheme="minorEastAsia"/>
          <w:b/>
          <w:lang w:eastAsia="zh-TW"/>
        </w:rPr>
        <w:t>期</w:t>
      </w:r>
      <w:r w:rsidRPr="0095173E">
        <w:rPr>
          <w:rFonts w:eastAsiaTheme="minorEastAsia"/>
          <w:b/>
          <w:lang w:eastAsia="zh-TW"/>
        </w:rPr>
        <w:t>2019</w:t>
      </w:r>
      <w:r w:rsidRPr="0095173E">
        <w:rPr>
          <w:rFonts w:eastAsiaTheme="minorEastAsia"/>
          <w:b/>
          <w:lang w:eastAsia="zh-TW"/>
        </w:rPr>
        <w:t>年</w:t>
      </w:r>
      <w:r w:rsidRPr="0095173E">
        <w:rPr>
          <w:rFonts w:eastAsiaTheme="minorEastAsia"/>
          <w:b/>
          <w:lang w:eastAsia="zh-TW"/>
        </w:rPr>
        <w:t>7</w:t>
      </w:r>
      <w:r w:rsidRPr="0095173E">
        <w:rPr>
          <w:rFonts w:eastAsiaTheme="minorEastAsia"/>
          <w:b/>
          <w:lang w:eastAsia="zh-TW"/>
        </w:rPr>
        <w:t>月號</w:t>
      </w:r>
    </w:p>
    <w:p w14:paraId="00EBF614" w14:textId="77777777" w:rsidR="007226A2" w:rsidRPr="0095173E" w:rsidRDefault="007226A2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</w:pPr>
    </w:p>
    <w:sectPr w:rsidR="007226A2" w:rsidRPr="0095173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30F28" w14:textId="77777777" w:rsidR="00F808E1" w:rsidRDefault="00F808E1">
      <w:r>
        <w:separator/>
      </w:r>
    </w:p>
  </w:endnote>
  <w:endnote w:type="continuationSeparator" w:id="0">
    <w:p w14:paraId="589DDE5E" w14:textId="77777777" w:rsidR="00F808E1" w:rsidRDefault="00F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6045B" w14:textId="77777777" w:rsidR="00370A43" w:rsidRDefault="00370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BE6A2" w14:textId="77777777" w:rsidR="00F808E1" w:rsidRDefault="00F808E1">
      <w:r>
        <w:separator/>
      </w:r>
    </w:p>
  </w:footnote>
  <w:footnote w:type="continuationSeparator" w:id="0">
    <w:p w14:paraId="5982A3D0" w14:textId="77777777" w:rsidR="00F808E1" w:rsidRDefault="00F8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543C9" w14:textId="77777777" w:rsidR="00370A43" w:rsidRDefault="00370A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43"/>
    <w:rsid w:val="002A5E16"/>
    <w:rsid w:val="00370A43"/>
    <w:rsid w:val="00553823"/>
    <w:rsid w:val="005A1EB2"/>
    <w:rsid w:val="005B0EF0"/>
    <w:rsid w:val="007226A2"/>
    <w:rsid w:val="0081089A"/>
    <w:rsid w:val="0095173E"/>
    <w:rsid w:val="00B62055"/>
    <w:rsid w:val="00C830A8"/>
    <w:rsid w:val="00E1557D"/>
    <w:rsid w:val="00F70AF5"/>
    <w:rsid w:val="00F8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C55E"/>
  <w15:docId w15:val="{99140C6F-0FD2-B64C-9FC7-9FF19F55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 Unicode MS" w:hAnsi="Arial Unicode MS" w:cs="Arial Unicode MS" w:hint="eastAsia"/>
      <w:color w:val="000000"/>
      <w:sz w:val="22"/>
      <w:szCs w:val="22"/>
      <w:lang w:val="zh-TW"/>
    </w:rPr>
  </w:style>
  <w:style w:type="paragraph" w:styleId="NoSpacing">
    <w:name w:val="No Spacing"/>
    <w:uiPriority w:val="1"/>
    <w:qFormat/>
    <w:rsid w:val="00C830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SimSun" w:hAnsi="Calibri"/>
      <w:kern w:val="2"/>
      <w:sz w:val="21"/>
      <w:szCs w:val="22"/>
      <w:bdr w:val="none" w:sz="0" w:space="0" w:color="auto"/>
      <w:lang w:eastAsia="zh-CN"/>
    </w:rPr>
  </w:style>
  <w:style w:type="paragraph" w:styleId="PlainText">
    <w:name w:val="Plain Text"/>
    <w:basedOn w:val="Normal"/>
    <w:link w:val="PlainTextChar"/>
    <w:unhideWhenUsed/>
    <w:rsid w:val="00C83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PMingLiU"/>
      <w:bdr w:val="none" w:sz="0" w:space="0" w:color="auto"/>
      <w:lang w:val="x-none" w:eastAsia="zh-CN"/>
    </w:rPr>
  </w:style>
  <w:style w:type="character" w:customStyle="1" w:styleId="PlainTextChar">
    <w:name w:val="Plain Text Char"/>
    <w:basedOn w:val="DefaultParagraphFont"/>
    <w:link w:val="PlainText"/>
    <w:rsid w:val="00C830A8"/>
    <w:rPr>
      <w:rFonts w:eastAsia="PMingLiU"/>
      <w:sz w:val="24"/>
      <w:szCs w:val="24"/>
      <w:bdr w:val="none" w:sz="0" w:space="0" w:color="auto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Enoch Wan</cp:lastModifiedBy>
  <cp:revision>2</cp:revision>
  <dcterms:created xsi:type="dcterms:W3CDTF">2019-07-02T21:26:00Z</dcterms:created>
  <dcterms:modified xsi:type="dcterms:W3CDTF">2019-07-02T21:26:00Z</dcterms:modified>
</cp:coreProperties>
</file>