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B129" w14:textId="56A1D277" w:rsidR="006E4079" w:rsidRDefault="006E4079" w:rsidP="00D53C51">
      <w:pPr>
        <w:widowControl/>
        <w:jc w:val="center"/>
        <w:rPr>
          <w:rFonts w:cs="Calibri"/>
          <w:b/>
          <w:color w:val="538135"/>
          <w:kern w:val="0"/>
          <w:sz w:val="28"/>
          <w:szCs w:val="24"/>
        </w:rPr>
      </w:pPr>
      <w:bookmarkStart w:id="0" w:name="_Hlk100051345"/>
      <w:r w:rsidRPr="006E4079">
        <w:rPr>
          <w:rFonts w:cs="Calibri" w:hint="eastAsia"/>
          <w:b/>
          <w:color w:val="538135"/>
          <w:kern w:val="0"/>
          <w:sz w:val="28"/>
          <w:szCs w:val="24"/>
        </w:rPr>
        <w:t>念梁牧師</w:t>
      </w:r>
      <w:bookmarkEnd w:id="0"/>
    </w:p>
    <w:p w14:paraId="19140CEE" w14:textId="77777777" w:rsidR="00FC0264" w:rsidRPr="006E4079" w:rsidRDefault="00FC0264" w:rsidP="00D53C51">
      <w:pPr>
        <w:widowControl/>
        <w:jc w:val="center"/>
        <w:rPr>
          <w:rFonts w:cs="Calibri"/>
          <w:kern w:val="0"/>
          <w:sz w:val="28"/>
          <w:szCs w:val="24"/>
        </w:rPr>
      </w:pPr>
    </w:p>
    <w:p w14:paraId="4FC13AA6" w14:textId="77777777" w:rsidR="000C7911" w:rsidRPr="00E078C7" w:rsidRDefault="006E4079" w:rsidP="00D53C51">
      <w:pPr>
        <w:widowControl/>
        <w:jc w:val="center"/>
        <w:rPr>
          <w:rFonts w:cs="Calibri"/>
          <w:b/>
          <w:kern w:val="0"/>
          <w:szCs w:val="24"/>
        </w:rPr>
      </w:pPr>
      <w:r w:rsidRPr="00E078C7">
        <w:rPr>
          <w:rFonts w:cs="Calibri" w:hint="eastAsia"/>
          <w:b/>
          <w:kern w:val="0"/>
          <w:szCs w:val="24"/>
        </w:rPr>
        <w:t>環球宣愛協會同工</w:t>
      </w:r>
      <w:r w:rsidRPr="00E078C7">
        <w:rPr>
          <w:rFonts w:cs="Calibri" w:hint="eastAsia"/>
          <w:b/>
          <w:kern w:val="0"/>
          <w:szCs w:val="24"/>
        </w:rPr>
        <w:t xml:space="preserve"> </w:t>
      </w:r>
      <w:r w:rsidRPr="00E078C7">
        <w:rPr>
          <w:rFonts w:cs="Calibri"/>
          <w:b/>
          <w:kern w:val="0"/>
          <w:szCs w:val="24"/>
        </w:rPr>
        <w:t xml:space="preserve"> </w:t>
      </w:r>
      <w:r w:rsidRPr="00E078C7">
        <w:rPr>
          <w:rFonts w:cs="Calibri" w:hint="eastAsia"/>
          <w:b/>
          <w:kern w:val="0"/>
          <w:szCs w:val="24"/>
        </w:rPr>
        <w:t>潘綺心姊妹</w:t>
      </w:r>
      <w:r w:rsidR="000C7911" w:rsidRPr="00E078C7">
        <w:rPr>
          <w:rFonts w:cs="Calibri" w:hint="eastAsia"/>
          <w:b/>
          <w:bCs/>
          <w:szCs w:val="24"/>
        </w:rPr>
        <w:t xml:space="preserve"> </w:t>
      </w:r>
      <w:r w:rsidR="000C7911" w:rsidRPr="00E078C7">
        <w:rPr>
          <w:rFonts w:ascii="PMingLiU" w:hAnsi="PMingLiU" w:cs="Calibri"/>
          <w:b/>
          <w:bCs/>
          <w:szCs w:val="24"/>
        </w:rPr>
        <w:t>Edith Poon</w:t>
      </w:r>
    </w:p>
    <w:p w14:paraId="2010806A" w14:textId="77777777" w:rsidR="0084151B" w:rsidRPr="00E078C7" w:rsidRDefault="0084151B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341B280B" w14:textId="77777777" w:rsidR="00FC595D" w:rsidRPr="00E078C7" w:rsidRDefault="0043210C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E078C7">
        <w:rPr>
          <w:rFonts w:ascii="PMingLiU" w:hAnsi="PMingLiU" w:cs="Calibri"/>
          <w:szCs w:val="24"/>
        </w:rPr>
        <w:t>自2010年</w:t>
      </w:r>
      <w:r w:rsidR="00B0697C" w:rsidRPr="00E078C7">
        <w:rPr>
          <w:rFonts w:ascii="PMingLiU" w:hAnsi="PMingLiU" w:cs="Calibri"/>
          <w:szCs w:val="24"/>
        </w:rPr>
        <w:t>1月</w:t>
      </w:r>
      <w:r w:rsidR="007C76C5" w:rsidRPr="00E078C7">
        <w:rPr>
          <w:rFonts w:ascii="PMingLiU" w:hAnsi="PMingLiU" w:cs="Calibri"/>
          <w:szCs w:val="24"/>
        </w:rPr>
        <w:t>我</w:t>
      </w:r>
      <w:r w:rsidRPr="00E078C7">
        <w:rPr>
          <w:rFonts w:ascii="PMingLiU" w:hAnsi="PMingLiU" w:cs="Calibri"/>
          <w:szCs w:val="24"/>
        </w:rPr>
        <w:t>加入環球宣愛協會</w:t>
      </w:r>
      <w:r w:rsidR="00B0697C" w:rsidRPr="00E078C7">
        <w:rPr>
          <w:rFonts w:ascii="PMingLiU" w:hAnsi="PMingLiU" w:cs="Calibri"/>
          <w:szCs w:val="24"/>
        </w:rPr>
        <w:t>（</w:t>
      </w:r>
      <w:r w:rsidR="00B0697C" w:rsidRPr="009321B4">
        <w:rPr>
          <w:rFonts w:ascii="Times New Roman" w:hAnsi="Times New Roman"/>
          <w:b/>
          <w:bCs/>
          <w:szCs w:val="24"/>
        </w:rPr>
        <w:t>Alliance Global Serve</w:t>
      </w:r>
      <w:r w:rsidR="00B0697C" w:rsidRPr="00E078C7">
        <w:rPr>
          <w:rFonts w:ascii="PMingLiU" w:hAnsi="PMingLiU" w:cs="Calibri"/>
          <w:szCs w:val="24"/>
        </w:rPr>
        <w:t>）</w:t>
      </w:r>
      <w:r w:rsidR="00DE4770" w:rsidRPr="00E078C7">
        <w:rPr>
          <w:rFonts w:ascii="PMingLiU" w:hAnsi="PMingLiU" w:cs="Calibri"/>
          <w:szCs w:val="24"/>
        </w:rPr>
        <w:t>成為辦公室的行政幹事</w:t>
      </w:r>
      <w:r w:rsidR="00B0697C" w:rsidRPr="00E078C7">
        <w:rPr>
          <w:rFonts w:ascii="PMingLiU" w:hAnsi="PMingLiU" w:cs="Calibri"/>
          <w:szCs w:val="24"/>
        </w:rPr>
        <w:t>，我</w:t>
      </w:r>
      <w:r w:rsidRPr="00E078C7">
        <w:rPr>
          <w:rFonts w:ascii="PMingLiU" w:hAnsi="PMingLiU" w:cs="Calibri"/>
          <w:szCs w:val="24"/>
        </w:rPr>
        <w:t>開始認識</w:t>
      </w:r>
      <w:r w:rsidR="00B0697C" w:rsidRPr="00E078C7">
        <w:rPr>
          <w:rFonts w:ascii="PMingLiU" w:hAnsi="PMingLiU" w:cs="Calibri"/>
          <w:szCs w:val="24"/>
        </w:rPr>
        <w:t>梁偉材牧師。</w:t>
      </w:r>
      <w:r w:rsidR="00FC595D" w:rsidRPr="009321B4">
        <w:rPr>
          <w:rFonts w:ascii="Times New Roman" w:hAnsi="Times New Roman"/>
          <w:b/>
          <w:bCs/>
          <w:szCs w:val="24"/>
        </w:rPr>
        <w:t>AGS</w:t>
      </w:r>
      <w:r w:rsidR="00FC595D" w:rsidRPr="00E078C7">
        <w:rPr>
          <w:rFonts w:ascii="PMingLiU" w:hAnsi="PMingLiU" w:cs="Calibri"/>
          <w:szCs w:val="24"/>
        </w:rPr>
        <w:t>定位於國際和跨宗派的差傳機構，</w:t>
      </w:r>
      <w:r w:rsidR="00B0697C" w:rsidRPr="00E078C7">
        <w:rPr>
          <w:rFonts w:ascii="PMingLiU" w:hAnsi="PMingLiU" w:cs="Calibri"/>
          <w:szCs w:val="24"/>
        </w:rPr>
        <w:t>他是創</w:t>
      </w:r>
      <w:r w:rsidR="00FC595D" w:rsidRPr="00E078C7">
        <w:rPr>
          <w:rFonts w:ascii="PMingLiU" w:hAnsi="PMingLiU" w:cs="Calibri"/>
          <w:szCs w:val="24"/>
        </w:rPr>
        <w:t>會</w:t>
      </w:r>
      <w:r w:rsidR="00B0697C" w:rsidRPr="00E078C7">
        <w:rPr>
          <w:rFonts w:ascii="PMingLiU" w:hAnsi="PMingLiU" w:cs="Calibri"/>
          <w:szCs w:val="24"/>
        </w:rPr>
        <w:t>的其中一位重要人物，他也是</w:t>
      </w:r>
      <w:r w:rsidR="00B0697C" w:rsidRPr="009321B4">
        <w:rPr>
          <w:rFonts w:ascii="Times New Roman" w:hAnsi="Times New Roman"/>
          <w:b/>
          <w:bCs/>
          <w:szCs w:val="24"/>
        </w:rPr>
        <w:t>AGS</w:t>
      </w:r>
      <w:r w:rsidR="00B0697C" w:rsidRPr="00E078C7">
        <w:rPr>
          <w:rFonts w:ascii="PMingLiU" w:hAnsi="PMingLiU" w:cs="Calibri"/>
          <w:szCs w:val="24"/>
        </w:rPr>
        <w:t>的第一任總幹事</w:t>
      </w:r>
      <w:r w:rsidR="00FC595D" w:rsidRPr="00E078C7">
        <w:rPr>
          <w:rFonts w:ascii="PMingLiU" w:hAnsi="PMingLiU" w:cs="Calibri"/>
          <w:szCs w:val="24"/>
        </w:rPr>
        <w:t>。</w:t>
      </w:r>
    </w:p>
    <w:p w14:paraId="10DBF70E" w14:textId="77777777" w:rsidR="00353684" w:rsidRPr="00E078C7" w:rsidRDefault="00353684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61A18B62" w14:textId="77777777" w:rsidR="00676BBB" w:rsidRPr="005E57B9" w:rsidRDefault="00B0697C" w:rsidP="00795288">
      <w:pPr>
        <w:spacing w:line="360" w:lineRule="auto"/>
        <w:jc w:val="center"/>
        <w:rPr>
          <w:rFonts w:ascii="PMingLiU" w:hAnsi="PMingLiU" w:cs="Calibri"/>
          <w:b/>
          <w:bCs/>
          <w:szCs w:val="24"/>
        </w:rPr>
      </w:pPr>
      <w:r w:rsidRPr="00CC7F65">
        <w:rPr>
          <w:rFonts w:ascii="PMingLiU" w:hAnsi="PMingLiU" w:cs="Calibri"/>
          <w:b/>
          <w:bCs/>
          <w:szCs w:val="24"/>
        </w:rPr>
        <w:t>他是</w:t>
      </w:r>
      <w:r w:rsidR="000466CD" w:rsidRPr="00CC7F65">
        <w:rPr>
          <w:rFonts w:ascii="PMingLiU" w:hAnsi="PMingLiU" w:cs="Calibri"/>
          <w:b/>
          <w:bCs/>
          <w:szCs w:val="24"/>
        </w:rPr>
        <w:t>革新者，是一個很有行動力的夢想家，</w:t>
      </w:r>
      <w:r w:rsidR="00DE4770" w:rsidRPr="00CC7F65">
        <w:rPr>
          <w:rFonts w:ascii="PMingLiU" w:hAnsi="PMingLiU" w:cs="Calibri"/>
          <w:b/>
          <w:bCs/>
          <w:szCs w:val="24"/>
        </w:rPr>
        <w:t>是個「不安份」的人。</w:t>
      </w:r>
    </w:p>
    <w:p w14:paraId="572D770E" w14:textId="72CF702C" w:rsidR="005E57B9" w:rsidRDefault="009A14C1" w:rsidP="00795288">
      <w:pPr>
        <w:spacing w:line="360" w:lineRule="auto"/>
        <w:ind w:firstLineChars="200" w:firstLine="480"/>
        <w:jc w:val="both"/>
        <w:rPr>
          <w:rFonts w:ascii="PMingLiU" w:hAnsi="PMingLiU" w:cs="Calibri"/>
          <w:kern w:val="0"/>
          <w:szCs w:val="24"/>
        </w:rPr>
      </w:pPr>
      <w:r>
        <w:rPr>
          <w:rFonts w:ascii="PMingLiU" w:hAnsi="PMingLiU" w:cs="Calibri"/>
          <w:noProof/>
          <w:szCs w:val="24"/>
        </w:rPr>
        <w:drawing>
          <wp:anchor distT="18288" distB="82550" distL="126492" distR="217932" simplePos="0" relativeHeight="251658752" behindDoc="1" locked="0" layoutInCell="1" allowOverlap="1" wp14:anchorId="6A2574FE" wp14:editId="4FAB1EF5">
            <wp:simplePos x="0" y="0"/>
            <wp:positionH relativeFrom="column">
              <wp:posOffset>3302</wp:posOffset>
            </wp:positionH>
            <wp:positionV relativeFrom="paragraph">
              <wp:posOffset>110998</wp:posOffset>
            </wp:positionV>
            <wp:extent cx="1401826" cy="2416937"/>
            <wp:effectExtent l="38100" t="38100" r="103505" b="97790"/>
            <wp:wrapTight wrapText="bothSides">
              <wp:wrapPolygon edited="0">
                <wp:start x="-587" y="-341"/>
                <wp:lineTo x="-587" y="21623"/>
                <wp:lineTo x="-294" y="22474"/>
                <wp:lineTo x="22902" y="22474"/>
                <wp:lineTo x="23195" y="21623"/>
                <wp:lineTo x="23195" y="2554"/>
                <wp:lineTo x="22902" y="0"/>
                <wp:lineTo x="22902" y="-341"/>
                <wp:lineTo x="-587" y="-341"/>
              </wp:wrapPolygon>
            </wp:wrapTight>
            <wp:docPr id="9" name="圖片 4" descr="一張含有 文字, 牆, 個人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, 牆, 個人 的圖片&#10;&#10;自動產生的描述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241681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6CD" w:rsidRPr="008E4173">
        <w:rPr>
          <w:rFonts w:ascii="PMingLiU" w:hAnsi="PMingLiU" w:cs="Calibri"/>
          <w:szCs w:val="24"/>
        </w:rPr>
        <w:t>他時常</w:t>
      </w:r>
      <w:r w:rsidR="00DE4770" w:rsidRPr="008E4173">
        <w:rPr>
          <w:rFonts w:ascii="PMingLiU" w:hAnsi="PMingLiU" w:cs="Calibri"/>
          <w:szCs w:val="24"/>
        </w:rPr>
        <w:t>會</w:t>
      </w:r>
      <w:r w:rsidR="00353684" w:rsidRPr="008E4173">
        <w:rPr>
          <w:rFonts w:ascii="PMingLiU" w:hAnsi="PMingLiU" w:cs="Calibri"/>
          <w:szCs w:val="24"/>
        </w:rPr>
        <w:t>有</w:t>
      </w:r>
      <w:r w:rsidR="00DE4770" w:rsidRPr="008E4173">
        <w:rPr>
          <w:rFonts w:ascii="PMingLiU" w:hAnsi="PMingLiU" w:cs="Calibri"/>
          <w:szCs w:val="24"/>
        </w:rPr>
        <w:t>新點子去推動</w:t>
      </w:r>
      <w:r w:rsidR="00FC595D" w:rsidRPr="008E4173">
        <w:rPr>
          <w:rFonts w:ascii="PMingLiU" w:hAnsi="PMingLiU" w:cs="Calibri"/>
          <w:szCs w:val="24"/>
        </w:rPr>
        <w:t>教會弟兄姊妹認識和參與工作。在帶領</w:t>
      </w:r>
      <w:r w:rsidR="00FC595D" w:rsidRPr="009321B4">
        <w:rPr>
          <w:rFonts w:ascii="Times New Roman" w:hAnsi="Times New Roman"/>
          <w:b/>
          <w:bCs/>
          <w:szCs w:val="24"/>
        </w:rPr>
        <w:t>AGS</w:t>
      </w:r>
      <w:r w:rsidR="00FC595D" w:rsidRPr="008E4173">
        <w:rPr>
          <w:rFonts w:ascii="PMingLiU" w:hAnsi="PMingLiU" w:cs="Calibri"/>
          <w:szCs w:val="24"/>
        </w:rPr>
        <w:t>十年過後，</w:t>
      </w:r>
      <w:r w:rsidR="00963D50" w:rsidRPr="008E4173">
        <w:rPr>
          <w:rFonts w:ascii="PMingLiU" w:hAnsi="PMingLiU" w:cs="Calibri"/>
          <w:szCs w:val="24"/>
        </w:rPr>
        <w:t>在2016年</w:t>
      </w:r>
      <w:r w:rsidR="007E7F70" w:rsidRPr="008E4173">
        <w:rPr>
          <w:rFonts w:ascii="PMingLiU" w:hAnsi="PMingLiU" w:cs="Calibri" w:hint="eastAsia"/>
          <w:szCs w:val="24"/>
        </w:rPr>
        <w:t>他</w:t>
      </w:r>
      <w:r w:rsidR="00FC595D" w:rsidRPr="008E4173">
        <w:rPr>
          <w:rFonts w:ascii="PMingLiU" w:hAnsi="PMingLiU" w:cs="Calibri"/>
          <w:szCs w:val="24"/>
        </w:rPr>
        <w:t>毅然</w:t>
      </w:r>
      <w:r w:rsidR="00265925" w:rsidRPr="008E4173">
        <w:rPr>
          <w:rFonts w:ascii="PMingLiU" w:hAnsi="PMingLiU" w:cs="Calibri"/>
          <w:szCs w:val="24"/>
        </w:rPr>
        <w:t>卸下總</w:t>
      </w:r>
      <w:bookmarkStart w:id="1" w:name="_GoBack"/>
      <w:bookmarkEnd w:id="1"/>
      <w:r w:rsidR="00265925" w:rsidRPr="008E4173">
        <w:rPr>
          <w:rFonts w:ascii="PMingLiU" w:hAnsi="PMingLiU" w:cs="Calibri"/>
          <w:szCs w:val="24"/>
        </w:rPr>
        <w:t>幹事之職返回加拿大，不過</w:t>
      </w:r>
      <w:r w:rsidR="00A94D7B" w:rsidRPr="008E4173">
        <w:rPr>
          <w:rFonts w:ascii="PMingLiU" w:hAnsi="PMingLiU" w:cs="Calibri"/>
          <w:szCs w:val="24"/>
        </w:rPr>
        <w:t>他並沒有放下推動差傳之務，只是將陣地從在港帶職轉為加國義務服侍，都是全身投入的。不過對辦公室的同工而言，卻有很大的不同</w:t>
      </w:r>
      <w:r w:rsidR="00456A00" w:rsidRPr="008E4173">
        <w:rPr>
          <w:rFonts w:ascii="PMingLiU" w:hAnsi="PMingLiU" w:cs="Calibri" w:hint="eastAsia"/>
          <w:szCs w:val="24"/>
        </w:rPr>
        <w:t>。</w:t>
      </w:r>
      <w:r w:rsidR="000466CD" w:rsidRPr="008E4173">
        <w:rPr>
          <w:rFonts w:ascii="PMingLiU" w:hAnsi="PMingLiU" w:cs="Calibri"/>
          <w:szCs w:val="24"/>
        </w:rPr>
        <w:t>梁師母</w:t>
      </w:r>
      <w:r w:rsidR="00A94D7B" w:rsidRPr="008E4173">
        <w:rPr>
          <w:rFonts w:ascii="PMingLiU" w:hAnsi="PMingLiU" w:cs="Calibri"/>
          <w:szCs w:val="24"/>
        </w:rPr>
        <w:t>曾經笑說，他離任後</w:t>
      </w:r>
      <w:r w:rsidR="003B17A8" w:rsidRPr="008E4173">
        <w:rPr>
          <w:rFonts w:ascii="PMingLiU" w:hAnsi="PMingLiU" w:cs="Calibri"/>
          <w:szCs w:val="24"/>
        </w:rPr>
        <w:t>我</w:t>
      </w:r>
      <w:r w:rsidR="00353684" w:rsidRPr="008E4173">
        <w:rPr>
          <w:rFonts w:ascii="PMingLiU" w:hAnsi="PMingLiU" w:cs="Calibri"/>
          <w:szCs w:val="24"/>
        </w:rPr>
        <w:t>們</w:t>
      </w:r>
      <w:r w:rsidR="00682E27" w:rsidRPr="008E4173">
        <w:rPr>
          <w:rFonts w:ascii="PMingLiU" w:hAnsi="PMingLiU" w:cs="Calibri"/>
          <w:szCs w:val="24"/>
        </w:rPr>
        <w:t>少了一個</w:t>
      </w:r>
      <w:r w:rsidR="00682E27" w:rsidRPr="009321B4">
        <w:rPr>
          <w:rFonts w:ascii="Times New Roman" w:hAnsi="Times New Roman"/>
          <w:szCs w:val="24"/>
        </w:rPr>
        <w:t>slave driver</w:t>
      </w:r>
      <w:r w:rsidR="00682E27" w:rsidRPr="008E4173">
        <w:rPr>
          <w:rFonts w:ascii="PMingLiU" w:hAnsi="PMingLiU" w:cs="Calibri"/>
          <w:szCs w:val="24"/>
        </w:rPr>
        <w:t>，</w:t>
      </w:r>
      <w:r w:rsidR="00353684" w:rsidRPr="008E4173">
        <w:rPr>
          <w:rFonts w:ascii="PMingLiU" w:hAnsi="PMingLiU" w:cs="Calibri"/>
          <w:szCs w:val="24"/>
        </w:rPr>
        <w:t>因他在日常事務外，不時會提出</w:t>
      </w:r>
      <w:r w:rsidR="00AC1255" w:rsidRPr="008E4173">
        <w:rPr>
          <w:rFonts w:ascii="PMingLiU" w:hAnsi="PMingLiU" w:cs="Calibri"/>
          <w:szCs w:val="24"/>
        </w:rPr>
        <w:t>更</w:t>
      </w:r>
      <w:r w:rsidR="00353684" w:rsidRPr="008E4173">
        <w:rPr>
          <w:rFonts w:ascii="PMingLiU" w:hAnsi="PMingLiU" w:cs="Calibri"/>
          <w:szCs w:val="24"/>
        </w:rPr>
        <w:t>精準、更完備的</w:t>
      </w:r>
      <w:r w:rsidR="00AC1255" w:rsidRPr="008E4173">
        <w:rPr>
          <w:rFonts w:ascii="PMingLiU" w:hAnsi="PMingLiU" w:cs="Calibri"/>
          <w:szCs w:val="24"/>
        </w:rPr>
        <w:t>方</w:t>
      </w:r>
      <w:r w:rsidR="0072145C" w:rsidRPr="008E4173">
        <w:rPr>
          <w:rFonts w:ascii="PMingLiU" w:hAnsi="PMingLiU" w:cs="Calibri" w:hint="eastAsia"/>
          <w:szCs w:val="24"/>
        </w:rPr>
        <w:t>法</w:t>
      </w:r>
      <w:r w:rsidR="00353684" w:rsidRPr="008E4173">
        <w:rPr>
          <w:rFonts w:ascii="PMingLiU" w:hAnsi="PMingLiU" w:cs="Calibri"/>
          <w:szCs w:val="24"/>
        </w:rPr>
        <w:t>，</w:t>
      </w:r>
      <w:r w:rsidR="001B0140" w:rsidRPr="008E4173">
        <w:rPr>
          <w:rFonts w:ascii="PMingLiU" w:hAnsi="PMingLiU" w:cs="Calibri"/>
          <w:szCs w:val="24"/>
        </w:rPr>
        <w:t>有時又會在我們</w:t>
      </w:r>
      <w:r w:rsidR="001B0140" w:rsidRPr="009321B4">
        <w:rPr>
          <w:rFonts w:ascii="Times New Roman" w:hAnsi="Times New Roman"/>
          <w:szCs w:val="24"/>
        </w:rPr>
        <w:t>deadline</w:t>
      </w:r>
      <w:r w:rsidR="001B0140" w:rsidRPr="008E4173">
        <w:rPr>
          <w:rFonts w:ascii="PMingLiU" w:hAnsi="PMingLiU" w:cs="Calibri"/>
          <w:szCs w:val="24"/>
        </w:rPr>
        <w:t>前不久</w:t>
      </w:r>
      <w:r w:rsidR="00353684" w:rsidRPr="008E4173">
        <w:rPr>
          <w:rFonts w:ascii="PMingLiU" w:hAnsi="PMingLiU" w:cs="Calibri"/>
          <w:szCs w:val="24"/>
        </w:rPr>
        <w:t>提出更好的方案來</w:t>
      </w:r>
      <w:r w:rsidR="001B0140" w:rsidRPr="008E4173">
        <w:rPr>
          <w:rFonts w:ascii="PMingLiU" w:hAnsi="PMingLiU" w:cs="Calibri"/>
          <w:szCs w:val="24"/>
        </w:rPr>
        <w:t>，</w:t>
      </w:r>
      <w:r w:rsidR="0072145C" w:rsidRPr="008E4173">
        <w:rPr>
          <w:rFonts w:ascii="PMingLiU" w:hAnsi="PMingLiU" w:cs="Calibri" w:hint="eastAsia"/>
          <w:szCs w:val="24"/>
        </w:rPr>
        <w:t>讓我們邊「讚」邊「嘆」，</w:t>
      </w:r>
      <w:r w:rsidR="001B0140" w:rsidRPr="008E4173">
        <w:rPr>
          <w:rFonts w:ascii="PMingLiU" w:hAnsi="PMingLiU" w:cs="Calibri"/>
          <w:szCs w:val="24"/>
        </w:rPr>
        <w:t>在更好和安舒之間，挑燈細作是我們的選擇</w:t>
      </w:r>
      <w:r w:rsidR="00353684" w:rsidRPr="008E4173">
        <w:rPr>
          <w:rFonts w:ascii="PMingLiU" w:hAnsi="PMingLiU" w:cs="Calibri"/>
          <w:szCs w:val="24"/>
        </w:rPr>
        <w:t>。</w:t>
      </w:r>
      <w:r w:rsidR="00317684" w:rsidRPr="008E4173">
        <w:rPr>
          <w:rFonts w:ascii="PMingLiU" w:hAnsi="PMingLiU" w:cs="Calibri"/>
          <w:szCs w:val="24"/>
        </w:rPr>
        <w:t>他並非只說不做的人，他與我們一起討論和分工，然後我們各人分頭行事，有問題隨時找他再商量，檢收成品的是他，有事要包底的也</w:t>
      </w:r>
      <w:r w:rsidR="0072145C" w:rsidRPr="008E4173">
        <w:rPr>
          <w:rFonts w:ascii="PMingLiU" w:hAnsi="PMingLiU" w:cs="Calibri" w:hint="eastAsia"/>
          <w:szCs w:val="24"/>
        </w:rPr>
        <w:t>都</w:t>
      </w:r>
      <w:r w:rsidR="00317684" w:rsidRPr="008E4173">
        <w:rPr>
          <w:rFonts w:ascii="PMingLiU" w:hAnsi="PMingLiU" w:cs="Calibri"/>
          <w:szCs w:val="24"/>
        </w:rPr>
        <w:t>是他。現在，</w:t>
      </w:r>
      <w:r w:rsidR="00317684" w:rsidRPr="008E4173">
        <w:rPr>
          <w:rFonts w:ascii="PMingLiU" w:hAnsi="PMingLiU" w:cs="Calibri"/>
          <w:kern w:val="0"/>
          <w:szCs w:val="24"/>
        </w:rPr>
        <w:t>少了他，我們的確少了很多工作，但也少了很多</w:t>
      </w:r>
      <w:r w:rsidR="00A723FE" w:rsidRPr="008E4173">
        <w:rPr>
          <w:rFonts w:ascii="PMingLiU" w:hAnsi="PMingLiU" w:cs="Calibri"/>
          <w:kern w:val="0"/>
          <w:szCs w:val="24"/>
        </w:rPr>
        <w:t>群策群力的快樂</w:t>
      </w:r>
      <w:r w:rsidR="0072145C" w:rsidRPr="008E4173">
        <w:rPr>
          <w:rFonts w:ascii="PMingLiU" w:hAnsi="PMingLiU" w:cs="Calibri" w:hint="eastAsia"/>
          <w:kern w:val="0"/>
          <w:szCs w:val="24"/>
        </w:rPr>
        <w:t>，以及</w:t>
      </w:r>
      <w:r w:rsidR="00A723FE" w:rsidRPr="008E4173">
        <w:rPr>
          <w:rFonts w:ascii="PMingLiU" w:hAnsi="PMingLiU" w:cs="Calibri"/>
          <w:kern w:val="0"/>
          <w:szCs w:val="24"/>
        </w:rPr>
        <w:t>辛</w:t>
      </w:r>
      <w:r w:rsidR="0072145C" w:rsidRPr="008E4173">
        <w:rPr>
          <w:rFonts w:ascii="PMingLiU" w:hAnsi="PMingLiU" w:cs="Calibri" w:hint="eastAsia"/>
          <w:kern w:val="0"/>
          <w:szCs w:val="24"/>
        </w:rPr>
        <w:t>勞</w:t>
      </w:r>
      <w:r w:rsidR="00A723FE" w:rsidRPr="008E4173">
        <w:rPr>
          <w:rFonts w:ascii="PMingLiU" w:hAnsi="PMingLiU" w:cs="Calibri"/>
          <w:kern w:val="0"/>
          <w:szCs w:val="24"/>
        </w:rPr>
        <w:t>過後看到美滿果效的滿足。</w:t>
      </w:r>
    </w:p>
    <w:p w14:paraId="116E2090" w14:textId="77777777" w:rsidR="005E57B9" w:rsidRDefault="005E57B9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6BC9D056" w14:textId="5E487F48" w:rsidR="005E57B9" w:rsidRPr="005E57B9" w:rsidRDefault="005A3199" w:rsidP="00795288">
      <w:pPr>
        <w:spacing w:line="360" w:lineRule="auto"/>
        <w:jc w:val="center"/>
        <w:rPr>
          <w:rFonts w:ascii="PMingLiU" w:hAnsi="PMingLiU" w:cs="Calibri"/>
          <w:b/>
          <w:bCs/>
          <w:szCs w:val="24"/>
        </w:rPr>
      </w:pPr>
      <w:r w:rsidRPr="00CC7F65">
        <w:rPr>
          <w:rFonts w:ascii="PMingLiU" w:hAnsi="PMingLiU" w:cs="Calibri"/>
          <w:b/>
          <w:bCs/>
          <w:szCs w:val="24"/>
        </w:rPr>
        <w:t>他與我以往所見過的「老總」很不一樣，或許是他從來沒有這份自恃。</w:t>
      </w:r>
    </w:p>
    <w:p w14:paraId="0D6D0A64" w14:textId="48E3F20E" w:rsidR="00F11812" w:rsidRPr="005A3199" w:rsidRDefault="00A723FE" w:rsidP="00795288">
      <w:pPr>
        <w:spacing w:line="360" w:lineRule="auto"/>
        <w:ind w:firstLineChars="200" w:firstLine="480"/>
        <w:jc w:val="both"/>
        <w:rPr>
          <w:rFonts w:ascii="PMingLiU" w:hAnsi="PMingLiU" w:cs="Calibri"/>
          <w:kern w:val="0"/>
          <w:szCs w:val="24"/>
        </w:rPr>
      </w:pPr>
      <w:r w:rsidRPr="008E4173">
        <w:rPr>
          <w:rFonts w:ascii="PMingLiU" w:hAnsi="PMingLiU" w:cs="Calibri"/>
          <w:kern w:val="0"/>
          <w:szCs w:val="24"/>
        </w:rPr>
        <w:t>過往十年都是他最早回辦公室，</w:t>
      </w:r>
      <w:r w:rsidR="00B5715E" w:rsidRPr="008E4173">
        <w:rPr>
          <w:rFonts w:ascii="PMingLiU" w:hAnsi="PMingLiU" w:cs="Calibri"/>
          <w:kern w:val="0"/>
          <w:szCs w:val="24"/>
        </w:rPr>
        <w:t>除</w:t>
      </w:r>
      <w:r w:rsidRPr="008E4173">
        <w:rPr>
          <w:rFonts w:ascii="PMingLiU" w:hAnsi="PMingLiU" w:cs="Calibri"/>
          <w:kern w:val="0"/>
          <w:szCs w:val="24"/>
        </w:rPr>
        <w:t>非有約</w:t>
      </w:r>
      <w:r w:rsidR="00B5715E" w:rsidRPr="008E4173">
        <w:rPr>
          <w:rFonts w:ascii="PMingLiU" w:hAnsi="PMingLiU" w:cs="Calibri"/>
          <w:kern w:val="0"/>
          <w:szCs w:val="24"/>
        </w:rPr>
        <w:t>，</w:t>
      </w:r>
      <w:r w:rsidRPr="008E4173">
        <w:rPr>
          <w:rFonts w:ascii="PMingLiU" w:hAnsi="PMingLiU" w:cs="Calibri"/>
          <w:kern w:val="0"/>
          <w:szCs w:val="24"/>
        </w:rPr>
        <w:t>他也是最後鎖門</w:t>
      </w:r>
      <w:r w:rsidR="00B5715E" w:rsidRPr="008E4173">
        <w:rPr>
          <w:rFonts w:ascii="PMingLiU" w:hAnsi="PMingLiU" w:cs="Calibri"/>
          <w:kern w:val="0"/>
          <w:szCs w:val="24"/>
        </w:rPr>
        <w:t>離開</w:t>
      </w:r>
      <w:r w:rsidRPr="008E4173">
        <w:rPr>
          <w:rFonts w:ascii="PMingLiU" w:hAnsi="PMingLiU" w:cs="Calibri"/>
          <w:szCs w:val="24"/>
        </w:rPr>
        <w:t>的同工。每朝</w:t>
      </w:r>
      <w:r w:rsidR="00F11812" w:rsidRPr="008E4173">
        <w:rPr>
          <w:rFonts w:ascii="PMingLiU" w:hAnsi="PMingLiU" w:cs="Calibri"/>
          <w:szCs w:val="24"/>
        </w:rPr>
        <w:t>早</w:t>
      </w:r>
      <w:r w:rsidRPr="008E4173">
        <w:rPr>
          <w:rFonts w:ascii="PMingLiU" w:hAnsi="PMingLiU" w:cs="Calibri"/>
          <w:szCs w:val="24"/>
        </w:rPr>
        <w:t>他總會</w:t>
      </w:r>
      <w:r w:rsidR="00F11812" w:rsidRPr="008E4173">
        <w:rPr>
          <w:rFonts w:ascii="PMingLiU" w:hAnsi="PMingLiU" w:cs="Calibri"/>
          <w:szCs w:val="24"/>
        </w:rPr>
        <w:t>「順手」幫喝咖啡的同工沖喝咖啡，</w:t>
      </w:r>
      <w:r w:rsidR="00B5715E" w:rsidRPr="008E4173">
        <w:rPr>
          <w:rFonts w:ascii="PMingLiU" w:hAnsi="PMingLiU" w:cs="Calibri"/>
          <w:szCs w:val="24"/>
        </w:rPr>
        <w:t>所以</w:t>
      </w:r>
      <w:r w:rsidR="00F11812" w:rsidRPr="008E4173">
        <w:rPr>
          <w:rFonts w:ascii="PMingLiU" w:hAnsi="PMingLiU" w:cs="Calibri"/>
          <w:szCs w:val="24"/>
        </w:rPr>
        <w:t>上班打開大門前，已</w:t>
      </w:r>
      <w:r w:rsidR="00B5715E" w:rsidRPr="008E4173">
        <w:rPr>
          <w:rFonts w:ascii="PMingLiU" w:hAnsi="PMingLiU" w:cs="Calibri"/>
          <w:szCs w:val="24"/>
        </w:rPr>
        <w:t>收</w:t>
      </w:r>
      <w:r w:rsidR="00F11812" w:rsidRPr="008E4173">
        <w:rPr>
          <w:rFonts w:ascii="PMingLiU" w:hAnsi="PMingLiU" w:cs="Calibri"/>
          <w:szCs w:val="24"/>
        </w:rPr>
        <w:t>到梁牧師以陣陣咖啡香</w:t>
      </w:r>
      <w:r w:rsidR="00B5715E" w:rsidRPr="008E4173">
        <w:rPr>
          <w:rFonts w:ascii="PMingLiU" w:hAnsi="PMingLiU" w:cs="Calibri"/>
          <w:szCs w:val="24"/>
        </w:rPr>
        <w:t>氣</w:t>
      </w:r>
      <w:r w:rsidR="00F11812" w:rsidRPr="008E4173">
        <w:rPr>
          <w:rFonts w:ascii="PMingLiU" w:hAnsi="PMingLiU" w:cs="Calibri"/>
          <w:szCs w:val="24"/>
        </w:rPr>
        <w:t>讓我們醒醒神、打打氣</w:t>
      </w:r>
      <w:r w:rsidR="00B5715E" w:rsidRPr="008E4173">
        <w:rPr>
          <w:rFonts w:ascii="PMingLiU" w:hAnsi="PMingLiU" w:cs="Calibri"/>
          <w:szCs w:val="24"/>
        </w:rPr>
        <w:t>的訊息</w:t>
      </w:r>
      <w:r w:rsidR="00F11812" w:rsidRPr="008E4173">
        <w:rPr>
          <w:rFonts w:ascii="PMingLiU" w:hAnsi="PMingLiU" w:cs="Calibri"/>
          <w:szCs w:val="24"/>
        </w:rPr>
        <w:t>。</w:t>
      </w:r>
    </w:p>
    <w:p w14:paraId="2B34655D" w14:textId="77777777" w:rsidR="005A3199" w:rsidRDefault="005A3199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14215BC2" w14:textId="77777777" w:rsidR="00317684" w:rsidRDefault="00B5715E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8E4173">
        <w:rPr>
          <w:rFonts w:ascii="PMingLiU" w:hAnsi="PMingLiU" w:cs="Calibri"/>
          <w:szCs w:val="24"/>
        </w:rPr>
        <w:t>每次去</w:t>
      </w:r>
      <w:r w:rsidR="003A4E4A" w:rsidRPr="008E4173">
        <w:rPr>
          <w:rFonts w:ascii="PMingLiU" w:hAnsi="PMingLiU" w:cs="Calibri"/>
          <w:szCs w:val="24"/>
        </w:rPr>
        <w:t>他的</w:t>
      </w:r>
      <w:r w:rsidRPr="008E4173">
        <w:rPr>
          <w:rFonts w:ascii="PMingLiU" w:hAnsi="PMingLiU" w:cs="Calibri"/>
          <w:szCs w:val="24"/>
        </w:rPr>
        <w:t>房間找他，他都</w:t>
      </w:r>
      <w:r w:rsidR="003A4E4A" w:rsidRPr="008E4173">
        <w:rPr>
          <w:rFonts w:ascii="PMingLiU" w:hAnsi="PMingLiU" w:cs="Calibri"/>
          <w:szCs w:val="24"/>
        </w:rPr>
        <w:t>不</w:t>
      </w:r>
      <w:r w:rsidRPr="008E4173">
        <w:rPr>
          <w:rFonts w:ascii="PMingLiU" w:hAnsi="PMingLiU" w:cs="Calibri"/>
          <w:szCs w:val="24"/>
        </w:rPr>
        <w:t>會</w:t>
      </w:r>
      <w:r w:rsidR="003A4E4A" w:rsidRPr="008E4173">
        <w:rPr>
          <w:rFonts w:ascii="PMingLiU" w:hAnsi="PMingLiU" w:cs="Calibri"/>
          <w:szCs w:val="24"/>
        </w:rPr>
        <w:t>用很多時間要我們等他，他便會</w:t>
      </w:r>
      <w:r w:rsidRPr="008E4173">
        <w:rPr>
          <w:rFonts w:ascii="PMingLiU" w:hAnsi="PMingLiU" w:cs="Calibri"/>
          <w:szCs w:val="24"/>
        </w:rPr>
        <w:t>停下手上的工作，</w:t>
      </w:r>
      <w:r w:rsidR="003A4E4A" w:rsidRPr="008E4173">
        <w:rPr>
          <w:rFonts w:ascii="PMingLiU" w:hAnsi="PMingLiU" w:cs="Calibri"/>
          <w:szCs w:val="24"/>
        </w:rPr>
        <w:t>專注與我們對談。其實忙碌且能幹如他，大可邊做邊聽我們的問題，但是我記不起有哪一次</w:t>
      </w:r>
      <w:r w:rsidR="00A05134" w:rsidRPr="008E4173">
        <w:rPr>
          <w:rFonts w:ascii="PMingLiU" w:hAnsi="PMingLiU" w:cs="Calibri"/>
          <w:szCs w:val="24"/>
        </w:rPr>
        <w:t>找</w:t>
      </w:r>
      <w:r w:rsidR="003A4E4A" w:rsidRPr="008E4173">
        <w:rPr>
          <w:rFonts w:ascii="PMingLiU" w:hAnsi="PMingLiU" w:cs="Calibri"/>
          <w:szCs w:val="24"/>
        </w:rPr>
        <w:t>他會這樣做。當然後來人多事</w:t>
      </w:r>
      <w:r w:rsidR="00013DE1" w:rsidRPr="008E4173">
        <w:rPr>
          <w:rFonts w:ascii="PMingLiU" w:hAnsi="PMingLiU" w:cs="Calibri" w:hint="eastAsia"/>
          <w:szCs w:val="24"/>
        </w:rPr>
        <w:t>情也</w:t>
      </w:r>
      <w:r w:rsidR="003A4E4A" w:rsidRPr="008E4173">
        <w:rPr>
          <w:rFonts w:ascii="PMingLiU" w:hAnsi="PMingLiU" w:cs="Calibri"/>
          <w:szCs w:val="24"/>
        </w:rPr>
        <w:t>多，</w:t>
      </w:r>
      <w:r w:rsidR="00A05134" w:rsidRPr="008E4173">
        <w:rPr>
          <w:rFonts w:ascii="PMingLiU" w:hAnsi="PMingLiU" w:cs="Calibri"/>
          <w:szCs w:val="24"/>
        </w:rPr>
        <w:t>偶爾</w:t>
      </w:r>
      <w:r w:rsidR="003A4E4A" w:rsidRPr="008E4173">
        <w:rPr>
          <w:rFonts w:ascii="PMingLiU" w:hAnsi="PMingLiU" w:cs="Calibri"/>
          <w:szCs w:val="24"/>
        </w:rPr>
        <w:t>他</w:t>
      </w:r>
      <w:r w:rsidR="00A05134" w:rsidRPr="008E4173">
        <w:rPr>
          <w:rFonts w:ascii="PMingLiU" w:hAnsi="PMingLiU" w:cs="Calibri"/>
          <w:szCs w:val="24"/>
        </w:rPr>
        <w:t>會把門掩上，我們自然也「醒水」不會去打擾他。</w:t>
      </w:r>
    </w:p>
    <w:p w14:paraId="5EC9D314" w14:textId="77777777" w:rsidR="00D22E3D" w:rsidRPr="008E4173" w:rsidRDefault="00D22E3D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</w:p>
    <w:p w14:paraId="7FB3898B" w14:textId="77777777" w:rsidR="005C7033" w:rsidRDefault="005C7033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8E4173">
        <w:rPr>
          <w:rFonts w:ascii="PMingLiU" w:hAnsi="PMingLiU" w:cs="Calibri"/>
          <w:szCs w:val="24"/>
        </w:rPr>
        <w:t>他是一</w:t>
      </w:r>
      <w:r w:rsidRPr="009321B4">
        <w:rPr>
          <w:rFonts w:ascii="Times New Roman" w:hAnsi="Times New Roman"/>
          <w:szCs w:val="24"/>
        </w:rPr>
        <w:t>IT</w:t>
      </w:r>
      <w:r w:rsidRPr="008E4173">
        <w:rPr>
          <w:rFonts w:ascii="PMingLiU" w:hAnsi="PMingLiU" w:cs="Calibri"/>
          <w:szCs w:val="24"/>
        </w:rPr>
        <w:t>人，又是電機工程師，所有辦公室有甚麼水電機器有問題，也會請示他，</w:t>
      </w:r>
      <w:r w:rsidR="008177FC" w:rsidRPr="008E4173">
        <w:rPr>
          <w:rFonts w:ascii="PMingLiU" w:hAnsi="PMingLiU" w:cs="Calibri"/>
          <w:szCs w:val="24"/>
        </w:rPr>
        <w:t>他會教我們當中的原理和可以嘗試的解決方法。</w:t>
      </w:r>
      <w:r w:rsidRPr="008E4173">
        <w:rPr>
          <w:rFonts w:ascii="PMingLiU" w:hAnsi="PMingLiU" w:cs="Calibri"/>
          <w:szCs w:val="24"/>
        </w:rPr>
        <w:t>少了他，少了一個解決問題的救星，</w:t>
      </w:r>
      <w:r w:rsidR="006B7542" w:rsidRPr="008E4173">
        <w:rPr>
          <w:rFonts w:ascii="PMingLiU" w:hAnsi="PMingLiU" w:cs="Calibri" w:hint="eastAsia"/>
          <w:szCs w:val="24"/>
        </w:rPr>
        <w:t>讓我懊惱極了！</w:t>
      </w:r>
    </w:p>
    <w:p w14:paraId="25B08D30" w14:textId="77777777" w:rsidR="00D22E3D" w:rsidRPr="008E4173" w:rsidRDefault="00D22E3D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</w:p>
    <w:p w14:paraId="01252F4D" w14:textId="77777777" w:rsidR="009858F4" w:rsidRDefault="008C36D5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8E4173">
        <w:rPr>
          <w:rFonts w:ascii="PMingLiU" w:hAnsi="PMingLiU" w:cs="Calibri"/>
          <w:szCs w:val="24"/>
        </w:rPr>
        <w:t>他不拘小節卻盡善盡美、精益求精；好複雜的狀況，可以簡單地闡述清楚讓人明白；</w:t>
      </w:r>
      <w:r w:rsidR="00267922" w:rsidRPr="008E4173">
        <w:rPr>
          <w:rFonts w:ascii="PMingLiU" w:hAnsi="PMingLiU" w:cs="Calibri"/>
          <w:szCs w:val="24"/>
        </w:rPr>
        <w:t>他</w:t>
      </w:r>
      <w:r w:rsidRPr="008E4173">
        <w:rPr>
          <w:rFonts w:ascii="PMingLiU" w:hAnsi="PMingLiU" w:cs="Calibri" w:hint="eastAsia"/>
          <w:szCs w:val="24"/>
        </w:rPr>
        <w:t>落力工作也喜歡玩樂，謙卑溫和卻也大膽果敢；他</w:t>
      </w:r>
      <w:r w:rsidRPr="008E4173">
        <w:rPr>
          <w:rFonts w:ascii="PMingLiU" w:hAnsi="PMingLiU" w:cs="Calibri"/>
          <w:szCs w:val="24"/>
        </w:rPr>
        <w:t>隨和而不隨便，包容卻不包庇</w:t>
      </w:r>
      <w:r w:rsidR="00267922" w:rsidRPr="008E4173">
        <w:rPr>
          <w:rFonts w:ascii="PMingLiU" w:hAnsi="PMingLiU" w:cs="Calibri"/>
          <w:szCs w:val="24"/>
        </w:rPr>
        <w:t>；</w:t>
      </w:r>
      <w:r w:rsidR="006A6E34" w:rsidRPr="008E4173">
        <w:rPr>
          <w:rFonts w:ascii="PMingLiU" w:hAnsi="PMingLiU" w:cs="Calibri"/>
          <w:szCs w:val="24"/>
        </w:rPr>
        <w:t>他喜歡一切新科技，卻也非常念舊和重情義；</w:t>
      </w:r>
      <w:r w:rsidR="007F2837" w:rsidRPr="008E4173">
        <w:rPr>
          <w:rFonts w:ascii="PMingLiU" w:hAnsi="PMingLiU" w:cs="Calibri"/>
          <w:szCs w:val="24"/>
        </w:rPr>
        <w:t>他是一位你肚餓</w:t>
      </w:r>
      <w:r w:rsidR="008177FC" w:rsidRPr="008E4173">
        <w:rPr>
          <w:rFonts w:ascii="PMingLiU" w:hAnsi="PMingLiU" w:cs="Calibri"/>
          <w:szCs w:val="24"/>
        </w:rPr>
        <w:t>，</w:t>
      </w:r>
      <w:r w:rsidR="007F2837" w:rsidRPr="008E4173">
        <w:rPr>
          <w:rFonts w:ascii="PMingLiU" w:hAnsi="PMingLiU" w:cs="Calibri"/>
          <w:szCs w:val="24"/>
        </w:rPr>
        <w:t>他給你魚</w:t>
      </w:r>
      <w:r w:rsidR="008177FC" w:rsidRPr="008E4173">
        <w:rPr>
          <w:rFonts w:ascii="PMingLiU" w:hAnsi="PMingLiU" w:cs="Calibri"/>
          <w:szCs w:val="24"/>
        </w:rPr>
        <w:t>，</w:t>
      </w:r>
      <w:r w:rsidR="009858F4" w:rsidRPr="008E4173">
        <w:rPr>
          <w:rFonts w:ascii="PMingLiU" w:hAnsi="PMingLiU" w:cs="Calibri"/>
          <w:szCs w:val="24"/>
        </w:rPr>
        <w:t>也</w:t>
      </w:r>
      <w:r w:rsidR="007F2837" w:rsidRPr="008E4173">
        <w:rPr>
          <w:rFonts w:ascii="PMingLiU" w:hAnsi="PMingLiU" w:cs="Calibri"/>
          <w:szCs w:val="24"/>
        </w:rPr>
        <w:t>教你捉魚</w:t>
      </w:r>
      <w:r w:rsidR="009858F4" w:rsidRPr="008E4173">
        <w:rPr>
          <w:rFonts w:ascii="PMingLiU" w:hAnsi="PMingLiU" w:cs="Calibri"/>
          <w:szCs w:val="24"/>
        </w:rPr>
        <w:t>並</w:t>
      </w:r>
      <w:r w:rsidRPr="008E4173">
        <w:rPr>
          <w:rFonts w:ascii="PMingLiU" w:hAnsi="PMingLiU" w:cs="Calibri" w:hint="eastAsia"/>
          <w:szCs w:val="24"/>
        </w:rPr>
        <w:t>會</w:t>
      </w:r>
      <w:r w:rsidR="009858F4" w:rsidRPr="008E4173">
        <w:rPr>
          <w:rFonts w:ascii="PMingLiU" w:hAnsi="PMingLiU" w:cs="Calibri"/>
          <w:szCs w:val="24"/>
        </w:rPr>
        <w:t>親身示範的人。</w:t>
      </w:r>
    </w:p>
    <w:p w14:paraId="0A944DAE" w14:textId="77777777" w:rsidR="00D22E3D" w:rsidRPr="008E4173" w:rsidRDefault="00D22E3D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</w:p>
    <w:p w14:paraId="7674C23B" w14:textId="77777777" w:rsidR="00267922" w:rsidRPr="008E4173" w:rsidRDefault="009858F4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8E4173">
        <w:rPr>
          <w:rFonts w:ascii="PMingLiU" w:hAnsi="PMingLiU" w:cs="Calibri"/>
          <w:szCs w:val="24"/>
        </w:rPr>
        <w:t>在推動事工和建立團隊的同時，他也著重同工們的</w:t>
      </w:r>
      <w:r w:rsidR="00A846E0" w:rsidRPr="008E4173">
        <w:rPr>
          <w:rFonts w:ascii="PMingLiU" w:hAnsi="PMingLiU" w:cs="Calibri"/>
          <w:szCs w:val="24"/>
        </w:rPr>
        <w:t>個人</w:t>
      </w:r>
      <w:r w:rsidRPr="008E4173">
        <w:rPr>
          <w:rFonts w:ascii="PMingLiU" w:hAnsi="PMingLiU" w:cs="Calibri"/>
          <w:szCs w:val="24"/>
        </w:rPr>
        <w:t>屬靈成長</w:t>
      </w:r>
      <w:r w:rsidR="00EB2C57" w:rsidRPr="008E4173">
        <w:rPr>
          <w:rFonts w:ascii="PMingLiU" w:hAnsi="PMingLiU" w:cs="Calibri"/>
          <w:szCs w:val="24"/>
        </w:rPr>
        <w:t>。他</w:t>
      </w:r>
      <w:r w:rsidR="0079037E" w:rsidRPr="008E4173">
        <w:rPr>
          <w:rFonts w:ascii="PMingLiU" w:hAnsi="PMingLiU" w:cs="Calibri"/>
          <w:szCs w:val="24"/>
        </w:rPr>
        <w:t>會在同工會用經文教導我們，也會在日常吃飯時與我們閒話家常</w:t>
      </w:r>
      <w:r w:rsidR="00A846E0" w:rsidRPr="008E4173">
        <w:rPr>
          <w:rFonts w:ascii="PMingLiU" w:hAnsi="PMingLiU" w:cs="Calibri"/>
          <w:szCs w:val="24"/>
        </w:rPr>
        <w:t>去</w:t>
      </w:r>
      <w:r w:rsidR="0079037E" w:rsidRPr="008E4173">
        <w:rPr>
          <w:rFonts w:ascii="PMingLiU" w:hAnsi="PMingLiU" w:cs="Calibri"/>
          <w:szCs w:val="24"/>
        </w:rPr>
        <w:t>了解我們，他的辦公室</w:t>
      </w:r>
      <w:r w:rsidR="006A6E34" w:rsidRPr="008E4173">
        <w:rPr>
          <w:rFonts w:ascii="PMingLiU" w:hAnsi="PMingLiU" w:cs="Calibri"/>
          <w:szCs w:val="24"/>
        </w:rPr>
        <w:t>同時</w:t>
      </w:r>
      <w:r w:rsidR="0079037E" w:rsidRPr="008E4173">
        <w:rPr>
          <w:rFonts w:ascii="PMingLiU" w:hAnsi="PMingLiU" w:cs="Calibri"/>
          <w:szCs w:val="24"/>
        </w:rPr>
        <w:t>也是輔導室</w:t>
      </w:r>
      <w:r w:rsidR="00606F44" w:rsidRPr="008E4173">
        <w:rPr>
          <w:rFonts w:ascii="PMingLiU" w:hAnsi="PMingLiU" w:cs="Calibri"/>
          <w:szCs w:val="24"/>
        </w:rPr>
        <w:t>。他是我們的總幹事，好領導，</w:t>
      </w:r>
      <w:r w:rsidR="006A6E34" w:rsidRPr="008E4173">
        <w:rPr>
          <w:rFonts w:ascii="PMingLiU" w:hAnsi="PMingLiU" w:cs="Calibri"/>
          <w:szCs w:val="24"/>
        </w:rPr>
        <w:t>更</w:t>
      </w:r>
      <w:r w:rsidR="00606F44" w:rsidRPr="008E4173">
        <w:rPr>
          <w:rFonts w:ascii="PMingLiU" w:hAnsi="PMingLiU" w:cs="Calibri"/>
          <w:szCs w:val="24"/>
        </w:rPr>
        <w:t>是我們的好牧者</w:t>
      </w:r>
      <w:r w:rsidR="006A6E34" w:rsidRPr="008E4173">
        <w:rPr>
          <w:rFonts w:ascii="PMingLiU" w:hAnsi="PMingLiU" w:cs="Calibri"/>
          <w:szCs w:val="24"/>
        </w:rPr>
        <w:t>！</w:t>
      </w:r>
    </w:p>
    <w:p w14:paraId="784C5BB6" w14:textId="77777777" w:rsidR="00267922" w:rsidRPr="008E4173" w:rsidRDefault="00267922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24674A88" w14:textId="2354DA84" w:rsidR="002E6136" w:rsidRPr="009F77C0" w:rsidRDefault="00795288" w:rsidP="00365473">
      <w:pPr>
        <w:spacing w:line="360" w:lineRule="auto"/>
        <w:ind w:firstLine="480"/>
        <w:jc w:val="center"/>
        <w:rPr>
          <w:rFonts w:ascii="PMingLiU" w:hAnsi="PMingLiU" w:cs="Calibri"/>
          <w:b/>
          <w:bCs/>
          <w:szCs w:val="24"/>
        </w:rPr>
      </w:pPr>
      <w:r w:rsidRPr="00CC7F65">
        <w:rPr>
          <w:rFonts w:ascii="PMingLiU" w:hAnsi="PMingLiU" w:cs="Calibri"/>
          <w:b/>
          <w:bCs/>
          <w:szCs w:val="24"/>
        </w:rPr>
        <w:t>梁牧師，</w:t>
      </w:r>
      <w:r w:rsidR="002E6136" w:rsidRPr="00CC7F65">
        <w:rPr>
          <w:rFonts w:ascii="PMingLiU" w:hAnsi="PMingLiU" w:cs="Calibri"/>
          <w:b/>
          <w:bCs/>
          <w:szCs w:val="24"/>
        </w:rPr>
        <w:t>謝謝你！</w:t>
      </w:r>
    </w:p>
    <w:p w14:paraId="29A30F29" w14:textId="77777777" w:rsidR="002E6136" w:rsidRDefault="002E6136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8E4173">
        <w:rPr>
          <w:rFonts w:ascii="PMingLiU" w:hAnsi="PMingLiU" w:cs="Calibri"/>
          <w:szCs w:val="24"/>
        </w:rPr>
        <w:t>你總帶著懇切微笑去欣賞我們，鼓勵我們去盡力嘗試，離開香港了也仍很關心我們。你教導我們即使面對多艱鉅的困難，亦要靠主迎難而上。或許事情不如計劃般理想，但已無愧於主；累積經驗，修訂方法，總能成功</w:t>
      </w:r>
      <w:r w:rsidR="00013DE1" w:rsidRPr="008E4173">
        <w:rPr>
          <w:rFonts w:ascii="PMingLiU" w:hAnsi="PMingLiU" w:cs="Calibri" w:hint="eastAsia"/>
          <w:szCs w:val="24"/>
        </w:rPr>
        <w:t>，而且經歷的過程也同樣重要</w:t>
      </w:r>
      <w:r w:rsidRPr="008E4173">
        <w:rPr>
          <w:rFonts w:ascii="PMingLiU" w:hAnsi="PMingLiU" w:cs="Calibri"/>
          <w:szCs w:val="24"/>
        </w:rPr>
        <w:t>。</w:t>
      </w:r>
    </w:p>
    <w:p w14:paraId="6F8963DF" w14:textId="77777777" w:rsidR="00D22E3D" w:rsidRPr="008E4173" w:rsidRDefault="00D22E3D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</w:p>
    <w:p w14:paraId="04C942E6" w14:textId="77777777" w:rsidR="002E6136" w:rsidRPr="008E4173" w:rsidRDefault="002E6136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8E4173">
        <w:rPr>
          <w:rFonts w:ascii="PMingLiU" w:hAnsi="PMingLiU" w:cs="Calibri"/>
          <w:szCs w:val="24"/>
        </w:rPr>
        <w:t>感謝你傾力演繹了對主的委身！你的「說教」輕鬆、精準、具啟發性；你的「服</w:t>
      </w:r>
      <w:r w:rsidRPr="008E4173">
        <w:rPr>
          <w:rFonts w:ascii="PMingLiU" w:hAnsi="PMingLiU" w:cs="Calibri"/>
          <w:szCs w:val="24"/>
        </w:rPr>
        <w:lastRenderedPageBreak/>
        <w:t>侍」是落地而具策略性的，不是為自己或協會的好處，乃是為拓展主的大同國度，建立和平的基督群體。</w:t>
      </w:r>
    </w:p>
    <w:p w14:paraId="38181FC9" w14:textId="093770A7" w:rsidR="002E6136" w:rsidRPr="008E4173" w:rsidRDefault="002E6136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10883EA2" w14:textId="33F87779" w:rsidR="002A0C66" w:rsidRPr="00795288" w:rsidRDefault="002A0C66" w:rsidP="00365473">
      <w:pPr>
        <w:spacing w:line="360" w:lineRule="auto"/>
        <w:jc w:val="center"/>
        <w:rPr>
          <w:rFonts w:ascii="PMingLiU" w:hAnsi="PMingLiU" w:cs="Calibri"/>
          <w:b/>
          <w:bCs/>
          <w:szCs w:val="24"/>
        </w:rPr>
      </w:pPr>
      <w:r w:rsidRPr="00CC7F65">
        <w:rPr>
          <w:rFonts w:ascii="PMingLiU" w:hAnsi="PMingLiU" w:cs="Calibri"/>
          <w:b/>
          <w:bCs/>
          <w:szCs w:val="24"/>
        </w:rPr>
        <w:t>人性</w:t>
      </w:r>
      <w:r w:rsidR="00187F5D" w:rsidRPr="00CC7F65">
        <w:rPr>
          <w:rFonts w:ascii="PMingLiU" w:hAnsi="PMingLiU" w:cs="Calibri" w:hint="eastAsia"/>
          <w:b/>
          <w:bCs/>
          <w:szCs w:val="24"/>
        </w:rPr>
        <w:t>和信仰的真實</w:t>
      </w:r>
      <w:r w:rsidRPr="00CC7F65">
        <w:rPr>
          <w:rFonts w:ascii="PMingLiU" w:hAnsi="PMingLiU" w:cs="Calibri"/>
          <w:b/>
          <w:bCs/>
          <w:szCs w:val="24"/>
        </w:rPr>
        <w:t>，</w:t>
      </w:r>
      <w:r w:rsidR="007E11B4" w:rsidRPr="00CC7F65">
        <w:rPr>
          <w:rFonts w:ascii="PMingLiU" w:hAnsi="PMingLiU" w:cs="Calibri" w:hint="eastAsia"/>
          <w:b/>
          <w:bCs/>
          <w:szCs w:val="24"/>
        </w:rPr>
        <w:t>能</w:t>
      </w:r>
      <w:r w:rsidRPr="00CC7F65">
        <w:rPr>
          <w:rFonts w:ascii="PMingLiU" w:hAnsi="PMingLiU" w:cs="Calibri"/>
          <w:b/>
          <w:bCs/>
          <w:szCs w:val="24"/>
        </w:rPr>
        <w:t>在患難</w:t>
      </w:r>
      <w:r w:rsidR="002E6136" w:rsidRPr="00CC7F65">
        <w:rPr>
          <w:rFonts w:ascii="PMingLiU" w:hAnsi="PMingLiU" w:cs="Calibri"/>
          <w:b/>
          <w:bCs/>
          <w:szCs w:val="24"/>
        </w:rPr>
        <w:t>和試煉</w:t>
      </w:r>
      <w:r w:rsidRPr="00CC7F65">
        <w:rPr>
          <w:rFonts w:ascii="PMingLiU" w:hAnsi="PMingLiU" w:cs="Calibri"/>
          <w:b/>
          <w:bCs/>
          <w:szCs w:val="24"/>
        </w:rPr>
        <w:t>中看</w:t>
      </w:r>
      <w:r w:rsidR="002E6136" w:rsidRPr="00CC7F65">
        <w:rPr>
          <w:rFonts w:ascii="PMingLiU" w:hAnsi="PMingLiU" w:cs="Calibri"/>
          <w:b/>
          <w:bCs/>
          <w:szCs w:val="24"/>
        </w:rPr>
        <w:t>得更</w:t>
      </w:r>
      <w:r w:rsidRPr="00CC7F65">
        <w:rPr>
          <w:rFonts w:ascii="PMingLiU" w:hAnsi="PMingLiU" w:cs="Calibri"/>
          <w:b/>
          <w:bCs/>
          <w:szCs w:val="24"/>
        </w:rPr>
        <w:t>清</w:t>
      </w:r>
      <w:r w:rsidR="002E6136" w:rsidRPr="00CC7F65">
        <w:rPr>
          <w:rFonts w:ascii="PMingLiU" w:hAnsi="PMingLiU" w:cs="Calibri"/>
          <w:b/>
          <w:bCs/>
          <w:szCs w:val="24"/>
        </w:rPr>
        <w:t>楚</w:t>
      </w:r>
      <w:r w:rsidRPr="00CC7F65">
        <w:rPr>
          <w:rFonts w:ascii="PMingLiU" w:hAnsi="PMingLiU" w:cs="Calibri"/>
          <w:b/>
          <w:bCs/>
          <w:szCs w:val="24"/>
        </w:rPr>
        <w:t>。</w:t>
      </w:r>
    </w:p>
    <w:p w14:paraId="55D793CF" w14:textId="6617CB8C" w:rsidR="002A0C66" w:rsidRPr="008E4173" w:rsidRDefault="00365473" w:rsidP="00D22E3D">
      <w:pPr>
        <w:spacing w:line="360" w:lineRule="auto"/>
        <w:jc w:val="both"/>
        <w:rPr>
          <w:rFonts w:ascii="PMingLiU" w:hAnsi="PMingLiU" w:cs="Calibri"/>
          <w:szCs w:val="24"/>
        </w:rPr>
      </w:pPr>
      <w:r>
        <w:rPr>
          <w:rFonts w:ascii="PMingLiU" w:hAnsi="PMingLiU" w:cs="Calibr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788334B" wp14:editId="2F195E55">
                <wp:simplePos x="0" y="0"/>
                <wp:positionH relativeFrom="margin">
                  <wp:posOffset>3590925</wp:posOffset>
                </wp:positionH>
                <wp:positionV relativeFrom="paragraph">
                  <wp:posOffset>1752600</wp:posOffset>
                </wp:positionV>
                <wp:extent cx="1859280" cy="548640"/>
                <wp:effectExtent l="0" t="0" r="7620" b="381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655F" w14:textId="77777777" w:rsidR="00B13FD4" w:rsidRPr="009321B4" w:rsidRDefault="00B13FD4" w:rsidP="00A10B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iCs/>
                                <w:szCs w:val="24"/>
                              </w:rPr>
                            </w:pPr>
                            <w:r w:rsidRPr="006828DA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iCs/>
                                <w:szCs w:val="24"/>
                              </w:rPr>
                              <w:t>好玩的他在成為「無膽」人士之後的</w:t>
                            </w:r>
                            <w:r w:rsidR="003417B3" w:rsidRPr="006828DA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iCs/>
                                <w:szCs w:val="2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88334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2.75pt;margin-top:138pt;width:146.4pt;height:43.2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z2lgIAABMFAAAOAAAAZHJzL2Uyb0RvYy54bWysVFuO0zAU/UdiD5b/O3ko7SRR09E8CEIa&#10;HtLAAtzYaSwS29hukwHxjcQChm8WwAJY0Mw6uHbaThlAQoh8JHbu9bmPc67nJ0PXog3ThktR4Ogo&#10;xIiJSlIuVgV+87qcpBgZSwQlrRSswNfM4JPF40fzXuUslo1sKdMIQITJe1XgxlqVB4GpGtYRcyQV&#10;E2Cspe6Iha1eBVSTHtC7NojDcBb0UlOlZcWMgb8XoxEvPH5ds8q+rGvDLGoLDLlZ/9b+vXTvYDEn&#10;+UoT1fBqmwb5hyw6wgUE3UNdEEvQWvNfoDpeaWlkbY8q2QWyrnnFfA1QTRQ+qOaqIYr5WqA5Ru3b&#10;ZP4fbPVi80ojTgucYCRIBxTd3Xy6/fbl7ub77dfPKHYd6pXJwfFKgasdzuQATPtqjbqU1VuDhDxv&#10;iFixU61l3zBCIcPInQwOjo44xoEs++eSQiiyttIDDbXuXPugIQjQganrPTtssKhyIdNpFqdgqsA2&#10;TdJZ4ukLSL47rbSxT5nskFsUWAP7Hp1sLo112ZB85+KCGdlyWvK29Ru9Wp63Gm0IKKX0jy/ggVsr&#10;nLOQ7tiIOP6BJCGGs7l0PfMfsihOwrM4m5Sz9HiSlMl0kh2H6SSMsrNsFiZZclF+dAlGSd5wSpm4&#10;5ILtVBglf8fydh5G/Xgdor7A2TSejhT9scjQP78rsuMWhrLlXYHTvRPJHbFPBIWySW4Jb8d18HP6&#10;vsvQg93Xd8XLwDE/asAOywFQnDaWkl6DILQEvoBauElg0Uj9HqMeprLA5t2aaIZR+0yAqLIoAdaR&#10;9ZtkehzDRh9alocWIiqAKrDFaFye23H010rzVQORdjI+BSGW3GvkPqutfGHyfDHbW8KN9uHee93f&#10;ZYsfAAAA//8DAFBLAwQUAAYACAAAACEAC18h7eAAAAALAQAADwAAAGRycy9kb3ducmV2LnhtbEyP&#10;y07DMBBF90j8gzVI7KhDitMoxKkqKjYskChIdOnGThzhl2w3DX/PsILlaI7uPbfdLtaQWcU0ecfh&#10;flUAUa73cnIjh4/357saSMrCSWG8Uxy+VYJtd33Vikb6i3tT8yGPBENcagQHnXNoKE29VlaklQ/K&#10;4W/w0YqMZxypjOKC4dbQsigqasXksEGLoJ606r8OZ8vh0+pJ7uPrcZBm3r8MOxaWGDi/vVl2j0Cy&#10;WvIfDL/6qA4dOp382clEDAdWMYYoh3JT4SgkalavgZw4rKvyAWjX0v8buh8AAAD//wMAUEsBAi0A&#10;FAAGAAgAAAAhALaDOJL+AAAA4QEAABMAAAAAAAAAAAAAAAAAAAAAAFtDb250ZW50X1R5cGVzXS54&#10;bWxQSwECLQAUAAYACAAAACEAOP0h/9YAAACUAQAACwAAAAAAAAAAAAAAAAAvAQAAX3JlbHMvLnJl&#10;bHNQSwECLQAUAAYACAAAACEAPx5M9pYCAAATBQAADgAAAAAAAAAAAAAAAAAuAgAAZHJzL2Uyb0Rv&#10;Yy54bWxQSwECLQAUAAYACAAAACEAC18h7eAAAAALAQAADwAAAAAAAAAAAAAAAADwBAAAZHJzL2Rv&#10;d25yZXYueG1sUEsFBgAAAAAEAAQA8wAAAP0FAAAAAA==&#10;" stroked="f">
                <v:textbox style="mso-fit-shape-to-text:t">
                  <w:txbxContent>
                    <w:p w14:paraId="43F0655F" w14:textId="77777777" w:rsidR="00B13FD4" w:rsidRPr="009321B4" w:rsidRDefault="00B13FD4" w:rsidP="00A10B7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i/>
                          <w:iCs/>
                          <w:szCs w:val="24"/>
                        </w:rPr>
                      </w:pPr>
                      <w:r w:rsidRPr="006828DA">
                        <w:rPr>
                          <w:rFonts w:asciiTheme="majorEastAsia" w:eastAsiaTheme="majorEastAsia" w:hAnsiTheme="majorEastAsia" w:hint="eastAsia"/>
                          <w:b/>
                          <w:i/>
                          <w:iCs/>
                          <w:szCs w:val="24"/>
                        </w:rPr>
                        <w:t>好玩的他在成為「無膽」人士之後的</w:t>
                      </w:r>
                      <w:r w:rsidR="003417B3" w:rsidRPr="006828DA">
                        <w:rPr>
                          <w:rFonts w:asciiTheme="majorEastAsia" w:eastAsiaTheme="majorEastAsia" w:hAnsiTheme="majorEastAsia" w:hint="eastAsia"/>
                          <w:b/>
                          <w:i/>
                          <w:iCs/>
                          <w:szCs w:val="24"/>
                        </w:rPr>
                        <w:t>照片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95288">
        <w:rPr>
          <w:rFonts w:ascii="PMingLiU" w:hAnsi="PMingLiU" w:cs="Calibri"/>
          <w:b/>
          <w:bCs/>
          <w:noProof/>
          <w:szCs w:val="24"/>
          <w:highlight w:val="yellow"/>
        </w:rPr>
        <w:drawing>
          <wp:anchor distT="0" distB="0" distL="114300" distR="114300" simplePos="0" relativeHeight="251654656" behindDoc="0" locked="0" layoutInCell="1" allowOverlap="1" wp14:anchorId="3A0624F7" wp14:editId="39E8AEE6">
            <wp:simplePos x="0" y="0"/>
            <wp:positionH relativeFrom="margin">
              <wp:posOffset>3705225</wp:posOffset>
            </wp:positionH>
            <wp:positionV relativeFrom="paragraph">
              <wp:posOffset>91440</wp:posOffset>
            </wp:positionV>
            <wp:extent cx="1691640" cy="1691640"/>
            <wp:effectExtent l="0" t="0" r="3810" b="3810"/>
            <wp:wrapSquare wrapText="bothSides"/>
            <wp:docPr id="8" name="圖片 1" descr="一張含有 床, 室內, 個人, 鋪設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一張含有 床, 室內, 個人, 鋪設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BBB" w:rsidRPr="008E4173">
        <w:rPr>
          <w:rFonts w:ascii="PMingLiU" w:hAnsi="PMingLiU" w:cs="Calibri"/>
          <w:szCs w:val="24"/>
        </w:rPr>
        <w:t>梁牧師</w:t>
      </w:r>
      <w:r w:rsidR="002A0C66" w:rsidRPr="008E4173">
        <w:rPr>
          <w:rFonts w:ascii="PMingLiU" w:hAnsi="PMingLiU" w:cs="Calibri"/>
          <w:szCs w:val="24"/>
        </w:rPr>
        <w:t>風趣幽默，雖不是字字珠璣句句鏗鏘，也總是</w:t>
      </w:r>
      <w:r w:rsidR="00676BBB" w:rsidRPr="008E4173">
        <w:rPr>
          <w:rFonts w:ascii="PMingLiU" w:hAnsi="PMingLiU" w:cs="Calibri"/>
          <w:szCs w:val="24"/>
        </w:rPr>
        <w:t>頭頭是道</w:t>
      </w:r>
      <w:r w:rsidR="0072145C" w:rsidRPr="008E4173">
        <w:rPr>
          <w:rFonts w:ascii="PMingLiU" w:hAnsi="PMingLiU" w:cs="Calibri" w:hint="eastAsia"/>
          <w:szCs w:val="24"/>
        </w:rPr>
        <w:t>。</w:t>
      </w:r>
      <w:r w:rsidR="00676BBB" w:rsidRPr="008E4173">
        <w:rPr>
          <w:rFonts w:ascii="PMingLiU" w:hAnsi="PMingLiU" w:cs="Calibri"/>
          <w:szCs w:val="24"/>
        </w:rPr>
        <w:t>他</w:t>
      </w:r>
      <w:r w:rsidR="002A0C66" w:rsidRPr="008E4173">
        <w:rPr>
          <w:rFonts w:ascii="PMingLiU" w:hAnsi="PMingLiU" w:cs="Calibri"/>
          <w:szCs w:val="24"/>
        </w:rPr>
        <w:t>退任後身體不時出現狀況，</w:t>
      </w:r>
      <w:r w:rsidR="00676BBB" w:rsidRPr="008E4173">
        <w:rPr>
          <w:rFonts w:ascii="PMingLiU" w:hAnsi="PMingLiU" w:cs="Calibri"/>
          <w:szCs w:val="24"/>
        </w:rPr>
        <w:t>2018年中</w:t>
      </w:r>
      <w:r w:rsidR="002A0C66" w:rsidRPr="008E4173">
        <w:rPr>
          <w:rFonts w:ascii="PMingLiU" w:hAnsi="PMingLiU" w:cs="Calibri"/>
          <w:szCs w:val="24"/>
        </w:rPr>
        <w:t>做了「無膽」牧師，</w:t>
      </w:r>
      <w:r w:rsidR="0072145C" w:rsidRPr="008E4173">
        <w:rPr>
          <w:rFonts w:ascii="PMingLiU" w:hAnsi="PMingLiU" w:cs="Calibri" w:hint="eastAsia"/>
          <w:szCs w:val="24"/>
        </w:rPr>
        <w:t>之後半年多</w:t>
      </w:r>
      <w:r w:rsidR="002A0C66" w:rsidRPr="008E4173">
        <w:rPr>
          <w:rFonts w:ascii="PMingLiU" w:hAnsi="PMingLiU" w:cs="Calibri"/>
          <w:szCs w:val="24"/>
        </w:rPr>
        <w:t>又有白內障。2019年</w:t>
      </w:r>
      <w:r w:rsidR="00676BBB" w:rsidRPr="008E4173">
        <w:rPr>
          <w:rFonts w:ascii="PMingLiU" w:hAnsi="PMingLiU" w:cs="Calibri"/>
          <w:szCs w:val="24"/>
        </w:rPr>
        <w:t>中，</w:t>
      </w:r>
      <w:r w:rsidR="002A0C66" w:rsidRPr="008E4173">
        <w:rPr>
          <w:rFonts w:ascii="PMingLiU" w:hAnsi="PMingLiU" w:cs="Calibri"/>
          <w:szCs w:val="24"/>
        </w:rPr>
        <w:t>在加拿大西岸推動差傳回家後不久</w:t>
      </w:r>
      <w:r w:rsidR="0072145C" w:rsidRPr="008E4173">
        <w:rPr>
          <w:rFonts w:ascii="PMingLiU" w:hAnsi="PMingLiU" w:cs="Calibri" w:hint="eastAsia"/>
          <w:szCs w:val="24"/>
        </w:rPr>
        <w:t>更</w:t>
      </w:r>
      <w:r w:rsidR="002A0C66" w:rsidRPr="008E4173">
        <w:rPr>
          <w:rFonts w:ascii="PMingLiU" w:hAnsi="PMingLiU" w:cs="Calibri"/>
          <w:szCs w:val="24"/>
        </w:rPr>
        <w:t>中風了。他的情況嚴重到沒有辦法進行任何手術，自此他失去了溝通的能力，只能用簡單的言詞或手機的</w:t>
      </w:r>
      <w:r w:rsidR="002A0C66" w:rsidRPr="009321B4">
        <w:rPr>
          <w:rFonts w:ascii="Times New Roman" w:hAnsi="Times New Roman"/>
          <w:szCs w:val="24"/>
        </w:rPr>
        <w:t>emoji</w:t>
      </w:r>
      <w:r w:rsidR="002A0C66" w:rsidRPr="008E4173">
        <w:rPr>
          <w:rFonts w:ascii="PMingLiU" w:hAnsi="PMingLiU" w:cs="Calibri"/>
          <w:szCs w:val="24"/>
        </w:rPr>
        <w:t>去表達，半邊身體也不能自如活動，我不知道他怎樣撐過來，但他從沒抱怨，更不會懷疑神，反而看到他更奮力把握機會</w:t>
      </w:r>
      <w:r w:rsidR="00187F5D" w:rsidRPr="008E4173">
        <w:rPr>
          <w:rFonts w:ascii="PMingLiU" w:hAnsi="PMingLiU" w:cs="Calibri" w:hint="eastAsia"/>
          <w:szCs w:val="24"/>
        </w:rPr>
        <w:t>，</w:t>
      </w:r>
      <w:r w:rsidR="002A0C66" w:rsidRPr="008E4173">
        <w:rPr>
          <w:rFonts w:ascii="PMingLiU" w:hAnsi="PMingLiU" w:cs="Calibri"/>
          <w:szCs w:val="24"/>
        </w:rPr>
        <w:t>繼續在群體中見證主在他生命</w:t>
      </w:r>
      <w:r w:rsidR="00142D2D" w:rsidRPr="008E4173">
        <w:rPr>
          <w:rFonts w:ascii="PMingLiU" w:hAnsi="PMingLiU" w:cs="Calibri" w:hint="eastAsia"/>
          <w:szCs w:val="24"/>
        </w:rPr>
        <w:t>中</w:t>
      </w:r>
      <w:r w:rsidR="002A0C66" w:rsidRPr="008E4173">
        <w:rPr>
          <w:rFonts w:ascii="PMingLiU" w:hAnsi="PMingLiU" w:cs="Calibri"/>
          <w:szCs w:val="24"/>
        </w:rPr>
        <w:t>的工作</w:t>
      </w:r>
      <w:r w:rsidR="00187F5D" w:rsidRPr="008E4173">
        <w:rPr>
          <w:rFonts w:ascii="PMingLiU" w:hAnsi="PMingLiU" w:cs="Calibri" w:hint="eastAsia"/>
          <w:szCs w:val="24"/>
        </w:rPr>
        <w:t>。</w:t>
      </w:r>
      <w:r w:rsidR="002A0C66" w:rsidRPr="008E4173">
        <w:rPr>
          <w:rFonts w:ascii="PMingLiU" w:hAnsi="PMingLiU" w:cs="Calibri"/>
          <w:szCs w:val="24"/>
        </w:rPr>
        <w:t>疫情下他和師母不時會在網上</w:t>
      </w:r>
      <w:r w:rsidR="00142D2D" w:rsidRPr="008E4173">
        <w:rPr>
          <w:rFonts w:ascii="PMingLiU" w:hAnsi="PMingLiU" w:cs="Calibri" w:hint="eastAsia"/>
          <w:szCs w:val="24"/>
        </w:rPr>
        <w:t>聚會</w:t>
      </w:r>
      <w:r w:rsidR="002A0C66" w:rsidRPr="008E4173">
        <w:rPr>
          <w:rFonts w:ascii="PMingLiU" w:hAnsi="PMingLiU" w:cs="Calibri"/>
          <w:szCs w:val="24"/>
        </w:rPr>
        <w:t>中分享，</w:t>
      </w:r>
      <w:r w:rsidR="00187F5D" w:rsidRPr="008E4173">
        <w:rPr>
          <w:rFonts w:ascii="PMingLiU" w:hAnsi="PMingLiU" w:cs="Calibri" w:hint="eastAsia"/>
          <w:szCs w:val="24"/>
        </w:rPr>
        <w:t>梁牧師會</w:t>
      </w:r>
      <w:r w:rsidR="002A0C66" w:rsidRPr="008E4173">
        <w:rPr>
          <w:rFonts w:ascii="PMingLiU" w:hAnsi="PMingLiU" w:cs="Calibri"/>
          <w:szCs w:val="24"/>
        </w:rPr>
        <w:t>準</w:t>
      </w:r>
      <w:r w:rsidR="00187F5D" w:rsidRPr="008E4173">
        <w:rPr>
          <w:rFonts w:ascii="PMingLiU" w:hAnsi="PMingLiU" w:cs="Calibri" w:hint="eastAsia"/>
          <w:szCs w:val="24"/>
        </w:rPr>
        <w:t>備</w:t>
      </w:r>
      <w:r w:rsidR="002A0C66" w:rsidRPr="008E4173">
        <w:rPr>
          <w:rFonts w:ascii="PMingLiU" w:hAnsi="PMingLiU" w:cs="Calibri"/>
          <w:szCs w:val="24"/>
        </w:rPr>
        <w:t>投影片</w:t>
      </w:r>
      <w:r w:rsidR="00187F5D" w:rsidRPr="008E4173">
        <w:rPr>
          <w:rFonts w:ascii="PMingLiU" w:hAnsi="PMingLiU" w:cs="Calibri" w:hint="eastAsia"/>
          <w:szCs w:val="24"/>
        </w:rPr>
        <w:t>或自製</w:t>
      </w:r>
      <w:r w:rsidR="002A0C66" w:rsidRPr="008E4173">
        <w:rPr>
          <w:rFonts w:ascii="PMingLiU" w:hAnsi="PMingLiU" w:cs="Calibri"/>
          <w:szCs w:val="24"/>
        </w:rPr>
        <w:t>影片，他們鼓勵信徒堅持主的託付，履行大使命，活出主的豐盛恩典。他</w:t>
      </w:r>
      <w:r w:rsidR="00187F5D" w:rsidRPr="008E4173">
        <w:rPr>
          <w:rFonts w:ascii="PMingLiU" w:hAnsi="PMingLiU" w:cs="Calibri" w:hint="eastAsia"/>
          <w:szCs w:val="24"/>
        </w:rPr>
        <w:t>在桎梏</w:t>
      </w:r>
      <w:r w:rsidR="007C76C5" w:rsidRPr="008E4173">
        <w:rPr>
          <w:rFonts w:ascii="PMingLiU" w:hAnsi="PMingLiU" w:cs="Calibri" w:hint="eastAsia"/>
          <w:szCs w:val="24"/>
        </w:rPr>
        <w:t>中</w:t>
      </w:r>
      <w:r w:rsidR="002A0C66" w:rsidRPr="008E4173">
        <w:rPr>
          <w:rFonts w:ascii="PMingLiU" w:hAnsi="PMingLiU" w:cs="Calibri"/>
          <w:szCs w:val="24"/>
        </w:rPr>
        <w:t>仍忠於使命。</w:t>
      </w:r>
    </w:p>
    <w:p w14:paraId="4A4E4690" w14:textId="77777777" w:rsidR="002A0C66" w:rsidRPr="008E4173" w:rsidRDefault="002A0C66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37F5DE66" w14:textId="640ABBE4" w:rsidR="008E4173" w:rsidRPr="008E4173" w:rsidRDefault="009A14C1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>
        <w:rPr>
          <w:rFonts w:ascii="PMingLiU" w:hAnsi="PMingLiU" w:cs="Calibr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24B803" wp14:editId="2A74F5E9">
                <wp:simplePos x="0" y="0"/>
                <wp:positionH relativeFrom="column">
                  <wp:posOffset>3331845</wp:posOffset>
                </wp:positionH>
                <wp:positionV relativeFrom="paragraph">
                  <wp:posOffset>2400300</wp:posOffset>
                </wp:positionV>
                <wp:extent cx="2388235" cy="624840"/>
                <wp:effectExtent l="0" t="0" r="0" b="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9B877" w14:textId="77777777" w:rsidR="00757CFF" w:rsidRPr="00163BD5" w:rsidRDefault="00757CFF" w:rsidP="00A10B7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i/>
                                <w:iCs/>
                                <w:szCs w:val="24"/>
                              </w:rPr>
                            </w:pPr>
                            <w:r w:rsidRPr="006828DA">
                              <w:rPr>
                                <w:rFonts w:asciiTheme="minorEastAsia" w:eastAsiaTheme="minorEastAsia" w:hAnsiTheme="minorEastAsia" w:hint="eastAsia"/>
                                <w:b/>
                                <w:i/>
                                <w:iCs/>
                                <w:szCs w:val="24"/>
                              </w:rPr>
                              <w:t>梁牧師為我每天在多倫多的行程製作圖片集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4B803" id="文字方塊 3" o:spid="_x0000_s1027" type="#_x0000_t202" style="position:absolute;left:0;text-align:left;margin-left:262.35pt;margin-top:189pt;width:188.05pt;height:49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EQJAIAAP0DAAAOAAAAZHJzL2Uyb0RvYy54bWysU11uEzEQfkfiDpbfySabpGxX2VSlpQip&#10;/EiFAzheb9bC9hjbyW64ABIHKM8cgANwoPYcjL1pGsEbYh8sz87MN/N9M16c9VqRrXBegqnoZDSm&#10;RBgOtTTrin78cPWsoMQHZmqmwIiK7oSnZ8unTxadLUUOLahaOIIgxpedrWgbgi2zzPNWaOZHYIVB&#10;ZwNOs4CmW2e1Yx2ia5Xl4/FJ1oGrrQMuvMe/l4OTLhN+0wge3jWNF4GoimJvIZ0unat4ZssFK9eO&#10;2VbyfRvsH7rQTBoseoC6ZIGRjZN/QWnJHXhowoiDzqBpJBeJA7KZjP9gc9MyKxIXFMfbg0z+/8Hy&#10;t9v3jsi6olNKDNM4ovvbr3c/v9/f/rr78Y1Mo0Kd9SUG3lgMDf0L6HHSia2318A/eWLgomVmLc6d&#10;g64VrMYOJzEzO0odcHwEWXVvoMZSbBMgAfWN01E+FIQgOk5qd5iO6APh+DOfFkU+nVPC0XeSz4pZ&#10;Gl/Gyods63x4JUCTeKmow+kndLa99iF2w8qHkFjMwJVUKm2AMqSr6Ok8n6eEI4+WARdUSV3RYhy/&#10;YWUiyZemTsmBSTXcsYAye9aR6EA59Ks+SZwkiYqsoN6hDA6GfcT3g5cW3BdKOtzFivrPG+YEJeq1&#10;QSlPJzPkSkIyZvPnORru2LM69jDDEaqigZLhehHSwg+Uz1HyRiY1HjvZt4w7lkTav4e4xMd2inp8&#10;tcvfAAAA//8DAFBLAwQUAAYACAAAACEA1Q1oAN8AAAALAQAADwAAAGRycy9kb3ducmV2LnhtbEyP&#10;wU7DMBBE70j8g7VI3KhNSZs2ZFMhEFcQhVbi5ibbJCJeR7HbhL9nOcFxtaOZ9/LN5Dp1piG0nhFu&#10;ZwYUcemrlmuEj/fnmxWoEC1XtvNMCN8UYFNcXuQ2q/zIb3TexlpJCYfMIjQx9pnWoWzI2TDzPbH8&#10;jn5wNso51Loa7CjlrtNzY5ba2ZZlobE9PTZUfm1PDmH3cvzcJ+a1fnKLfvST0ezWGvH6anq4BxVp&#10;in9h+MUXdCiE6eBPXAXVISzmSSpRhLt0JVKSWBsjMgeEJF0moItc/3cofgAAAP//AwBQSwECLQAU&#10;AAYACAAAACEAtoM4kv4AAADhAQAAEwAAAAAAAAAAAAAAAAAAAAAAW0NvbnRlbnRfVHlwZXNdLnht&#10;bFBLAQItABQABgAIAAAAIQA4/SH/1gAAAJQBAAALAAAAAAAAAAAAAAAAAC8BAABfcmVscy8ucmVs&#10;c1BLAQItABQABgAIAAAAIQA3JCEQJAIAAP0DAAAOAAAAAAAAAAAAAAAAAC4CAABkcnMvZTJvRG9j&#10;LnhtbFBLAQItABQABgAIAAAAIQDVDWgA3wAAAAsBAAAPAAAAAAAAAAAAAAAAAH4EAABkcnMvZG93&#10;bnJldi54bWxQSwUGAAAAAAQABADzAAAAigUAAAAA&#10;" filled="f" stroked="f">
                <v:textbox>
                  <w:txbxContent>
                    <w:p w14:paraId="2699B877" w14:textId="77777777" w:rsidR="00757CFF" w:rsidRPr="00163BD5" w:rsidRDefault="00757CFF" w:rsidP="00A10B76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i/>
                          <w:iCs/>
                          <w:szCs w:val="24"/>
                        </w:rPr>
                      </w:pPr>
                      <w:r w:rsidRPr="006828DA">
                        <w:rPr>
                          <w:rFonts w:asciiTheme="minorEastAsia" w:eastAsiaTheme="minorEastAsia" w:hAnsiTheme="minorEastAsia" w:hint="eastAsia"/>
                          <w:b/>
                          <w:i/>
                          <w:iCs/>
                          <w:szCs w:val="24"/>
                        </w:rPr>
                        <w:t>梁牧師為我每天在多倫多的行程製作圖片集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MingLiU" w:hAnsi="PMingLiU" w:cs="Calibri"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18C4F8C4" wp14:editId="796B0335">
            <wp:simplePos x="0" y="0"/>
            <wp:positionH relativeFrom="margin">
              <wp:posOffset>3406775</wp:posOffset>
            </wp:positionH>
            <wp:positionV relativeFrom="paragraph">
              <wp:posOffset>60960</wp:posOffset>
            </wp:positionV>
            <wp:extent cx="2303780" cy="2305685"/>
            <wp:effectExtent l="0" t="0" r="0" b="0"/>
            <wp:wrapTight wrapText="bothSides">
              <wp:wrapPolygon edited="0">
                <wp:start x="0" y="0"/>
                <wp:lineTo x="0" y="21416"/>
                <wp:lineTo x="21433" y="21416"/>
                <wp:lineTo x="21433" y="0"/>
                <wp:lineTo x="0" y="0"/>
              </wp:wrapPolygon>
            </wp:wrapTight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C66" w:rsidRPr="008E4173">
        <w:rPr>
          <w:rFonts w:ascii="PMingLiU" w:hAnsi="PMingLiU" w:cs="Calibri"/>
          <w:szCs w:val="24"/>
        </w:rPr>
        <w:t>去年1</w:t>
      </w:r>
      <w:r w:rsidR="00142D2D" w:rsidRPr="008E4173">
        <w:rPr>
          <w:rFonts w:ascii="PMingLiU" w:hAnsi="PMingLiU" w:cs="Calibri"/>
          <w:szCs w:val="24"/>
        </w:rPr>
        <w:t>0</w:t>
      </w:r>
      <w:r w:rsidR="002A0C66" w:rsidRPr="008E4173">
        <w:rPr>
          <w:rFonts w:ascii="PMingLiU" w:hAnsi="PMingLiU" w:cs="Calibri"/>
          <w:szCs w:val="24"/>
        </w:rPr>
        <w:t>月終於</w:t>
      </w:r>
      <w:r w:rsidR="003E7A19" w:rsidRPr="008E4173">
        <w:rPr>
          <w:rFonts w:ascii="PMingLiU" w:hAnsi="PMingLiU" w:cs="Calibri"/>
          <w:szCs w:val="24"/>
        </w:rPr>
        <w:t>有</w:t>
      </w:r>
      <w:r w:rsidR="002A0C66" w:rsidRPr="008E4173">
        <w:rPr>
          <w:rFonts w:ascii="PMingLiU" w:hAnsi="PMingLiU" w:cs="Calibri"/>
          <w:szCs w:val="24"/>
        </w:rPr>
        <w:t>機會</w:t>
      </w:r>
      <w:r w:rsidR="007E11B4" w:rsidRPr="008E4173">
        <w:rPr>
          <w:rFonts w:ascii="PMingLiU" w:hAnsi="PMingLiU" w:cs="Calibri" w:hint="eastAsia"/>
          <w:szCs w:val="24"/>
        </w:rPr>
        <w:t>到</w:t>
      </w:r>
      <w:r w:rsidR="00142D2D" w:rsidRPr="008E4173">
        <w:rPr>
          <w:rFonts w:ascii="PMingLiU" w:hAnsi="PMingLiU" w:cs="Calibri" w:hint="eastAsia"/>
          <w:szCs w:val="24"/>
        </w:rPr>
        <w:t>加拿大</w:t>
      </w:r>
      <w:r w:rsidR="002A0C66" w:rsidRPr="008E4173">
        <w:rPr>
          <w:rFonts w:ascii="PMingLiU" w:hAnsi="PMingLiU" w:cs="Calibri"/>
          <w:szCs w:val="24"/>
        </w:rPr>
        <w:t>探望他，那是4年前與他的約定，讓他帶我到加拿大到處遊玩，他知道我終於成行馬上又為我做行程安排，除了他</w:t>
      </w:r>
      <w:r w:rsidR="00142D2D" w:rsidRPr="008E4173">
        <w:rPr>
          <w:rFonts w:ascii="PMingLiU" w:hAnsi="PMingLiU" w:cs="Calibri" w:hint="eastAsia"/>
          <w:szCs w:val="24"/>
        </w:rPr>
        <w:t>和</w:t>
      </w:r>
      <w:r w:rsidR="002A0C66" w:rsidRPr="008E4173">
        <w:rPr>
          <w:rFonts w:ascii="PMingLiU" w:hAnsi="PMingLiU" w:cs="Calibri"/>
          <w:szCs w:val="24"/>
        </w:rPr>
        <w:t>師母帶我遊多倫多</w:t>
      </w:r>
      <w:r w:rsidR="00235132" w:rsidRPr="008E4173">
        <w:rPr>
          <w:rFonts w:ascii="PMingLiU" w:hAnsi="PMingLiU" w:cs="Calibri" w:hint="eastAsia"/>
          <w:szCs w:val="24"/>
        </w:rPr>
        <w:t>市和</w:t>
      </w:r>
      <w:r w:rsidR="002A0C66" w:rsidRPr="008E4173">
        <w:rPr>
          <w:rFonts w:ascii="PMingLiU" w:hAnsi="PMingLiU" w:cs="Calibri"/>
          <w:szCs w:val="24"/>
        </w:rPr>
        <w:t>滿地可</w:t>
      </w:r>
      <w:r w:rsidR="00D56D7F" w:rsidRPr="008E4173">
        <w:rPr>
          <w:rFonts w:ascii="PMingLiU" w:hAnsi="PMingLiU" w:cs="Calibri" w:hint="eastAsia"/>
          <w:szCs w:val="24"/>
        </w:rPr>
        <w:t>，又到尼加拉</w:t>
      </w:r>
      <w:r w:rsidR="00235132" w:rsidRPr="008E4173">
        <w:rPr>
          <w:rFonts w:ascii="PMingLiU" w:hAnsi="PMingLiU" w:cs="Calibri" w:hint="eastAsia"/>
          <w:szCs w:val="24"/>
        </w:rPr>
        <w:t>大</w:t>
      </w:r>
      <w:r w:rsidR="00D56D7F" w:rsidRPr="008E4173">
        <w:rPr>
          <w:rFonts w:ascii="PMingLiU" w:hAnsi="PMingLiU" w:cs="Calibri" w:hint="eastAsia"/>
          <w:szCs w:val="24"/>
        </w:rPr>
        <w:t>瀑布</w:t>
      </w:r>
      <w:r w:rsidR="002A0C66" w:rsidRPr="008E4173">
        <w:rPr>
          <w:rFonts w:ascii="PMingLiU" w:hAnsi="PMingLiU" w:cs="Calibri"/>
          <w:szCs w:val="24"/>
        </w:rPr>
        <w:t>，而且還讓他的多年好友</w:t>
      </w:r>
      <w:r w:rsidR="00142D2D" w:rsidRPr="008E4173">
        <w:rPr>
          <w:rFonts w:ascii="PMingLiU" w:hAnsi="PMingLiU" w:cs="Calibri" w:hint="eastAsia"/>
          <w:szCs w:val="24"/>
        </w:rPr>
        <w:t>和他的太太</w:t>
      </w:r>
      <w:r w:rsidR="002A0C66" w:rsidRPr="008E4173">
        <w:rPr>
          <w:rFonts w:ascii="PMingLiU" w:hAnsi="PMingLiU" w:cs="Calibri"/>
          <w:szCs w:val="24"/>
        </w:rPr>
        <w:t>一起同行數天。雖然他很少說話，但仍然好玩，仍能讓我們充滿歡笑！</w:t>
      </w:r>
      <w:r w:rsidR="007E11B4" w:rsidRPr="008E4173">
        <w:rPr>
          <w:rFonts w:ascii="PMingLiU" w:hAnsi="PMingLiU" w:cs="Calibri" w:hint="eastAsia"/>
          <w:szCs w:val="24"/>
        </w:rPr>
        <w:t>這次</w:t>
      </w:r>
      <w:r w:rsidR="002A0C66" w:rsidRPr="008E4173">
        <w:rPr>
          <w:rFonts w:ascii="PMingLiU" w:hAnsi="PMingLiU" w:cs="Calibri"/>
          <w:szCs w:val="24"/>
        </w:rPr>
        <w:t>見到他不能自如地行走，實在很非常難過亦戥他可惜，完全不明白神的心意，但正正是這種情況下</w:t>
      </w:r>
      <w:r w:rsidR="007E11B4" w:rsidRPr="008E4173">
        <w:rPr>
          <w:rFonts w:ascii="PMingLiU" w:hAnsi="PMingLiU" w:cs="Calibri" w:hint="eastAsia"/>
          <w:szCs w:val="24"/>
        </w:rPr>
        <w:t>，他和師母每天都正面積極地面對，</w:t>
      </w:r>
      <w:r w:rsidR="002A0C66" w:rsidRPr="008E4173">
        <w:rPr>
          <w:rFonts w:ascii="PMingLiU" w:hAnsi="PMingLiU" w:cs="Calibri"/>
          <w:szCs w:val="24"/>
        </w:rPr>
        <w:t>我</w:t>
      </w:r>
      <w:r w:rsidR="007E11B4" w:rsidRPr="008E4173">
        <w:rPr>
          <w:rFonts w:ascii="PMingLiU" w:hAnsi="PMingLiU" w:cs="Calibri" w:hint="eastAsia"/>
          <w:szCs w:val="24"/>
        </w:rPr>
        <w:t>就</w:t>
      </w:r>
      <w:r w:rsidR="002A0C66" w:rsidRPr="008E4173">
        <w:rPr>
          <w:rFonts w:ascii="PMingLiU" w:hAnsi="PMingLiU" w:cs="Calibri"/>
          <w:szCs w:val="24"/>
        </w:rPr>
        <w:t>親眼看見他</w:t>
      </w:r>
      <w:r w:rsidR="007E11B4" w:rsidRPr="008E4173">
        <w:rPr>
          <w:rFonts w:ascii="PMingLiU" w:hAnsi="PMingLiU" w:cs="Calibri" w:hint="eastAsia"/>
          <w:szCs w:val="24"/>
        </w:rPr>
        <w:t>們</w:t>
      </w:r>
      <w:r w:rsidR="002A0C66" w:rsidRPr="008E4173">
        <w:rPr>
          <w:rFonts w:ascii="PMingLiU" w:hAnsi="PMingLiU" w:cs="Calibri"/>
          <w:szCs w:val="24"/>
        </w:rPr>
        <w:t>那份信靠主的堅毅和真實。</w:t>
      </w:r>
      <w:r w:rsidR="004E64C1" w:rsidRPr="008E4173">
        <w:rPr>
          <w:rFonts w:ascii="PMingLiU" w:hAnsi="PMingLiU" w:cs="Calibri" w:hint="eastAsia"/>
          <w:szCs w:val="24"/>
        </w:rPr>
        <w:t>感恩最後我們有這1</w:t>
      </w:r>
      <w:r w:rsidR="004E64C1" w:rsidRPr="008E4173">
        <w:rPr>
          <w:rFonts w:ascii="PMingLiU" w:hAnsi="PMingLiU" w:cs="Calibri"/>
          <w:szCs w:val="24"/>
        </w:rPr>
        <w:t>0</w:t>
      </w:r>
      <w:r w:rsidR="004E64C1" w:rsidRPr="008E4173">
        <w:rPr>
          <w:rFonts w:ascii="PMingLiU" w:hAnsi="PMingLiU" w:cs="Calibri" w:hint="eastAsia"/>
          <w:szCs w:val="24"/>
        </w:rPr>
        <w:t>天的相處！</w:t>
      </w:r>
    </w:p>
    <w:p w14:paraId="6E61D1F5" w14:textId="77777777" w:rsidR="002E6136" w:rsidRPr="00A10B76" w:rsidRDefault="002E6136" w:rsidP="00A10B76">
      <w:pPr>
        <w:spacing w:line="360" w:lineRule="auto"/>
        <w:ind w:firstLineChars="200" w:firstLine="480"/>
        <w:jc w:val="both"/>
        <w:rPr>
          <w:rFonts w:ascii="PMingLiU" w:hAnsi="PMingLiU" w:cs="Calibri"/>
          <w:b/>
          <w:bCs/>
          <w:szCs w:val="24"/>
        </w:rPr>
      </w:pPr>
      <w:r w:rsidRPr="00CC7F65">
        <w:rPr>
          <w:rFonts w:ascii="PMingLiU" w:hAnsi="PMingLiU" w:cs="Calibri"/>
          <w:b/>
          <w:bCs/>
          <w:szCs w:val="24"/>
        </w:rPr>
        <w:lastRenderedPageBreak/>
        <w:t>永遠懷念你，我敬愛的梁牧師。</w:t>
      </w:r>
    </w:p>
    <w:p w14:paraId="2D0F6685" w14:textId="77777777" w:rsidR="007C76C5" w:rsidRPr="008E4173" w:rsidRDefault="002A0C66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8E4173">
        <w:rPr>
          <w:rFonts w:ascii="PMingLiU" w:hAnsi="PMingLiU" w:cs="Calibri"/>
          <w:szCs w:val="24"/>
        </w:rPr>
        <w:t>現在，他再一次離開我們，雖然比2016年更加不捨，比起2019年為他更難過……</w:t>
      </w:r>
      <w:r w:rsidR="004E64C1" w:rsidRPr="008E4173">
        <w:rPr>
          <w:rFonts w:ascii="PMingLiU" w:hAnsi="PMingLiU" w:cs="Calibri" w:hint="eastAsia"/>
          <w:szCs w:val="24"/>
        </w:rPr>
        <w:t>惟</w:t>
      </w:r>
      <w:r w:rsidRPr="008E4173">
        <w:rPr>
          <w:rFonts w:ascii="PMingLiU" w:hAnsi="PMingLiU" w:cs="Calibri"/>
          <w:szCs w:val="24"/>
        </w:rPr>
        <w:t>深信現在他可以拋開世上一切的</w:t>
      </w:r>
      <w:r w:rsidR="007C76C5" w:rsidRPr="008E4173">
        <w:rPr>
          <w:rFonts w:ascii="PMingLiU" w:hAnsi="PMingLiU" w:cs="Calibri" w:hint="eastAsia"/>
          <w:szCs w:val="24"/>
        </w:rPr>
        <w:t>枷鎖</w:t>
      </w:r>
      <w:r w:rsidRPr="008E4173">
        <w:rPr>
          <w:rFonts w:ascii="PMingLiU" w:hAnsi="PMingLiU" w:cs="Calibri"/>
          <w:szCs w:val="24"/>
        </w:rPr>
        <w:t>，再次活起來。</w:t>
      </w:r>
    </w:p>
    <w:p w14:paraId="42DCD87A" w14:textId="41D47A65" w:rsidR="007C76C5" w:rsidRDefault="007C76C5" w:rsidP="00D22E3D">
      <w:pPr>
        <w:spacing w:line="360" w:lineRule="auto"/>
        <w:jc w:val="both"/>
        <w:rPr>
          <w:rFonts w:ascii="PMingLiU" w:hAnsi="PMingLiU" w:cs="Calibri"/>
          <w:szCs w:val="24"/>
        </w:rPr>
      </w:pPr>
      <w:r w:rsidRPr="008E4173">
        <w:rPr>
          <w:rFonts w:ascii="PMingLiU" w:hAnsi="PMingLiU" w:cs="Calibri" w:hint="eastAsia"/>
          <w:szCs w:val="24"/>
        </w:rPr>
        <w:t>我也要把握時機，按主心意，盡力盡忠！</w:t>
      </w:r>
    </w:p>
    <w:p w14:paraId="2D69AA32" w14:textId="295F1796" w:rsidR="002E6136" w:rsidRPr="00A10B76" w:rsidRDefault="009A14C1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CC7F65">
        <w:rPr>
          <w:noProof/>
        </w:rPr>
        <w:drawing>
          <wp:anchor distT="0" distB="0" distL="114300" distR="114300" simplePos="0" relativeHeight="251662848" behindDoc="1" locked="0" layoutInCell="1" allowOverlap="1" wp14:anchorId="51E101EC" wp14:editId="2C7BEDD0">
            <wp:simplePos x="0" y="0"/>
            <wp:positionH relativeFrom="margin">
              <wp:posOffset>62230</wp:posOffset>
            </wp:positionH>
            <wp:positionV relativeFrom="paragraph">
              <wp:posOffset>595630</wp:posOffset>
            </wp:positionV>
            <wp:extent cx="5335905" cy="2886710"/>
            <wp:effectExtent l="0" t="0" r="0" b="0"/>
            <wp:wrapSquare wrapText="bothSides"/>
            <wp:docPr id="10" name="圖片 7" descr="一張含有 個人, 室內, 團體, 擺姿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一張含有 個人, 室內, 團體, 擺姿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C5" w:rsidRPr="00CC7F65">
        <w:rPr>
          <w:rFonts w:ascii="PMingLiU" w:hAnsi="PMingLiU" w:cs="Calibri" w:hint="eastAsia"/>
          <w:szCs w:val="24"/>
        </w:rPr>
        <w:t>梁牧師，天家再聚！</w:t>
      </w:r>
    </w:p>
    <w:p w14:paraId="49B30CE4" w14:textId="2E743D75" w:rsidR="008E4173" w:rsidRDefault="009A14C1" w:rsidP="00D22E3D">
      <w:pPr>
        <w:spacing w:line="360" w:lineRule="auto"/>
        <w:jc w:val="both"/>
        <w:rPr>
          <w:rFonts w:ascii="PMingLiU" w:hAnsi="PMingLiU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FB1027C" wp14:editId="547BDA58">
                <wp:simplePos x="0" y="0"/>
                <wp:positionH relativeFrom="column">
                  <wp:posOffset>358140</wp:posOffset>
                </wp:positionH>
                <wp:positionV relativeFrom="paragraph">
                  <wp:posOffset>3228975</wp:posOffset>
                </wp:positionV>
                <wp:extent cx="4747260" cy="548640"/>
                <wp:effectExtent l="1905" t="0" r="3810" b="381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BA011" w14:textId="77777777" w:rsidR="00A10B76" w:rsidRPr="006828DA" w:rsidRDefault="00A10B76" w:rsidP="00A10B7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i/>
                                <w:iCs/>
                                <w:szCs w:val="24"/>
                              </w:rPr>
                            </w:pPr>
                            <w:r w:rsidRPr="006828DA">
                              <w:rPr>
                                <w:rFonts w:asciiTheme="minorEastAsia" w:eastAsiaTheme="minorEastAsia" w:hAnsiTheme="minorEastAsia"/>
                                <w:b/>
                                <w:i/>
                                <w:iCs/>
                                <w:szCs w:val="24"/>
                              </w:rPr>
                              <w:t>2018</w:t>
                            </w:r>
                            <w:r w:rsidRPr="006828DA">
                              <w:rPr>
                                <w:rFonts w:asciiTheme="minorEastAsia" w:eastAsiaTheme="minorEastAsia" w:hAnsiTheme="minorEastAsia" w:hint="eastAsia"/>
                                <w:b/>
                                <w:i/>
                                <w:iCs/>
                                <w:szCs w:val="24"/>
                              </w:rPr>
                              <w:t>年</w:t>
                            </w:r>
                            <w:r w:rsidRPr="006828DA">
                              <w:rPr>
                                <w:rFonts w:asciiTheme="minorEastAsia" w:eastAsiaTheme="minorEastAsia" w:hAnsiTheme="minorEastAsia"/>
                                <w:b/>
                                <w:i/>
                                <w:iCs/>
                                <w:szCs w:val="24"/>
                              </w:rPr>
                              <w:t>12</w:t>
                            </w:r>
                            <w:r w:rsidRPr="006828DA">
                              <w:rPr>
                                <w:rFonts w:asciiTheme="minorEastAsia" w:eastAsiaTheme="minorEastAsia" w:hAnsiTheme="minorEastAsia" w:hint="eastAsia"/>
                                <w:b/>
                                <w:i/>
                                <w:iCs/>
                                <w:szCs w:val="24"/>
                              </w:rPr>
                              <w:t>月，我們的隊工最後一次在辦公室為梁牧師慶祝生日。</w:t>
                            </w:r>
                          </w:p>
                          <w:p w14:paraId="6B888DCE" w14:textId="77777777" w:rsidR="00A10B76" w:rsidRPr="00A10B76" w:rsidRDefault="00A10B76" w:rsidP="00A10B7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i/>
                                <w:iCs/>
                                <w:szCs w:val="24"/>
                              </w:rPr>
                            </w:pPr>
                            <w:r w:rsidRPr="006828DA">
                              <w:rPr>
                                <w:rFonts w:asciiTheme="minorEastAsia" w:eastAsiaTheme="minorEastAsia" w:hAnsiTheme="minorEastAsia" w:hint="eastAsia"/>
                                <w:b/>
                                <w:i/>
                                <w:iCs/>
                                <w:szCs w:val="24"/>
                              </w:rPr>
                              <w:t>那年他才6</w:t>
                            </w:r>
                            <w:r w:rsidRPr="006828DA">
                              <w:rPr>
                                <w:rFonts w:asciiTheme="minorEastAsia" w:eastAsiaTheme="minorEastAsia" w:hAnsiTheme="minorEastAsia"/>
                                <w:b/>
                                <w:i/>
                                <w:iCs/>
                                <w:szCs w:val="24"/>
                              </w:rPr>
                              <w:t>0</w:t>
                            </w:r>
                            <w:r w:rsidRPr="006828DA">
                              <w:rPr>
                                <w:rFonts w:asciiTheme="minorEastAsia" w:eastAsiaTheme="minorEastAsia" w:hAnsiTheme="minorEastAsia" w:hint="eastAsia"/>
                                <w:b/>
                                <w:i/>
                                <w:iCs/>
                                <w:szCs w:val="24"/>
                              </w:rPr>
                              <w:t>歲。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B1027C" id="_x0000_s1028" type="#_x0000_t202" style="position:absolute;left:0;text-align:left;margin-left:28.2pt;margin-top:254.25pt;width:373.8pt;height:43.2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4omwIAABoFAAAOAAAAZHJzL2Uyb0RvYy54bWysVEmO1DAU3SNxB8v76gxKDYkq1eqBIKRm&#10;kBoO4HKcikViG9tVSYN6jcQBmjUH4AAcqPscfDtVRRgWCJFFYud/P7//37OXp33boB3ThkuR4+gk&#10;xIgJKksuNjl+87qYLDAyloiSNFKwHN8wg09Xjx8tO5WxWNayKZlGACJM1qkc19aqLAgMrVlLzIlU&#10;TECwkrolFqZ6E5SadIDeNkEchrOgk7pUWlJmDPy9HIJ45fGrilH7sqoMs6jJMXCz/q39e+3ewWpJ&#10;so0mquZ0T4P8A4uWcAGbHqEuiSVoq/lvUC2nWhpZ2RMq20BWFafM1wDVROEv1VzXRDFfCzTHqGOb&#10;zP+DpS92rzTiJWiHkSAtSPRw9/H+6+eHu2/3Xz6h2HWoUyaDxGsFqbY/l73LdtUadSXpW4OEvKiJ&#10;2LAzrWVXM1ICw8itDEZLBxzjQNbdc1nCVmRrpQfqK906QGgIAnRQ6uaoDustovAzmSfzeAYhCrFp&#10;spglXr6AZIfVShv7lMkWuUGONajv0cnuyljHhmSHFM9eNrwseNP4id6sLxqNdgScUvjHFwBFjtMa&#10;4ZKFdMsGxOEPkIQ9XMzR9cp/SKM4Cc/jdFLMFvNJUiTTSToPF5MwSs/TWZikyWVx6whGSVbzsmTi&#10;igt2cGGU/J3K+/Mw+Mf7EHU5TqfxdJBozN6Miwz986ciW27hUDa8zfHimEQyJ+wTUULZJLOEN8M4&#10;+Jm+7zL04PD1XfE2cMoPHrD9uveeO7prLcsb8IWWIBsoDBcKDGqp32PUweHMsXm3JZph1DwT4K00&#10;SkB8ZP0kmc5jmOhxZD2OEEEBKscWo2F4YYcbYKs039Sw08HNZ+DHgnurOOMOrPYuhgPoa9pfFu6E&#10;j+c+68eVtvoOAAD//wMAUEsDBBQABgAIAAAAIQAed1K73wAAAAoBAAAPAAAAZHJzL2Rvd25yZXYu&#10;eG1sTI/NTsMwEITvSLyDtUjcqA1KqjTEqSoqLhyQaJHg6MabOMI/ke2m4e1ZTnBa7c5o9ptmuzjL&#10;ZoxpDF7C/UoAQ98FPfpBwvvx+a4ClrLyWtngUcI3Jti211eNqnW4+DecD3lgFOJTrSSYnKea89QZ&#10;dCqtwoSetD5EpzKtceA6qguFO8sfhFhzp0ZPH4ya8Mlg93U4Owkfzox6H18/e23n/Uu/K6clTlLe&#10;3iy7R2AZl/xnhl98QoeWmE7h7HViVkK5LshJU1QlMDJUoqByJ7psig3wtuH/K7Q/AAAA//8DAFBL&#10;AQItABQABgAIAAAAIQC2gziS/gAAAOEBAAATAAAAAAAAAAAAAAAAAAAAAABbQ29udGVudF9UeXBl&#10;c10ueG1sUEsBAi0AFAAGAAgAAAAhADj9If/WAAAAlAEAAAsAAAAAAAAAAAAAAAAALwEAAF9yZWxz&#10;Ly5yZWxzUEsBAi0AFAAGAAgAAAAhADIb3iibAgAAGgUAAA4AAAAAAAAAAAAAAAAALgIAAGRycy9l&#10;Mm9Eb2MueG1sUEsBAi0AFAAGAAgAAAAhAB53UrvfAAAACgEAAA8AAAAAAAAAAAAAAAAA9QQAAGRy&#10;cy9kb3ducmV2LnhtbFBLBQYAAAAABAAEAPMAAAABBgAAAAA=&#10;" stroked="f">
                <v:textbox style="mso-fit-shape-to-text:t">
                  <w:txbxContent>
                    <w:p w14:paraId="348BA011" w14:textId="77777777" w:rsidR="00A10B76" w:rsidRPr="006828DA" w:rsidRDefault="00A10B76" w:rsidP="00A10B76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i/>
                          <w:iCs/>
                          <w:szCs w:val="24"/>
                        </w:rPr>
                      </w:pPr>
                      <w:r w:rsidRPr="006828DA">
                        <w:rPr>
                          <w:rFonts w:asciiTheme="minorEastAsia" w:eastAsiaTheme="minorEastAsia" w:hAnsiTheme="minorEastAsia"/>
                          <w:b/>
                          <w:i/>
                          <w:iCs/>
                          <w:szCs w:val="24"/>
                        </w:rPr>
                        <w:t>2018</w:t>
                      </w:r>
                      <w:r w:rsidRPr="006828DA">
                        <w:rPr>
                          <w:rFonts w:asciiTheme="minorEastAsia" w:eastAsiaTheme="minorEastAsia" w:hAnsiTheme="minorEastAsia" w:hint="eastAsia"/>
                          <w:b/>
                          <w:i/>
                          <w:iCs/>
                          <w:szCs w:val="24"/>
                        </w:rPr>
                        <w:t>年</w:t>
                      </w:r>
                      <w:r w:rsidRPr="006828DA">
                        <w:rPr>
                          <w:rFonts w:asciiTheme="minorEastAsia" w:eastAsiaTheme="minorEastAsia" w:hAnsiTheme="minorEastAsia"/>
                          <w:b/>
                          <w:i/>
                          <w:iCs/>
                          <w:szCs w:val="24"/>
                        </w:rPr>
                        <w:t>12</w:t>
                      </w:r>
                      <w:r w:rsidRPr="006828DA">
                        <w:rPr>
                          <w:rFonts w:asciiTheme="minorEastAsia" w:eastAsiaTheme="minorEastAsia" w:hAnsiTheme="minorEastAsia" w:hint="eastAsia"/>
                          <w:b/>
                          <w:i/>
                          <w:iCs/>
                          <w:szCs w:val="24"/>
                        </w:rPr>
                        <w:t>月，我們的隊工最後一次在辦公室為梁牧師慶祝生日。</w:t>
                      </w:r>
                    </w:p>
                    <w:p w14:paraId="6B888DCE" w14:textId="77777777" w:rsidR="00A10B76" w:rsidRPr="00A10B76" w:rsidRDefault="00A10B76" w:rsidP="00A10B76">
                      <w:pPr>
                        <w:jc w:val="center"/>
                        <w:rPr>
                          <w:rFonts w:asciiTheme="minorEastAsia" w:eastAsiaTheme="minorEastAsia" w:hAnsiTheme="minorEastAsia"/>
                          <w:i/>
                          <w:iCs/>
                          <w:szCs w:val="24"/>
                        </w:rPr>
                      </w:pPr>
                      <w:r w:rsidRPr="006828DA">
                        <w:rPr>
                          <w:rFonts w:asciiTheme="minorEastAsia" w:eastAsiaTheme="minorEastAsia" w:hAnsiTheme="minorEastAsia" w:hint="eastAsia"/>
                          <w:b/>
                          <w:i/>
                          <w:iCs/>
                          <w:szCs w:val="24"/>
                        </w:rPr>
                        <w:t>那年他才6</w:t>
                      </w:r>
                      <w:r w:rsidRPr="006828DA">
                        <w:rPr>
                          <w:rFonts w:asciiTheme="minorEastAsia" w:eastAsiaTheme="minorEastAsia" w:hAnsiTheme="minorEastAsia"/>
                          <w:b/>
                          <w:i/>
                          <w:iCs/>
                          <w:szCs w:val="24"/>
                        </w:rPr>
                        <w:t>0</w:t>
                      </w:r>
                      <w:r w:rsidRPr="006828DA">
                        <w:rPr>
                          <w:rFonts w:asciiTheme="minorEastAsia" w:eastAsiaTheme="minorEastAsia" w:hAnsiTheme="minorEastAsia" w:hint="eastAsia"/>
                          <w:b/>
                          <w:i/>
                          <w:iCs/>
                          <w:szCs w:val="24"/>
                        </w:rPr>
                        <w:t>歲。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0260AA" w14:textId="0EEFE1CA" w:rsidR="008E4173" w:rsidRDefault="008E4173" w:rsidP="00D22E3D">
      <w:pPr>
        <w:spacing w:line="360" w:lineRule="auto"/>
        <w:jc w:val="right"/>
        <w:rPr>
          <w:rFonts w:ascii="PMingLiU" w:hAnsi="PMingLiU" w:cs="Calibri"/>
          <w:szCs w:val="24"/>
        </w:rPr>
      </w:pPr>
    </w:p>
    <w:p w14:paraId="774351CA" w14:textId="6F16967A" w:rsidR="008E4173" w:rsidRDefault="008E4173" w:rsidP="00D22E3D">
      <w:pPr>
        <w:spacing w:line="360" w:lineRule="auto"/>
        <w:jc w:val="right"/>
        <w:rPr>
          <w:rFonts w:ascii="PMingLiU" w:hAnsi="PMingLiU" w:cs="Calibri"/>
          <w:szCs w:val="24"/>
        </w:rPr>
      </w:pPr>
    </w:p>
    <w:p w14:paraId="3C5A6A43" w14:textId="77777777" w:rsidR="007E1F11" w:rsidRDefault="007E1F11" w:rsidP="00D22E3D">
      <w:pPr>
        <w:widowControl/>
        <w:spacing w:line="360" w:lineRule="auto"/>
        <w:rPr>
          <w:rFonts w:ascii="PMingLiU" w:hAnsi="PMingLiU" w:cs="PMingLiU"/>
          <w:b/>
          <w:color w:val="000000"/>
        </w:rPr>
      </w:pPr>
    </w:p>
    <w:p w14:paraId="73AB5A30" w14:textId="78AEE0E5" w:rsidR="007E1F11" w:rsidRDefault="007E1F11" w:rsidP="00D22E3D">
      <w:pPr>
        <w:widowControl/>
        <w:spacing w:line="360" w:lineRule="auto"/>
        <w:rPr>
          <w:rFonts w:ascii="PMingLiU" w:hAnsi="PMingLiU" w:cs="PMingLiU"/>
          <w:b/>
          <w:color w:val="000000"/>
        </w:rPr>
      </w:pPr>
    </w:p>
    <w:p w14:paraId="67F6ADCC" w14:textId="77777777" w:rsidR="00365473" w:rsidRDefault="00365473" w:rsidP="00D22E3D">
      <w:pPr>
        <w:widowControl/>
        <w:spacing w:line="360" w:lineRule="auto"/>
        <w:rPr>
          <w:rFonts w:ascii="PMingLiU" w:hAnsi="PMingLiU" w:cs="PMingLiU"/>
          <w:b/>
          <w:color w:val="000000"/>
        </w:rPr>
      </w:pPr>
    </w:p>
    <w:p w14:paraId="0FAFD914" w14:textId="77777777" w:rsidR="006E6093" w:rsidRPr="006E6093" w:rsidRDefault="006E6093" w:rsidP="006E6093">
      <w:pPr>
        <w:widowControl/>
        <w:spacing w:after="160" w:line="259" w:lineRule="auto"/>
        <w:jc w:val="center"/>
        <w:rPr>
          <w:rFonts w:ascii="Lucida Handwriting" w:eastAsia="Microsoft JhengHei" w:hAnsi="Lucida Handwriting"/>
          <w:color w:val="7030A0"/>
          <w:kern w:val="0"/>
          <w:sz w:val="28"/>
          <w:szCs w:val="28"/>
        </w:rPr>
      </w:pPr>
      <w:r w:rsidRPr="006E6093">
        <w:rPr>
          <w:rFonts w:ascii="Times New Roman" w:hAnsi="Times New Roman"/>
          <w:b/>
          <w:color w:val="000000"/>
          <w:kern w:val="0"/>
          <w:szCs w:val="24"/>
        </w:rPr>
        <w:t>《環球華人宣教學期刊》第六十</w:t>
      </w:r>
      <w:r w:rsidRPr="006E6093">
        <w:rPr>
          <w:rFonts w:ascii="Times New Roman" w:hAnsi="Times New Roman" w:hint="eastAsia"/>
          <w:b/>
          <w:color w:val="000000"/>
          <w:kern w:val="0"/>
          <w:szCs w:val="24"/>
        </w:rPr>
        <w:t>八</w:t>
      </w:r>
      <w:r w:rsidRPr="006E6093">
        <w:rPr>
          <w:rFonts w:ascii="Times New Roman" w:hAnsi="Times New Roman"/>
          <w:b/>
          <w:color w:val="000000"/>
          <w:kern w:val="0"/>
          <w:szCs w:val="24"/>
        </w:rPr>
        <w:t>期</w:t>
      </w:r>
      <w:r w:rsidRPr="006E6093">
        <w:rPr>
          <w:rFonts w:ascii="Times New Roman" w:hAnsi="Times New Roman"/>
          <w:b/>
          <w:color w:val="000000"/>
          <w:kern w:val="0"/>
          <w:szCs w:val="24"/>
        </w:rPr>
        <w:t xml:space="preserve"> Vol 7, No 2 (April 2022)</w:t>
      </w:r>
    </w:p>
    <w:p w14:paraId="68278EA2" w14:textId="77777777" w:rsidR="008E4173" w:rsidRPr="008E4173" w:rsidRDefault="008E4173" w:rsidP="00D22E3D">
      <w:pPr>
        <w:widowControl/>
        <w:spacing w:line="360" w:lineRule="auto"/>
        <w:rPr>
          <w:rFonts w:ascii="PMingLiU" w:hAnsi="PMingLiU" w:cs="Calibri"/>
          <w:szCs w:val="24"/>
        </w:rPr>
      </w:pPr>
    </w:p>
    <w:p w14:paraId="5097C9CC" w14:textId="77777777" w:rsidR="00205D6E" w:rsidRPr="008E4173" w:rsidRDefault="00205D6E" w:rsidP="00D22E3D">
      <w:pPr>
        <w:spacing w:line="360" w:lineRule="auto"/>
        <w:jc w:val="right"/>
        <w:rPr>
          <w:rFonts w:ascii="PMingLiU" w:hAnsi="PMingLiU" w:cs="Calibri"/>
          <w:szCs w:val="24"/>
        </w:rPr>
      </w:pPr>
    </w:p>
    <w:sectPr w:rsidR="00205D6E" w:rsidRPr="008E4173" w:rsidSect="00A10B76">
      <w:headerReference w:type="even" r:id="rId10"/>
      <w:headerReference w:type="default" r:id="rId11"/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0ED11" w14:textId="77777777" w:rsidR="00424B9A" w:rsidRDefault="00424B9A" w:rsidP="0043210C">
      <w:r>
        <w:separator/>
      </w:r>
    </w:p>
  </w:endnote>
  <w:endnote w:type="continuationSeparator" w:id="0">
    <w:p w14:paraId="090B8AF8" w14:textId="77777777" w:rsidR="00424B9A" w:rsidRDefault="00424B9A" w:rsidP="0043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CCEF8" w14:textId="77777777" w:rsidR="00424B9A" w:rsidRDefault="00424B9A" w:rsidP="0043210C">
      <w:r>
        <w:separator/>
      </w:r>
    </w:p>
  </w:footnote>
  <w:footnote w:type="continuationSeparator" w:id="0">
    <w:p w14:paraId="1C3F0FC1" w14:textId="77777777" w:rsidR="00424B9A" w:rsidRDefault="00424B9A" w:rsidP="0043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53D9F" w14:textId="77777777" w:rsidR="008E4173" w:rsidRDefault="009018FB" w:rsidP="0072432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4173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329BB7B" w14:textId="77777777" w:rsidR="008E4173" w:rsidRDefault="008E4173" w:rsidP="008E417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2015F" w14:textId="2910CB4A" w:rsidR="008E4173" w:rsidRDefault="009018FB" w:rsidP="0072432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417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3C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AB5335" w14:textId="77777777" w:rsidR="008E4173" w:rsidRDefault="008E4173" w:rsidP="008E4173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0C"/>
    <w:rsid w:val="00013DE1"/>
    <w:rsid w:val="000466CD"/>
    <w:rsid w:val="000732FD"/>
    <w:rsid w:val="000A793B"/>
    <w:rsid w:val="000C7911"/>
    <w:rsid w:val="000D4E9B"/>
    <w:rsid w:val="000F7621"/>
    <w:rsid w:val="00123BD9"/>
    <w:rsid w:val="00132E69"/>
    <w:rsid w:val="001334FA"/>
    <w:rsid w:val="00142D2D"/>
    <w:rsid w:val="00163167"/>
    <w:rsid w:val="00163BD5"/>
    <w:rsid w:val="00187F5D"/>
    <w:rsid w:val="001B0140"/>
    <w:rsid w:val="00205D6E"/>
    <w:rsid w:val="00235132"/>
    <w:rsid w:val="0024671D"/>
    <w:rsid w:val="00265925"/>
    <w:rsid w:val="00267922"/>
    <w:rsid w:val="002A0C66"/>
    <w:rsid w:val="002E4262"/>
    <w:rsid w:val="002E6136"/>
    <w:rsid w:val="002F3BD1"/>
    <w:rsid w:val="00317684"/>
    <w:rsid w:val="003417B3"/>
    <w:rsid w:val="00346168"/>
    <w:rsid w:val="00353684"/>
    <w:rsid w:val="00365473"/>
    <w:rsid w:val="003A4E4A"/>
    <w:rsid w:val="003B17A8"/>
    <w:rsid w:val="003E68ED"/>
    <w:rsid w:val="003E7A19"/>
    <w:rsid w:val="00424B9A"/>
    <w:rsid w:val="0043210C"/>
    <w:rsid w:val="00435324"/>
    <w:rsid w:val="00456A00"/>
    <w:rsid w:val="00477E99"/>
    <w:rsid w:val="00493B1D"/>
    <w:rsid w:val="004E64C1"/>
    <w:rsid w:val="00555578"/>
    <w:rsid w:val="005A3199"/>
    <w:rsid w:val="005C7033"/>
    <w:rsid w:val="005E57B9"/>
    <w:rsid w:val="005F111A"/>
    <w:rsid w:val="00606CC4"/>
    <w:rsid w:val="00606F44"/>
    <w:rsid w:val="00676BBB"/>
    <w:rsid w:val="006828DA"/>
    <w:rsid w:val="00682E27"/>
    <w:rsid w:val="0069288E"/>
    <w:rsid w:val="006A6E34"/>
    <w:rsid w:val="006B7542"/>
    <w:rsid w:val="006E4079"/>
    <w:rsid w:val="006E6093"/>
    <w:rsid w:val="00700C8E"/>
    <w:rsid w:val="0072145C"/>
    <w:rsid w:val="0072432B"/>
    <w:rsid w:val="00756B90"/>
    <w:rsid w:val="00757CFF"/>
    <w:rsid w:val="0079037E"/>
    <w:rsid w:val="00795288"/>
    <w:rsid w:val="007C326D"/>
    <w:rsid w:val="007C76C5"/>
    <w:rsid w:val="007E11B4"/>
    <w:rsid w:val="007E1F11"/>
    <w:rsid w:val="007E7F70"/>
    <w:rsid w:val="007F2837"/>
    <w:rsid w:val="008177FC"/>
    <w:rsid w:val="0084151B"/>
    <w:rsid w:val="008464B1"/>
    <w:rsid w:val="008C118B"/>
    <w:rsid w:val="008C36D5"/>
    <w:rsid w:val="008E4173"/>
    <w:rsid w:val="00900FE4"/>
    <w:rsid w:val="009018FB"/>
    <w:rsid w:val="00905E01"/>
    <w:rsid w:val="009321B4"/>
    <w:rsid w:val="00963D50"/>
    <w:rsid w:val="00976666"/>
    <w:rsid w:val="009858F4"/>
    <w:rsid w:val="009A14C1"/>
    <w:rsid w:val="009F0BEB"/>
    <w:rsid w:val="009F77C0"/>
    <w:rsid w:val="00A05134"/>
    <w:rsid w:val="00A10B76"/>
    <w:rsid w:val="00A110D3"/>
    <w:rsid w:val="00A723FE"/>
    <w:rsid w:val="00A846E0"/>
    <w:rsid w:val="00A863E8"/>
    <w:rsid w:val="00A94D7B"/>
    <w:rsid w:val="00AA239F"/>
    <w:rsid w:val="00AA6CCE"/>
    <w:rsid w:val="00AC1255"/>
    <w:rsid w:val="00AD76A9"/>
    <w:rsid w:val="00AE58F7"/>
    <w:rsid w:val="00B0697C"/>
    <w:rsid w:val="00B13FD4"/>
    <w:rsid w:val="00B35CBA"/>
    <w:rsid w:val="00B5715E"/>
    <w:rsid w:val="00BC49BA"/>
    <w:rsid w:val="00BE3426"/>
    <w:rsid w:val="00BF28AE"/>
    <w:rsid w:val="00C30046"/>
    <w:rsid w:val="00C77305"/>
    <w:rsid w:val="00CB3AB4"/>
    <w:rsid w:val="00CB7051"/>
    <w:rsid w:val="00CC7F65"/>
    <w:rsid w:val="00D22E3D"/>
    <w:rsid w:val="00D53C51"/>
    <w:rsid w:val="00D56D7F"/>
    <w:rsid w:val="00D93DE8"/>
    <w:rsid w:val="00D97113"/>
    <w:rsid w:val="00D97FF8"/>
    <w:rsid w:val="00DE0F46"/>
    <w:rsid w:val="00DE4770"/>
    <w:rsid w:val="00E00648"/>
    <w:rsid w:val="00E078C7"/>
    <w:rsid w:val="00E61436"/>
    <w:rsid w:val="00EB2C57"/>
    <w:rsid w:val="00ED4A75"/>
    <w:rsid w:val="00F11812"/>
    <w:rsid w:val="00FC0264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A4B29"/>
  <w15:chartTrackingRefBased/>
  <w15:docId w15:val="{64077E6C-EC08-4EDD-8C3E-850F5A6C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8F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3210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210C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E4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Poon</dc:creator>
  <cp:keywords/>
  <cp:lastModifiedBy>Muk Muk</cp:lastModifiedBy>
  <cp:revision>10</cp:revision>
  <dcterms:created xsi:type="dcterms:W3CDTF">2022-04-05T03:57:00Z</dcterms:created>
  <dcterms:modified xsi:type="dcterms:W3CDTF">2022-04-05T20:05:00Z</dcterms:modified>
</cp:coreProperties>
</file>