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2445" w14:textId="7C951E1E" w:rsidR="00615360" w:rsidRPr="00900230" w:rsidRDefault="00615360" w:rsidP="00615360">
      <w:pPr>
        <w:rPr>
          <w:rFonts w:asciiTheme="minorEastAsia" w:hAnsiTheme="minorEastAsia" w:cs="Times New Roman"/>
        </w:rPr>
      </w:pPr>
    </w:p>
    <w:p w14:paraId="555A6380" w14:textId="4A4B96FE" w:rsidR="00615360" w:rsidRPr="00900230" w:rsidRDefault="00615360" w:rsidP="00615360">
      <w:pPr>
        <w:rPr>
          <w:rFonts w:asciiTheme="minorEastAsia" w:hAnsiTheme="minorEastAsia" w:cs="Times New Roman"/>
        </w:rPr>
      </w:pPr>
    </w:p>
    <w:p w14:paraId="4AD4D898" w14:textId="539D3B36" w:rsidR="0075314D" w:rsidRPr="00E617D1" w:rsidRDefault="0075314D" w:rsidP="0075314D">
      <w:r w:rsidRPr="00900230">
        <w:rPr>
          <w:rFonts w:asciiTheme="minorEastAsia" w:hAnsiTheme="minorEastAsia" w:cs="Times New Roman"/>
          <w:b/>
          <w:bCs/>
          <w:color w:val="000000" w:themeColor="text1"/>
        </w:rPr>
        <w:t>《環球華人宣教學期刊》</w:t>
      </w:r>
    </w:p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7A93BE64" w:rsidR="00615360" w:rsidRPr="00900230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  <w:r w:rsidRPr="00900230">
        <w:rPr>
          <w:rFonts w:asciiTheme="minorEastAsia" w:hAnsiTheme="minorEastAsia" w:cs="PMingLiU" w:hint="eastAsia"/>
          <w:b/>
          <w:bCs/>
        </w:rPr>
        <w:t>本期主題</w:t>
      </w:r>
      <w:r w:rsidRPr="00900230">
        <w:rPr>
          <w:rFonts w:asciiTheme="minorEastAsia" w:hAnsiTheme="minorEastAsia" w:cs="Times New Roman"/>
          <w:b/>
          <w:bCs/>
        </w:rPr>
        <w:t xml:space="preserve"> — </w:t>
      </w:r>
      <w:r w:rsidRPr="00900230">
        <w:rPr>
          <w:rFonts w:asciiTheme="minorEastAsia" w:hAnsiTheme="minorEastAsia" w:cs="PMingLiU" w:hint="eastAsia"/>
          <w:b/>
          <w:bCs/>
        </w:rPr>
        <w:t>「</w:t>
      </w:r>
      <w:r w:rsidR="00E617D1">
        <w:rPr>
          <w:rFonts w:cs="Times New Roman" w:hint="eastAsia"/>
        </w:rPr>
        <w:t>關係式更新</w:t>
      </w:r>
      <w:r w:rsidR="00E617D1" w:rsidRPr="0070312A">
        <w:rPr>
          <w:rFonts w:cs="Times New Roman" w:hint="eastAsia"/>
        </w:rPr>
        <w:t>營商宣教</w:t>
      </w:r>
      <w:r w:rsidR="00E617D1">
        <w:rPr>
          <w:rFonts w:cs="Times New Roman" w:hint="eastAsia"/>
        </w:rPr>
        <w:t>(</w:t>
      </w:r>
      <w:r w:rsidR="00E617D1">
        <w:rPr>
          <w:rFonts w:cs="Times New Roman"/>
        </w:rPr>
        <w:t>“R-B4T”)</w:t>
      </w:r>
      <w:r w:rsidR="00900230" w:rsidRPr="00900230">
        <w:rPr>
          <w:rFonts w:asciiTheme="minorEastAsia" w:hAnsiTheme="minorEastAsia" w:cs="PingFang TC" w:hint="eastAsia"/>
          <w:b/>
        </w:rPr>
        <w:t>」</w:t>
      </w: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77777777" w:rsidR="006909DD" w:rsidRPr="00900230" w:rsidRDefault="006909DD" w:rsidP="006909DD">
      <w:pPr>
        <w:outlineLvl w:val="1"/>
        <w:rPr>
          <w:rFonts w:asciiTheme="minorEastAsia" w:hAnsiTheme="minorEastAsia" w:cs="PMingLiU"/>
        </w:rPr>
      </w:pPr>
      <w:r w:rsidRPr="00900230">
        <w:rPr>
          <w:rFonts w:asciiTheme="minorEastAsia" w:hAnsiTheme="minorEastAsia" w:cs="PMingLiU" w:hint="eastAsia"/>
          <w:b/>
          <w:bCs/>
          <w:sz w:val="36"/>
          <w:szCs w:val="36"/>
        </w:rPr>
        <w:t>編者的話:</w:t>
      </w:r>
      <w:r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900230">
        <w:rPr>
          <w:rFonts w:asciiTheme="minorEastAsia" w:hAnsiTheme="minorEastAsia" w:cs="PMingLiU" w:hint="eastAsia"/>
        </w:rPr>
        <w:t>溫以諾</w:t>
      </w:r>
      <w:r w:rsidRPr="00900230">
        <w:rPr>
          <w:rFonts w:asciiTheme="minorEastAsia" w:hAnsiTheme="minorEastAsia" w:cs="Times New Roman"/>
        </w:rPr>
        <w:t xml:space="preserve"> </w:t>
      </w:r>
      <w:r w:rsidRPr="00900230">
        <w:rPr>
          <w:rFonts w:asciiTheme="minorEastAsia" w:hAnsiTheme="minorEastAsia" w:cs="PMingLiU" w:hint="eastAsia"/>
        </w:rPr>
        <w:t>教授</w:t>
      </w:r>
    </w:p>
    <w:p w14:paraId="705A3E65" w14:textId="4640AB1F" w:rsidR="00900230" w:rsidRDefault="006909DD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</w:rPr>
      </w:pPr>
      <w:r w:rsidRPr="00900230">
        <w:rPr>
          <w:rFonts w:asciiTheme="minorEastAsia" w:hAnsiTheme="minorEastAsia" w:cs="PMingLiU" w:hint="eastAsia"/>
        </w:rPr>
        <w:t>本期</w:t>
      </w:r>
      <w:r w:rsidR="00557B0C" w:rsidRPr="00900230">
        <w:rPr>
          <w:rFonts w:asciiTheme="minorEastAsia" w:hAnsiTheme="minorEastAsia" w:cs="PMingLiU" w:hint="eastAsia"/>
        </w:rPr>
        <w:t>主題</w:t>
      </w:r>
      <w:r w:rsidRPr="00900230">
        <w:rPr>
          <w:rFonts w:asciiTheme="minorEastAsia" w:hAnsiTheme="minorEastAsia" w:cs="PMingLiU" w:hint="eastAsia"/>
        </w:rPr>
        <w:t>是</w:t>
      </w:r>
      <w:r w:rsidR="00E617D1">
        <w:rPr>
          <w:rFonts w:asciiTheme="minorEastAsia" w:hAnsiTheme="minorEastAsia" w:cs="PMingLiU" w:hint="eastAsia"/>
        </w:rPr>
        <w:t xml:space="preserve"> </w:t>
      </w:r>
      <w:r w:rsidR="00E617D1" w:rsidRPr="00900230">
        <w:rPr>
          <w:rFonts w:asciiTheme="minorEastAsia" w:hAnsiTheme="minorEastAsia" w:cs="PMingLiU" w:hint="eastAsia"/>
          <w:b/>
          <w:bCs/>
        </w:rPr>
        <w:t>「</w:t>
      </w:r>
      <w:r w:rsidR="00E617D1">
        <w:rPr>
          <w:rFonts w:cs="Times New Roman" w:hint="eastAsia"/>
        </w:rPr>
        <w:t>關係式更新</w:t>
      </w:r>
      <w:r w:rsidR="00E617D1" w:rsidRPr="0070312A">
        <w:rPr>
          <w:rFonts w:cs="Times New Roman" w:hint="eastAsia"/>
        </w:rPr>
        <w:t>營商宣教</w:t>
      </w:r>
      <w:r w:rsidR="00E617D1">
        <w:rPr>
          <w:rFonts w:cs="Times New Roman" w:hint="eastAsia"/>
        </w:rPr>
        <w:t>(</w:t>
      </w:r>
      <w:r w:rsidR="00E617D1">
        <w:rPr>
          <w:rFonts w:cs="Times New Roman"/>
        </w:rPr>
        <w:t>“R-B4T”)</w:t>
      </w:r>
      <w:r w:rsidR="00E617D1" w:rsidRPr="00900230">
        <w:rPr>
          <w:rFonts w:asciiTheme="minorEastAsia" w:hAnsiTheme="minorEastAsia" w:cs="PingFang TC" w:hint="eastAsia"/>
          <w:b/>
        </w:rPr>
        <w:t>」</w:t>
      </w:r>
      <w:r w:rsidR="00900230">
        <w:rPr>
          <w:rFonts w:asciiTheme="minorEastAsia" w:hAnsiTheme="minorEastAsia" w:cs="PingFang TC" w:hint="eastAsia"/>
        </w:rPr>
        <w:t>。</w:t>
      </w:r>
      <w:r w:rsidR="00E617D1">
        <w:rPr>
          <w:rFonts w:asciiTheme="minorEastAsia" w:hAnsiTheme="minorEastAsia" w:cs="PingFang TC" w:hint="eastAsia"/>
        </w:rPr>
        <w:t xml:space="preserve">本期幸獲三位牧者 </w:t>
      </w:r>
      <w:r w:rsidR="00E617D1">
        <w:rPr>
          <w:rFonts w:asciiTheme="minorEastAsia" w:hAnsiTheme="minorEastAsia" w:cs="PingFang TC"/>
        </w:rPr>
        <w:t>(</w:t>
      </w:r>
      <w:r w:rsidR="00E617D1">
        <w:rPr>
          <w:rFonts w:asciiTheme="minorEastAsia" w:hAnsiTheme="minorEastAsia" w:cs="PingFang TC" w:hint="eastAsia"/>
        </w:rPr>
        <w:t>計有：</w:t>
      </w:r>
      <w:r w:rsidR="00E617D1" w:rsidRPr="00E617D1">
        <w:rPr>
          <w:rFonts w:asciiTheme="minorEastAsia" w:hAnsiTheme="minorEastAsia" w:cs="PingFang TC" w:hint="eastAsia"/>
        </w:rPr>
        <w:t>葉大銘</w:t>
      </w:r>
      <w:r w:rsidR="00E617D1" w:rsidRPr="00900230">
        <w:rPr>
          <w:rFonts w:asciiTheme="minorEastAsia" w:hAnsiTheme="minorEastAsia" w:cs="PingFang TC" w:hint="eastAsia"/>
        </w:rPr>
        <w:t>牧師</w:t>
      </w:r>
      <w:r w:rsidR="00E617D1">
        <w:rPr>
          <w:rFonts w:asciiTheme="minorEastAsia" w:hAnsiTheme="minorEastAsia" w:cs="PingFang TC" w:hint="eastAsia"/>
        </w:rPr>
        <w:t>、</w:t>
      </w:r>
      <w:r w:rsidR="00E617D1" w:rsidRPr="00900230">
        <w:rPr>
          <w:rFonts w:asciiTheme="minorEastAsia" w:hAnsiTheme="minorEastAsia" w:cs="PingFang TC" w:hint="eastAsia"/>
        </w:rPr>
        <w:t>于中旻</w:t>
      </w:r>
      <w:r w:rsidR="00E617D1">
        <w:rPr>
          <w:rFonts w:asciiTheme="minorEastAsia" w:hAnsiTheme="minorEastAsia" w:cs="PingFang TC" w:hint="eastAsia"/>
        </w:rPr>
        <w:t>牧師、及</w:t>
      </w:r>
      <w:r w:rsidR="00E617D1" w:rsidRPr="00900230">
        <w:rPr>
          <w:rFonts w:asciiTheme="minorEastAsia" w:hAnsiTheme="minorEastAsia" w:cs="PingFang TC" w:hint="eastAsia"/>
        </w:rPr>
        <w:t>林俊牧師</w:t>
      </w:r>
      <w:r w:rsidR="00E617D1">
        <w:rPr>
          <w:rFonts w:asciiTheme="minorEastAsia" w:hAnsiTheme="minorEastAsia" w:cs="PingFang TC" w:hint="eastAsia"/>
        </w:rPr>
        <w:t>)繼續用連載型式，與讀者們分享，十分感謝。</w:t>
      </w:r>
    </w:p>
    <w:p w14:paraId="07D1E006" w14:textId="10A1DF4B" w:rsidR="00E617D1" w:rsidRPr="00900230" w:rsidRDefault="00E617D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</w:rPr>
      </w:pPr>
      <w:r>
        <w:rPr>
          <w:rFonts w:asciiTheme="minorEastAsia" w:hAnsiTheme="minorEastAsia" w:cs="PingFang TC" w:hint="eastAsia"/>
        </w:rPr>
        <w:t xml:space="preserve">謹祝讀者們 </w:t>
      </w:r>
      <w:r>
        <w:rPr>
          <w:rFonts w:asciiTheme="minorEastAsia" w:hAnsiTheme="minorEastAsia" w:cs="PingFang TC"/>
        </w:rPr>
        <w:t xml:space="preserve">2024 </w:t>
      </w:r>
      <w:r>
        <w:rPr>
          <w:rFonts w:asciiTheme="minorEastAsia" w:hAnsiTheme="minorEastAsia" w:cs="PingFang TC" w:hint="eastAsia"/>
        </w:rPr>
        <w:t>新年快樂！</w:t>
      </w:r>
    </w:p>
    <w:p w14:paraId="2EE26837" w14:textId="77777777" w:rsidR="00235480" w:rsidRPr="00900230" w:rsidRDefault="00235480" w:rsidP="00235480">
      <w:pPr>
        <w:rPr>
          <w:rFonts w:asciiTheme="minorEastAsia" w:hAnsiTheme="minorEastAsia" w:cs="Times New Roman"/>
        </w:rPr>
      </w:pPr>
    </w:p>
    <w:p w14:paraId="499F1DC0" w14:textId="51F564E0" w:rsidR="0035451F" w:rsidRPr="00900230" w:rsidRDefault="00CF29C0" w:rsidP="00235480">
      <w:pPr>
        <w:outlineLvl w:val="1"/>
        <w:rPr>
          <w:rFonts w:asciiTheme="minorEastAsia" w:hAnsiTheme="minorEastAsia"/>
        </w:rPr>
      </w:pPr>
      <w:r w:rsidRPr="0016717C">
        <w:rPr>
          <w:rFonts w:ascii="PingFang TC" w:eastAsia="PingFang TC" w:hAnsi="PingFang TC" w:cs="PingFang TC" w:hint="eastAsia"/>
          <w:b/>
          <w:bCs/>
        </w:rPr>
        <w:t>《</w:t>
      </w:r>
      <w:r w:rsidRPr="0016717C">
        <w:rPr>
          <w:rFonts w:ascii="MingLiU" w:eastAsia="MingLiU" w:hAnsi="MingLiU" w:cs="MingLiU" w:hint="eastAsia"/>
          <w:b/>
          <w:bCs/>
        </w:rPr>
        <w:t>環球華人宣教學期刊</w:t>
      </w:r>
      <w:r w:rsidRPr="0016717C">
        <w:rPr>
          <w:rFonts w:ascii="Malgun Gothic Semilight" w:eastAsia="Malgun Gothic Semilight" w:hAnsi="Malgun Gothic Semilight" w:cs="Malgun Gothic Semilight" w:hint="eastAsia"/>
          <w:b/>
          <w:bCs/>
        </w:rPr>
        <w:t>》</w:t>
      </w:r>
      <w:r w:rsidRPr="0016717C">
        <w:rPr>
          <w:rFonts w:ascii="MingLiU" w:eastAsia="MingLiU" w:hAnsi="MingLiU" w:cs="MingLiU" w:hint="eastAsia"/>
          <w:b/>
          <w:bCs/>
        </w:rPr>
        <w:t>第七十五期</w:t>
      </w:r>
      <w:r w:rsidRPr="0016717C">
        <w:rPr>
          <w:rFonts w:ascii="Times New Roman" w:eastAsia="Times New Roman" w:hAnsi="Times New Roman" w:cs="Times New Roman"/>
          <w:b/>
          <w:bCs/>
        </w:rPr>
        <w:t> Vol 9, No 1 (January 2024)</w:t>
      </w:r>
      <w:bookmarkStart w:id="0" w:name="_GoBack"/>
      <w:bookmarkEnd w:id="0"/>
    </w:p>
    <w:sectPr w:rsidR="0035451F" w:rsidRPr="00900230" w:rsidSect="0014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01065" w14:textId="77777777" w:rsidR="0072452B" w:rsidRDefault="0072452B" w:rsidP="0075314D">
      <w:r>
        <w:separator/>
      </w:r>
    </w:p>
  </w:endnote>
  <w:endnote w:type="continuationSeparator" w:id="0">
    <w:p w14:paraId="7009545D" w14:textId="77777777" w:rsidR="0072452B" w:rsidRDefault="0072452B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308E6" w14:textId="77777777" w:rsidR="0072452B" w:rsidRDefault="0072452B" w:rsidP="0075314D">
      <w:r>
        <w:separator/>
      </w:r>
    </w:p>
  </w:footnote>
  <w:footnote w:type="continuationSeparator" w:id="0">
    <w:p w14:paraId="24854C23" w14:textId="77777777" w:rsidR="0072452B" w:rsidRDefault="0072452B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8"/>
  </w:num>
  <w:num w:numId="5">
    <w:abstractNumId w:val="10"/>
  </w:num>
  <w:num w:numId="6">
    <w:abstractNumId w:val="0"/>
  </w:num>
  <w:num w:numId="7">
    <w:abstractNumId w:val="16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  <w:num w:numId="14">
    <w:abstractNumId w:val="15"/>
  </w:num>
  <w:num w:numId="15">
    <w:abstractNumId w:val="18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87B9D"/>
    <w:rsid w:val="000E10D9"/>
    <w:rsid w:val="00115E3A"/>
    <w:rsid w:val="001427E4"/>
    <w:rsid w:val="00156437"/>
    <w:rsid w:val="00187C9D"/>
    <w:rsid w:val="001D2AB3"/>
    <w:rsid w:val="001F7730"/>
    <w:rsid w:val="00207395"/>
    <w:rsid w:val="00235480"/>
    <w:rsid w:val="00240F5B"/>
    <w:rsid w:val="002A39F8"/>
    <w:rsid w:val="002D0EEB"/>
    <w:rsid w:val="0035451F"/>
    <w:rsid w:val="0039430D"/>
    <w:rsid w:val="004242E3"/>
    <w:rsid w:val="004F5376"/>
    <w:rsid w:val="004F79CF"/>
    <w:rsid w:val="0051043A"/>
    <w:rsid w:val="00557B0C"/>
    <w:rsid w:val="00581F67"/>
    <w:rsid w:val="00615360"/>
    <w:rsid w:val="00616E4B"/>
    <w:rsid w:val="00637A26"/>
    <w:rsid w:val="0065644C"/>
    <w:rsid w:val="006909DD"/>
    <w:rsid w:val="006B18A3"/>
    <w:rsid w:val="006D3E76"/>
    <w:rsid w:val="0072452B"/>
    <w:rsid w:val="00734673"/>
    <w:rsid w:val="0075314D"/>
    <w:rsid w:val="007817B3"/>
    <w:rsid w:val="00781C52"/>
    <w:rsid w:val="00787F36"/>
    <w:rsid w:val="007905D6"/>
    <w:rsid w:val="007C3917"/>
    <w:rsid w:val="007D1066"/>
    <w:rsid w:val="0085419E"/>
    <w:rsid w:val="008E7A26"/>
    <w:rsid w:val="00900230"/>
    <w:rsid w:val="00965F5B"/>
    <w:rsid w:val="009A6D40"/>
    <w:rsid w:val="00A567CC"/>
    <w:rsid w:val="00A8412B"/>
    <w:rsid w:val="00AD1EEA"/>
    <w:rsid w:val="00AE0EB7"/>
    <w:rsid w:val="00B10D7B"/>
    <w:rsid w:val="00B26ADE"/>
    <w:rsid w:val="00B42BF9"/>
    <w:rsid w:val="00B613F9"/>
    <w:rsid w:val="00B74331"/>
    <w:rsid w:val="00BE058A"/>
    <w:rsid w:val="00BE77A5"/>
    <w:rsid w:val="00C92221"/>
    <w:rsid w:val="00C963E1"/>
    <w:rsid w:val="00CD0199"/>
    <w:rsid w:val="00CF29C0"/>
    <w:rsid w:val="00D165B6"/>
    <w:rsid w:val="00D1699F"/>
    <w:rsid w:val="00DD154B"/>
    <w:rsid w:val="00E14454"/>
    <w:rsid w:val="00E2273D"/>
    <w:rsid w:val="00E53977"/>
    <w:rsid w:val="00E617D1"/>
    <w:rsid w:val="00ED3129"/>
    <w:rsid w:val="00ED7F38"/>
    <w:rsid w:val="00EE481F"/>
    <w:rsid w:val="00EF0B12"/>
    <w:rsid w:val="00F03848"/>
    <w:rsid w:val="00F45477"/>
    <w:rsid w:val="00FA48EA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2024-01-03T22:00:00Z</cp:lastPrinted>
  <dcterms:created xsi:type="dcterms:W3CDTF">2024-01-03T22:00:00Z</dcterms:created>
  <dcterms:modified xsi:type="dcterms:W3CDTF">2024-01-03T22:01:00Z</dcterms:modified>
</cp:coreProperties>
</file>