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22445" w14:textId="7C951E1E" w:rsidR="00615360" w:rsidRPr="00900230" w:rsidRDefault="00615360" w:rsidP="00615360">
      <w:pPr>
        <w:rPr>
          <w:rFonts w:asciiTheme="minorEastAsia" w:hAnsiTheme="minorEastAsia" w:cs="Times New Roman"/>
        </w:rPr>
      </w:pPr>
    </w:p>
    <w:p w14:paraId="33B06AD0" w14:textId="77777777" w:rsidR="00F827D0" w:rsidRPr="00580209" w:rsidRDefault="00F827D0" w:rsidP="00F827D0">
      <w:pPr>
        <w:rPr>
          <w:rFonts w:cstheme="minorHAnsi"/>
          <w:b/>
          <w:bCs/>
        </w:rPr>
      </w:pPr>
      <w:r w:rsidRPr="00580209">
        <w:rPr>
          <w:rFonts w:cstheme="minorHAnsi"/>
          <w:b/>
          <w:bCs/>
          <w:color w:val="005E00"/>
        </w:rPr>
        <w:t>《環球華人宣教學期刊》第七十七期</w:t>
      </w:r>
      <w:r w:rsidRPr="00580209">
        <w:rPr>
          <w:rFonts w:cstheme="minorHAnsi"/>
          <w:b/>
          <w:bCs/>
          <w:color w:val="005E00"/>
        </w:rPr>
        <w:t xml:space="preserve"> Vol 9, No 3 (July 2024)</w:t>
      </w:r>
    </w:p>
    <w:p w14:paraId="523E1B76" w14:textId="77777777" w:rsidR="00F827D0" w:rsidRPr="0016717C" w:rsidRDefault="00F827D0" w:rsidP="00793185">
      <w:pPr>
        <w:rPr>
          <w:rFonts w:ascii="Calibri" w:eastAsia="Times New Roman" w:hAnsi="Calibri" w:cs="Calibri"/>
        </w:rPr>
      </w:pPr>
    </w:p>
    <w:p w14:paraId="50EC5860" w14:textId="77777777" w:rsidR="00156437" w:rsidRPr="002425D2" w:rsidRDefault="00156437" w:rsidP="00615360">
      <w:pPr>
        <w:rPr>
          <w:rFonts w:asciiTheme="minorEastAsia" w:hAnsiTheme="minorEastAsia" w:cs="Times New Roman"/>
          <w:color w:val="000000" w:themeColor="text1"/>
        </w:rPr>
      </w:pPr>
    </w:p>
    <w:p w14:paraId="0593CB5B" w14:textId="1A301940" w:rsidR="00615360" w:rsidRPr="002425D2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  <w:color w:val="000000" w:themeColor="text1"/>
        </w:rPr>
      </w:pPr>
      <w:r w:rsidRPr="002425D2">
        <w:rPr>
          <w:rFonts w:asciiTheme="minorEastAsia" w:hAnsiTheme="minorEastAsia" w:cs="PMingLiU" w:hint="eastAsia"/>
          <w:b/>
          <w:bCs/>
          <w:color w:val="000000" w:themeColor="text1"/>
        </w:rPr>
        <w:t>本期主題</w:t>
      </w:r>
      <w:r w:rsidRPr="002425D2">
        <w:rPr>
          <w:rFonts w:asciiTheme="minorEastAsia" w:hAnsiTheme="minorEastAsia" w:cs="Times New Roman"/>
          <w:b/>
          <w:bCs/>
          <w:color w:val="000000" w:themeColor="text1"/>
        </w:rPr>
        <w:t xml:space="preserve"> — </w:t>
      </w:r>
      <w:r w:rsidRPr="002425D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2425D2" w:rsidRPr="002425D2">
        <w:rPr>
          <w:rFonts w:cs="Times New Roman" w:hint="eastAsia"/>
          <w:color w:val="000000" w:themeColor="text1"/>
        </w:rPr>
        <w:t>從使徒行傳「見證」一詞重探「宣教」的定義</w:t>
      </w:r>
      <w:r w:rsidR="00900230" w:rsidRPr="002425D2">
        <w:rPr>
          <w:rFonts w:asciiTheme="minorEastAsia" w:hAnsiTheme="minorEastAsia" w:cs="PingFang TC" w:hint="eastAsia"/>
          <w:b/>
          <w:color w:val="000000" w:themeColor="text1"/>
        </w:rPr>
        <w:t>」</w:t>
      </w:r>
    </w:p>
    <w:p w14:paraId="7026B056" w14:textId="77777777" w:rsidR="006909DD" w:rsidRPr="002425D2" w:rsidRDefault="006909DD" w:rsidP="006909DD">
      <w:pPr>
        <w:rPr>
          <w:rFonts w:asciiTheme="minorEastAsia" w:hAnsiTheme="minorEastAsia" w:cs="Times New Roman"/>
          <w:color w:val="000000" w:themeColor="text1"/>
        </w:rPr>
      </w:pPr>
    </w:p>
    <w:p w14:paraId="1747D399" w14:textId="77777777" w:rsidR="006909DD" w:rsidRPr="002425D2" w:rsidRDefault="006909DD" w:rsidP="006909DD">
      <w:pPr>
        <w:outlineLvl w:val="1"/>
        <w:rPr>
          <w:rFonts w:asciiTheme="minorEastAsia" w:hAnsiTheme="minorEastAsia" w:cs="PMingLiU"/>
          <w:color w:val="000000" w:themeColor="text1"/>
        </w:rPr>
      </w:pPr>
      <w:r w:rsidRPr="002425D2">
        <w:rPr>
          <w:rFonts w:asciiTheme="minorEastAsia" w:hAnsiTheme="minorEastAsia" w:cs="PMingLiU" w:hint="eastAsia"/>
          <w:b/>
          <w:bCs/>
          <w:color w:val="000000" w:themeColor="text1"/>
          <w:sz w:val="36"/>
          <w:szCs w:val="36"/>
        </w:rPr>
        <w:t>編者的話:</w:t>
      </w:r>
      <w:r w:rsidRPr="002425D2">
        <w:rPr>
          <w:rFonts w:asciiTheme="minorEastAsia" w:hAnsiTheme="minorEastAsia" w:cs="Times New Roman"/>
          <w:b/>
          <w:bCs/>
          <w:color w:val="000000" w:themeColor="text1"/>
          <w:sz w:val="36"/>
          <w:szCs w:val="36"/>
        </w:rPr>
        <w:t xml:space="preserve"> </w:t>
      </w:r>
      <w:r w:rsidRPr="002425D2">
        <w:rPr>
          <w:rFonts w:asciiTheme="minorEastAsia" w:hAnsiTheme="minorEastAsia" w:cs="PMingLiU" w:hint="eastAsia"/>
          <w:color w:val="000000" w:themeColor="text1"/>
        </w:rPr>
        <w:t>溫以諾</w:t>
      </w:r>
      <w:r w:rsidRPr="002425D2">
        <w:rPr>
          <w:rFonts w:asciiTheme="minorEastAsia" w:hAnsiTheme="minorEastAsia" w:cs="Times New Roman"/>
          <w:color w:val="000000" w:themeColor="text1"/>
        </w:rPr>
        <w:t xml:space="preserve"> </w:t>
      </w:r>
      <w:r w:rsidRPr="002425D2">
        <w:rPr>
          <w:rFonts w:asciiTheme="minorEastAsia" w:hAnsiTheme="minorEastAsia" w:cs="PMingLiU" w:hint="eastAsia"/>
          <w:color w:val="000000" w:themeColor="text1"/>
        </w:rPr>
        <w:t>教授</w:t>
      </w:r>
    </w:p>
    <w:p w14:paraId="4597EE2E" w14:textId="77777777" w:rsidR="00F71FCE" w:rsidRPr="002425D2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60D8718A" w14:textId="7DB4EEDD" w:rsidR="00F71FCE" w:rsidRPr="002425D2" w:rsidRDefault="006909D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2425D2">
        <w:rPr>
          <w:rFonts w:asciiTheme="minorEastAsia" w:hAnsiTheme="minorEastAsia" w:cs="PMingLiU" w:hint="eastAsia"/>
          <w:color w:val="000000" w:themeColor="text1"/>
        </w:rPr>
        <w:t>本期</w:t>
      </w:r>
      <w:r w:rsidR="00557B0C" w:rsidRPr="002425D2">
        <w:rPr>
          <w:rFonts w:asciiTheme="minorEastAsia" w:hAnsiTheme="minorEastAsia" w:cs="PMingLiU" w:hint="eastAsia"/>
          <w:color w:val="000000" w:themeColor="text1"/>
        </w:rPr>
        <w:t>主題</w:t>
      </w:r>
      <w:r w:rsidRPr="002425D2">
        <w:rPr>
          <w:rFonts w:asciiTheme="minorEastAsia" w:hAnsiTheme="minorEastAsia" w:cs="PMingLiU" w:hint="eastAsia"/>
          <w:color w:val="000000" w:themeColor="text1"/>
        </w:rPr>
        <w:t>是</w:t>
      </w:r>
      <w:r w:rsidR="00E617D1" w:rsidRPr="002425D2">
        <w:rPr>
          <w:rFonts w:asciiTheme="minorEastAsia" w:hAnsiTheme="minorEastAsia" w:cs="PMingLiU" w:hint="eastAsia"/>
          <w:color w:val="000000" w:themeColor="text1"/>
        </w:rPr>
        <w:t xml:space="preserve"> </w:t>
      </w:r>
      <w:r w:rsidR="00E617D1" w:rsidRPr="002425D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2425D2" w:rsidRPr="002425D2">
        <w:rPr>
          <w:rFonts w:cs="Times New Roman" w:hint="eastAsia"/>
          <w:color w:val="000000" w:themeColor="text1"/>
        </w:rPr>
        <w:t>從使徒行傳「見證」一詞重探「宣教」的定義</w:t>
      </w:r>
      <w:r w:rsidR="00E617D1" w:rsidRPr="002425D2">
        <w:rPr>
          <w:rFonts w:asciiTheme="minorEastAsia" w:hAnsiTheme="minorEastAsia" w:cs="PingFang TC" w:hint="eastAsia"/>
          <w:b/>
          <w:color w:val="000000" w:themeColor="text1"/>
        </w:rPr>
        <w:t>」</w:t>
      </w:r>
      <w:r w:rsidR="00900230" w:rsidRPr="002425D2">
        <w:rPr>
          <w:rFonts w:asciiTheme="minorEastAsia" w:hAnsiTheme="minorEastAsia" w:cs="PingFang TC" w:hint="eastAsia"/>
          <w:color w:val="000000" w:themeColor="text1"/>
        </w:rPr>
        <w:t>。</w:t>
      </w:r>
    </w:p>
    <w:p w14:paraId="194E5203" w14:textId="77777777" w:rsidR="00F71FCE" w:rsidRPr="002425D2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07D1E006" w14:textId="5B38F14B" w:rsidR="00E617D1" w:rsidRPr="002425D2" w:rsidRDefault="00E617D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2425D2">
        <w:rPr>
          <w:rFonts w:asciiTheme="minorEastAsia" w:hAnsiTheme="minorEastAsia" w:cs="PingFang TC" w:hint="eastAsia"/>
          <w:color w:val="000000" w:themeColor="text1"/>
        </w:rPr>
        <w:t>葉大銘牧師、于中旻牧師、及林俊牧師</w:t>
      </w:r>
      <w:r w:rsidR="00F71FCE" w:rsidRPr="002425D2">
        <w:rPr>
          <w:rFonts w:asciiTheme="minorEastAsia" w:hAnsiTheme="minorEastAsia" w:cs="PingFang TC" w:hint="eastAsia"/>
          <w:color w:val="000000" w:themeColor="text1"/>
        </w:rPr>
        <w:t>，三位牧者</w:t>
      </w:r>
      <w:r w:rsidRPr="002425D2">
        <w:rPr>
          <w:rFonts w:asciiTheme="minorEastAsia" w:hAnsiTheme="minorEastAsia" w:cs="PingFang TC" w:hint="eastAsia"/>
          <w:color w:val="000000" w:themeColor="text1"/>
        </w:rPr>
        <w:t>繼續用連載型式，</w:t>
      </w:r>
      <w:r w:rsidR="00F71FCE" w:rsidRPr="002425D2">
        <w:rPr>
          <w:rFonts w:asciiTheme="minorEastAsia" w:hAnsiTheme="minorEastAsia" w:cs="PingFang TC" w:hint="eastAsia"/>
          <w:color w:val="000000" w:themeColor="text1"/>
        </w:rPr>
        <w:t>誠意地</w:t>
      </w:r>
      <w:r w:rsidRPr="002425D2">
        <w:rPr>
          <w:rFonts w:asciiTheme="minorEastAsia" w:hAnsiTheme="minorEastAsia" w:cs="PingFang TC" w:hint="eastAsia"/>
          <w:color w:val="000000" w:themeColor="text1"/>
        </w:rPr>
        <w:t>與讀者們分享，</w:t>
      </w:r>
      <w:r w:rsidR="00F71FCE" w:rsidRPr="002425D2">
        <w:rPr>
          <w:rFonts w:asciiTheme="minorEastAsia" w:hAnsiTheme="minorEastAsia" w:cs="PingFang TC" w:hint="eastAsia"/>
          <w:color w:val="000000" w:themeColor="text1"/>
        </w:rPr>
        <w:t>編者</w:t>
      </w:r>
      <w:r w:rsidRPr="002425D2">
        <w:rPr>
          <w:rFonts w:asciiTheme="minorEastAsia" w:hAnsiTheme="minorEastAsia" w:cs="PingFang TC" w:hint="eastAsia"/>
          <w:color w:val="000000" w:themeColor="text1"/>
        </w:rPr>
        <w:t>十分感謝。</w:t>
      </w:r>
    </w:p>
    <w:p w14:paraId="2EE26837" w14:textId="77777777" w:rsidR="00235480" w:rsidRPr="002425D2" w:rsidRDefault="00235480" w:rsidP="00235480">
      <w:pPr>
        <w:rPr>
          <w:rFonts w:asciiTheme="minorEastAsia" w:hAnsiTheme="minorEastAsia" w:cs="Times New Roman"/>
          <w:color w:val="000000" w:themeColor="text1"/>
        </w:rPr>
      </w:pPr>
    </w:p>
    <w:p w14:paraId="499F1DC0" w14:textId="38752767" w:rsidR="00B31F3B" w:rsidRPr="00900230" w:rsidRDefault="00B31F3B" w:rsidP="00235480">
      <w:pPr>
        <w:outlineLvl w:val="1"/>
        <w:rPr>
          <w:rFonts w:asciiTheme="minorEastAsia" w:hAnsiTheme="minorEastAsia"/>
        </w:rPr>
      </w:pPr>
      <w:bookmarkStart w:id="0" w:name="_GoBack"/>
      <w:bookmarkEnd w:id="0"/>
    </w:p>
    <w:sectPr w:rsidR="00B31F3B" w:rsidRPr="00900230" w:rsidSect="00A82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61D3D" w14:textId="77777777" w:rsidR="00EE008C" w:rsidRDefault="00EE008C" w:rsidP="0075314D">
      <w:r>
        <w:separator/>
      </w:r>
    </w:p>
  </w:endnote>
  <w:endnote w:type="continuationSeparator" w:id="0">
    <w:p w14:paraId="5735921F" w14:textId="77777777" w:rsidR="00EE008C" w:rsidRDefault="00EE008C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0565C" w14:textId="77777777" w:rsidR="00EE008C" w:rsidRDefault="00EE008C" w:rsidP="0075314D">
      <w:r>
        <w:separator/>
      </w:r>
    </w:p>
  </w:footnote>
  <w:footnote w:type="continuationSeparator" w:id="0">
    <w:p w14:paraId="30BC6B7F" w14:textId="77777777" w:rsidR="00EE008C" w:rsidRDefault="00EE008C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8"/>
  </w:num>
  <w:num w:numId="5">
    <w:abstractNumId w:val="10"/>
  </w:num>
  <w:num w:numId="6">
    <w:abstractNumId w:val="0"/>
  </w:num>
  <w:num w:numId="7">
    <w:abstractNumId w:val="16"/>
  </w:num>
  <w:num w:numId="8">
    <w:abstractNumId w:val="5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2"/>
  </w:num>
  <w:num w:numId="14">
    <w:abstractNumId w:val="15"/>
  </w:num>
  <w:num w:numId="15">
    <w:abstractNumId w:val="18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87B9D"/>
    <w:rsid w:val="000E10D9"/>
    <w:rsid w:val="00115E3A"/>
    <w:rsid w:val="001427E4"/>
    <w:rsid w:val="00156437"/>
    <w:rsid w:val="00187C9D"/>
    <w:rsid w:val="001D2AB3"/>
    <w:rsid w:val="001F7730"/>
    <w:rsid w:val="00200D1B"/>
    <w:rsid w:val="00207395"/>
    <w:rsid w:val="00235480"/>
    <w:rsid w:val="00240F5B"/>
    <w:rsid w:val="002425D2"/>
    <w:rsid w:val="002A39F8"/>
    <w:rsid w:val="002D0EEB"/>
    <w:rsid w:val="002E2177"/>
    <w:rsid w:val="0039430D"/>
    <w:rsid w:val="00417B02"/>
    <w:rsid w:val="004242E3"/>
    <w:rsid w:val="004F5376"/>
    <w:rsid w:val="004F79CF"/>
    <w:rsid w:val="0051043A"/>
    <w:rsid w:val="00557B0C"/>
    <w:rsid w:val="00581F67"/>
    <w:rsid w:val="005E7D4E"/>
    <w:rsid w:val="00615360"/>
    <w:rsid w:val="00616E4B"/>
    <w:rsid w:val="00637A26"/>
    <w:rsid w:val="0065644C"/>
    <w:rsid w:val="0066748B"/>
    <w:rsid w:val="006909DD"/>
    <w:rsid w:val="006B18A3"/>
    <w:rsid w:val="006D3E76"/>
    <w:rsid w:val="006F5E57"/>
    <w:rsid w:val="00734673"/>
    <w:rsid w:val="0075314D"/>
    <w:rsid w:val="007817B3"/>
    <w:rsid w:val="00781C52"/>
    <w:rsid w:val="00787F36"/>
    <w:rsid w:val="007905D6"/>
    <w:rsid w:val="00793185"/>
    <w:rsid w:val="007C3917"/>
    <w:rsid w:val="0085419E"/>
    <w:rsid w:val="008D4CBA"/>
    <w:rsid w:val="008E7A26"/>
    <w:rsid w:val="00900230"/>
    <w:rsid w:val="00965F5B"/>
    <w:rsid w:val="009A6D40"/>
    <w:rsid w:val="00A567CC"/>
    <w:rsid w:val="00A829E3"/>
    <w:rsid w:val="00A8412B"/>
    <w:rsid w:val="00AD1EEA"/>
    <w:rsid w:val="00AE0EB7"/>
    <w:rsid w:val="00B10D7B"/>
    <w:rsid w:val="00B26ADE"/>
    <w:rsid w:val="00B31F3B"/>
    <w:rsid w:val="00B42BF9"/>
    <w:rsid w:val="00B613F9"/>
    <w:rsid w:val="00B74331"/>
    <w:rsid w:val="00BC0991"/>
    <w:rsid w:val="00BC2962"/>
    <w:rsid w:val="00BE058A"/>
    <w:rsid w:val="00BE77A5"/>
    <w:rsid w:val="00C963E1"/>
    <w:rsid w:val="00CD0199"/>
    <w:rsid w:val="00D165B6"/>
    <w:rsid w:val="00D1699F"/>
    <w:rsid w:val="00DD154B"/>
    <w:rsid w:val="00E14454"/>
    <w:rsid w:val="00E2273D"/>
    <w:rsid w:val="00E53977"/>
    <w:rsid w:val="00E617D1"/>
    <w:rsid w:val="00E97067"/>
    <w:rsid w:val="00ED3129"/>
    <w:rsid w:val="00ED7F38"/>
    <w:rsid w:val="00EE008C"/>
    <w:rsid w:val="00EE481F"/>
    <w:rsid w:val="00EF0B12"/>
    <w:rsid w:val="00F03848"/>
    <w:rsid w:val="00F45477"/>
    <w:rsid w:val="00F71FCE"/>
    <w:rsid w:val="00F827D0"/>
    <w:rsid w:val="00FA48EA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2023-07-04T14:53:00Z</cp:lastPrinted>
  <dcterms:created xsi:type="dcterms:W3CDTF">2024-06-30T01:29:00Z</dcterms:created>
  <dcterms:modified xsi:type="dcterms:W3CDTF">2024-06-30T01:29:00Z</dcterms:modified>
</cp:coreProperties>
</file>