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B86A0" w14:textId="71D9DA18" w:rsidR="006A500D" w:rsidRPr="00EC6598" w:rsidRDefault="00BE1F35" w:rsidP="00BE1F35">
      <w:pPr>
        <w:spacing w:line="240" w:lineRule="auto"/>
        <w:jc w:val="center"/>
        <w:rPr>
          <w:rFonts w:ascii="Times New Roman" w:hAnsi="Times New Roman" w:cs="Times New Roman"/>
          <w:b/>
          <w:bCs/>
          <w:color w:val="000000" w:themeColor="text1"/>
          <w:sz w:val="24"/>
          <w:szCs w:val="24"/>
        </w:rPr>
      </w:pPr>
      <w:r w:rsidRPr="00EC6598">
        <w:rPr>
          <w:rFonts w:ascii="Times New Roman" w:hAnsi="Times New Roman" w:cs="Times New Roman"/>
          <w:b/>
          <w:bCs/>
          <w:color w:val="000000" w:themeColor="text1"/>
          <w:sz w:val="24"/>
          <w:szCs w:val="24"/>
        </w:rPr>
        <w:t>Guest</w:t>
      </w:r>
      <w:r w:rsidR="00CA4475" w:rsidRPr="00EC6598">
        <w:rPr>
          <w:rFonts w:ascii="Times New Roman" w:hAnsi="Times New Roman" w:cs="Times New Roman"/>
          <w:b/>
          <w:bCs/>
          <w:color w:val="000000" w:themeColor="text1"/>
          <w:sz w:val="24"/>
          <w:szCs w:val="24"/>
        </w:rPr>
        <w:t xml:space="preserve"> </w:t>
      </w:r>
      <w:r w:rsidRPr="00EC6598">
        <w:rPr>
          <w:rFonts w:ascii="Times New Roman" w:hAnsi="Times New Roman" w:cs="Times New Roman"/>
          <w:b/>
          <w:bCs/>
          <w:color w:val="000000" w:themeColor="text1"/>
          <w:sz w:val="24"/>
          <w:szCs w:val="24"/>
        </w:rPr>
        <w:t>Editorial</w:t>
      </w:r>
    </w:p>
    <w:p w14:paraId="5A57B9F6" w14:textId="77777777" w:rsidR="00BE1F35" w:rsidRPr="00EC6598" w:rsidRDefault="00CA4475" w:rsidP="00BE1F35">
      <w:pPr>
        <w:spacing w:after="0" w:line="240" w:lineRule="auto"/>
        <w:jc w:val="center"/>
        <w:rPr>
          <w:rFonts w:ascii="Times New Roman" w:hAnsi="Times New Roman" w:cs="Times New Roman"/>
          <w:b/>
          <w:bCs/>
          <w:color w:val="000000" w:themeColor="text1"/>
          <w:sz w:val="24"/>
          <w:szCs w:val="24"/>
        </w:rPr>
      </w:pPr>
      <w:r w:rsidRPr="00EC6598">
        <w:rPr>
          <w:rFonts w:ascii="Times New Roman" w:hAnsi="Times New Roman" w:cs="Times New Roman"/>
          <w:b/>
          <w:bCs/>
          <w:color w:val="000000" w:themeColor="text1"/>
          <w:sz w:val="24"/>
          <w:szCs w:val="24"/>
        </w:rPr>
        <w:t>Jesus Movement in the Making:</w:t>
      </w:r>
    </w:p>
    <w:p w14:paraId="120BF36F" w14:textId="018CDA04" w:rsidR="00A42077" w:rsidRPr="00EC6598" w:rsidRDefault="00CA4475" w:rsidP="00BE1F35">
      <w:pPr>
        <w:spacing w:line="240" w:lineRule="auto"/>
        <w:jc w:val="center"/>
        <w:rPr>
          <w:rFonts w:ascii="Times New Roman" w:hAnsi="Times New Roman" w:cs="Times New Roman"/>
          <w:color w:val="000000" w:themeColor="text1"/>
          <w:sz w:val="24"/>
          <w:szCs w:val="24"/>
        </w:rPr>
      </w:pPr>
      <w:r w:rsidRPr="00EC6598">
        <w:rPr>
          <w:rFonts w:ascii="Times New Roman" w:hAnsi="Times New Roman" w:cs="Times New Roman"/>
          <w:b/>
          <w:bCs/>
          <w:color w:val="000000" w:themeColor="text1"/>
          <w:sz w:val="24"/>
          <w:szCs w:val="24"/>
        </w:rPr>
        <w:t xml:space="preserve">The </w:t>
      </w:r>
      <w:r w:rsidR="00BE1F35" w:rsidRPr="00EC6598">
        <w:rPr>
          <w:rFonts w:ascii="Times New Roman" w:hAnsi="Times New Roman" w:cs="Times New Roman"/>
          <w:b/>
          <w:bCs/>
          <w:color w:val="000000" w:themeColor="text1"/>
          <w:sz w:val="24"/>
          <w:szCs w:val="24"/>
        </w:rPr>
        <w:t>W</w:t>
      </w:r>
      <w:r w:rsidRPr="00EC6598">
        <w:rPr>
          <w:rFonts w:ascii="Times New Roman" w:hAnsi="Times New Roman" w:cs="Times New Roman"/>
          <w:b/>
          <w:bCs/>
          <w:color w:val="000000" w:themeColor="text1"/>
          <w:sz w:val="24"/>
          <w:szCs w:val="24"/>
        </w:rPr>
        <w:t>itness of John the Evangelist, John the Baptist</w:t>
      </w:r>
      <w:r w:rsidR="00617A8B">
        <w:rPr>
          <w:rFonts w:ascii="Times New Roman" w:hAnsi="Times New Roman" w:cs="Times New Roman"/>
          <w:b/>
          <w:bCs/>
          <w:color w:val="000000" w:themeColor="text1"/>
          <w:sz w:val="24"/>
          <w:szCs w:val="24"/>
        </w:rPr>
        <w:t>,</w:t>
      </w:r>
      <w:r w:rsidRPr="00EC6598">
        <w:rPr>
          <w:rFonts w:ascii="Times New Roman" w:hAnsi="Times New Roman" w:cs="Times New Roman"/>
          <w:b/>
          <w:bCs/>
          <w:color w:val="000000" w:themeColor="text1"/>
          <w:sz w:val="24"/>
          <w:szCs w:val="24"/>
        </w:rPr>
        <w:t xml:space="preserve"> and Nicodemus</w:t>
      </w:r>
    </w:p>
    <w:p w14:paraId="453BC346" w14:textId="6FB4D9ED" w:rsidR="00BE1F35" w:rsidRPr="00EC6598" w:rsidRDefault="00BE1F35" w:rsidP="00BE1F35">
      <w:pPr>
        <w:spacing w:line="240" w:lineRule="auto"/>
        <w:jc w:val="center"/>
        <w:rPr>
          <w:rFonts w:ascii="Times New Roman" w:hAnsi="Times New Roman" w:cs="Times New Roman"/>
          <w:color w:val="000000" w:themeColor="text1"/>
          <w:sz w:val="24"/>
          <w:szCs w:val="24"/>
        </w:rPr>
      </w:pPr>
      <w:r w:rsidRPr="00EC6598">
        <w:rPr>
          <w:rFonts w:ascii="Times New Roman" w:hAnsi="Times New Roman" w:cs="Times New Roman"/>
          <w:color w:val="000000" w:themeColor="text1"/>
          <w:sz w:val="24"/>
          <w:szCs w:val="24"/>
        </w:rPr>
        <w:t>Wanjiru M. Gitau</w:t>
      </w:r>
    </w:p>
    <w:p w14:paraId="7B8AE85F" w14:textId="7CFF4E47" w:rsidR="00BE1F35" w:rsidRPr="00EC6598" w:rsidRDefault="00BE1F35" w:rsidP="00BE1F35">
      <w:pPr>
        <w:spacing w:line="240" w:lineRule="auto"/>
        <w:jc w:val="center"/>
        <w:rPr>
          <w:rFonts w:ascii="Times New Roman" w:hAnsi="Times New Roman" w:cs="Times New Roman"/>
          <w:color w:val="000000" w:themeColor="text1"/>
          <w:sz w:val="24"/>
          <w:szCs w:val="24"/>
        </w:rPr>
      </w:pPr>
      <w:r w:rsidRPr="00EC6598">
        <w:rPr>
          <w:rFonts w:ascii="Times New Roman" w:hAnsi="Times New Roman" w:cs="Times New Roman"/>
          <w:color w:val="000000" w:themeColor="text1"/>
          <w:sz w:val="24"/>
          <w:szCs w:val="24"/>
        </w:rPr>
        <w:t xml:space="preserve">Published in </w:t>
      </w:r>
      <w:r w:rsidRPr="00EC6598">
        <w:rPr>
          <w:rFonts w:ascii="Times New Roman" w:hAnsi="Times New Roman" w:cs="Times New Roman"/>
          <w:i/>
          <w:iCs/>
          <w:color w:val="000000" w:themeColor="text1"/>
          <w:sz w:val="24"/>
          <w:szCs w:val="24"/>
        </w:rPr>
        <w:t>Global Missiology</w:t>
      </w:r>
      <w:r w:rsidRPr="00EC6598">
        <w:rPr>
          <w:rFonts w:ascii="Times New Roman" w:hAnsi="Times New Roman" w:cs="Times New Roman"/>
          <w:color w:val="000000" w:themeColor="text1"/>
          <w:sz w:val="24"/>
          <w:szCs w:val="24"/>
        </w:rPr>
        <w:t xml:space="preserve">, </w:t>
      </w:r>
      <w:hyperlink r:id="rId7" w:history="1">
        <w:r w:rsidRPr="00EC6598">
          <w:rPr>
            <w:rStyle w:val="Hyperlink"/>
            <w:rFonts w:ascii="Times New Roman" w:hAnsi="Times New Roman" w:cs="Times New Roman"/>
            <w:color w:val="000000" w:themeColor="text1"/>
            <w:sz w:val="24"/>
            <w:szCs w:val="24"/>
          </w:rPr>
          <w:t>www.globalmissiology.org</w:t>
        </w:r>
      </w:hyperlink>
      <w:r w:rsidRPr="00EC6598">
        <w:rPr>
          <w:rFonts w:ascii="Times New Roman" w:hAnsi="Times New Roman" w:cs="Times New Roman"/>
          <w:color w:val="000000" w:themeColor="text1"/>
          <w:sz w:val="24"/>
          <w:szCs w:val="24"/>
        </w:rPr>
        <w:t>, October 2022</w:t>
      </w:r>
    </w:p>
    <w:p w14:paraId="52AFD8D4" w14:textId="15696D28" w:rsidR="00410204" w:rsidRDefault="00A42077" w:rsidP="00BE1F35">
      <w:pPr>
        <w:spacing w:line="240" w:lineRule="auto"/>
        <w:jc w:val="both"/>
        <w:rPr>
          <w:rFonts w:ascii="Times New Roman" w:hAnsi="Times New Roman" w:cs="Times New Roman"/>
          <w:sz w:val="24"/>
          <w:szCs w:val="24"/>
        </w:rPr>
      </w:pPr>
      <w:r w:rsidRPr="00EC6598">
        <w:rPr>
          <w:rFonts w:ascii="Times New Roman" w:hAnsi="Times New Roman" w:cs="Times New Roman"/>
          <w:sz w:val="24"/>
          <w:szCs w:val="24"/>
        </w:rPr>
        <w:t xml:space="preserve">The </w:t>
      </w:r>
      <w:r w:rsidR="007E6FF9">
        <w:rPr>
          <w:rFonts w:ascii="Times New Roman" w:hAnsi="Times New Roman" w:cs="Times New Roman"/>
          <w:sz w:val="24"/>
          <w:szCs w:val="24"/>
        </w:rPr>
        <w:t>G</w:t>
      </w:r>
      <w:r w:rsidRPr="00EC6598">
        <w:rPr>
          <w:rFonts w:ascii="Times New Roman" w:hAnsi="Times New Roman" w:cs="Times New Roman"/>
          <w:sz w:val="24"/>
          <w:szCs w:val="24"/>
        </w:rPr>
        <w:t xml:space="preserve">ospel of John </w:t>
      </w:r>
      <w:r w:rsidR="00DC6DF3" w:rsidRPr="00EC6598">
        <w:rPr>
          <w:rFonts w:ascii="Times New Roman" w:hAnsi="Times New Roman" w:cs="Times New Roman"/>
          <w:sz w:val="24"/>
          <w:szCs w:val="24"/>
        </w:rPr>
        <w:t>re</w:t>
      </w:r>
      <w:r w:rsidR="00736AC7">
        <w:rPr>
          <w:rFonts w:ascii="Times New Roman" w:hAnsi="Times New Roman" w:cs="Times New Roman"/>
          <w:sz w:val="24"/>
          <w:szCs w:val="24"/>
        </w:rPr>
        <w:t xml:space="preserve">ports </w:t>
      </w:r>
      <w:r w:rsidR="003F034D">
        <w:rPr>
          <w:rFonts w:ascii="Times New Roman" w:hAnsi="Times New Roman" w:cs="Times New Roman"/>
          <w:sz w:val="24"/>
          <w:szCs w:val="24"/>
        </w:rPr>
        <w:t>h</w:t>
      </w:r>
      <w:r w:rsidR="00736AC7">
        <w:rPr>
          <w:rFonts w:ascii="Times New Roman" w:hAnsi="Times New Roman" w:cs="Times New Roman"/>
          <w:sz w:val="24"/>
          <w:szCs w:val="24"/>
        </w:rPr>
        <w:t>ow</w:t>
      </w:r>
      <w:r w:rsidR="00DC6DF3" w:rsidRPr="00EC6598">
        <w:rPr>
          <w:rFonts w:ascii="Times New Roman" w:hAnsi="Times New Roman" w:cs="Times New Roman"/>
          <w:sz w:val="24"/>
          <w:szCs w:val="24"/>
        </w:rPr>
        <w:t xml:space="preserve"> the Jewish leaders sent some priests and Levites to John the Baptist, to inquire if </w:t>
      </w:r>
      <w:r w:rsidR="00090A20">
        <w:rPr>
          <w:rFonts w:ascii="Times New Roman" w:hAnsi="Times New Roman" w:cs="Times New Roman"/>
          <w:sz w:val="24"/>
          <w:szCs w:val="24"/>
        </w:rPr>
        <w:t>he</w:t>
      </w:r>
      <w:r w:rsidR="00090A20" w:rsidRPr="00EC6598">
        <w:rPr>
          <w:rFonts w:ascii="Times New Roman" w:hAnsi="Times New Roman" w:cs="Times New Roman"/>
          <w:sz w:val="24"/>
          <w:szCs w:val="24"/>
        </w:rPr>
        <w:t xml:space="preserve"> </w:t>
      </w:r>
      <w:r w:rsidR="00DC6DF3" w:rsidRPr="00EC6598">
        <w:rPr>
          <w:rFonts w:ascii="Times New Roman" w:hAnsi="Times New Roman" w:cs="Times New Roman"/>
          <w:sz w:val="24"/>
          <w:szCs w:val="24"/>
        </w:rPr>
        <w:t>was the Messiah. John confessed he was not the Messiah</w:t>
      </w:r>
      <w:r w:rsidR="003F034D">
        <w:rPr>
          <w:rFonts w:ascii="Times New Roman" w:hAnsi="Times New Roman" w:cs="Times New Roman"/>
          <w:sz w:val="24"/>
          <w:szCs w:val="24"/>
        </w:rPr>
        <w:t xml:space="preserve"> but that</w:t>
      </w:r>
      <w:r w:rsidR="002250B3" w:rsidRPr="00EC6598">
        <w:rPr>
          <w:rFonts w:ascii="Times New Roman" w:hAnsi="Times New Roman" w:cs="Times New Roman"/>
          <w:sz w:val="24"/>
          <w:szCs w:val="24"/>
        </w:rPr>
        <w:t xml:space="preserve"> </w:t>
      </w:r>
      <w:r w:rsidR="003F034D">
        <w:rPr>
          <w:rFonts w:ascii="Times New Roman" w:hAnsi="Times New Roman" w:cs="Times New Roman"/>
          <w:sz w:val="24"/>
          <w:szCs w:val="24"/>
        </w:rPr>
        <w:t>h</w:t>
      </w:r>
      <w:r w:rsidR="00DC6DF3" w:rsidRPr="00EC6598">
        <w:rPr>
          <w:rFonts w:ascii="Times New Roman" w:hAnsi="Times New Roman" w:cs="Times New Roman"/>
          <w:sz w:val="24"/>
          <w:szCs w:val="24"/>
        </w:rPr>
        <w:t xml:space="preserve">e </w:t>
      </w:r>
      <w:r w:rsidR="003F034D">
        <w:rPr>
          <w:rFonts w:ascii="Times New Roman" w:hAnsi="Times New Roman" w:cs="Times New Roman"/>
          <w:sz w:val="24"/>
          <w:szCs w:val="24"/>
        </w:rPr>
        <w:t>had been</w:t>
      </w:r>
      <w:r w:rsidR="003F034D" w:rsidRPr="00EC6598">
        <w:rPr>
          <w:rFonts w:ascii="Times New Roman" w:hAnsi="Times New Roman" w:cs="Times New Roman"/>
          <w:sz w:val="24"/>
          <w:szCs w:val="24"/>
        </w:rPr>
        <w:t xml:space="preserve"> </w:t>
      </w:r>
      <w:r w:rsidR="00DC6DF3" w:rsidRPr="00EC6598">
        <w:rPr>
          <w:rFonts w:ascii="Times New Roman" w:hAnsi="Times New Roman" w:cs="Times New Roman"/>
          <w:sz w:val="24"/>
          <w:szCs w:val="24"/>
        </w:rPr>
        <w:t>sent to prepare the way for the Lord (John 1:19-2</w:t>
      </w:r>
      <w:r w:rsidR="003F034D">
        <w:rPr>
          <w:rFonts w:ascii="Times New Roman" w:hAnsi="Times New Roman" w:cs="Times New Roman"/>
          <w:sz w:val="24"/>
          <w:szCs w:val="24"/>
        </w:rPr>
        <w:t>3</w:t>
      </w:r>
      <w:r w:rsidR="00DC6DF3" w:rsidRPr="00EC6598">
        <w:rPr>
          <w:rFonts w:ascii="Times New Roman" w:hAnsi="Times New Roman" w:cs="Times New Roman"/>
          <w:sz w:val="24"/>
          <w:szCs w:val="24"/>
        </w:rPr>
        <w:t xml:space="preserve">). </w:t>
      </w:r>
      <w:r w:rsidR="007952A7" w:rsidRPr="00EC6598">
        <w:rPr>
          <w:rFonts w:ascii="Times New Roman" w:hAnsi="Times New Roman" w:cs="Times New Roman"/>
          <w:sz w:val="24"/>
          <w:szCs w:val="24"/>
        </w:rPr>
        <w:t xml:space="preserve">John had started a movement that </w:t>
      </w:r>
      <w:r w:rsidR="00410204">
        <w:rPr>
          <w:rFonts w:ascii="Times New Roman" w:hAnsi="Times New Roman" w:cs="Times New Roman"/>
          <w:sz w:val="24"/>
          <w:szCs w:val="24"/>
        </w:rPr>
        <w:t>was gaining in popularity, so t</w:t>
      </w:r>
      <w:r w:rsidR="00410204" w:rsidRPr="00EC6598">
        <w:rPr>
          <w:rFonts w:ascii="Times New Roman" w:hAnsi="Times New Roman" w:cs="Times New Roman"/>
          <w:sz w:val="24"/>
          <w:szCs w:val="24"/>
        </w:rPr>
        <w:t xml:space="preserve">he leaders sent a delegation to investigate. </w:t>
      </w:r>
      <w:r w:rsidR="00410204">
        <w:rPr>
          <w:rFonts w:ascii="Times New Roman" w:hAnsi="Times New Roman" w:cs="Times New Roman"/>
          <w:sz w:val="24"/>
          <w:szCs w:val="24"/>
        </w:rPr>
        <w:t>John’s testimony was to point to Jesus: “Behold, the Lamb of God, who takes away the sin of the world!” (John 1:29</w:t>
      </w:r>
      <w:r w:rsidR="00090A20">
        <w:rPr>
          <w:rFonts w:ascii="Times New Roman" w:hAnsi="Times New Roman" w:cs="Times New Roman"/>
          <w:sz w:val="24"/>
          <w:szCs w:val="24"/>
        </w:rPr>
        <w:t>)</w:t>
      </w:r>
      <w:r w:rsidR="00410204">
        <w:rPr>
          <w:rFonts w:ascii="Times New Roman" w:hAnsi="Times New Roman" w:cs="Times New Roman"/>
          <w:sz w:val="24"/>
          <w:szCs w:val="24"/>
        </w:rPr>
        <w:t>.</w:t>
      </w:r>
    </w:p>
    <w:p w14:paraId="0F1EC918" w14:textId="04F6A428" w:rsidR="00DC6DF3" w:rsidRPr="00EC6598" w:rsidRDefault="007545CB" w:rsidP="00410204">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Now a new teacher was on the scene</w:t>
      </w:r>
      <w:r w:rsidR="00410204">
        <w:rPr>
          <w:rFonts w:ascii="Times New Roman" w:hAnsi="Times New Roman" w:cs="Times New Roman"/>
          <w:sz w:val="24"/>
          <w:szCs w:val="24"/>
        </w:rPr>
        <w:t>, and soon</w:t>
      </w:r>
      <w:r w:rsidRPr="00EC6598">
        <w:rPr>
          <w:rFonts w:ascii="Times New Roman" w:hAnsi="Times New Roman" w:cs="Times New Roman"/>
          <w:sz w:val="24"/>
          <w:szCs w:val="24"/>
        </w:rPr>
        <w:t xml:space="preserve"> </w:t>
      </w:r>
      <w:r w:rsidR="00410204">
        <w:rPr>
          <w:rFonts w:ascii="Times New Roman" w:hAnsi="Times New Roman" w:cs="Times New Roman"/>
          <w:sz w:val="24"/>
          <w:szCs w:val="24"/>
        </w:rPr>
        <w:t>h</w:t>
      </w:r>
      <w:r w:rsidRPr="00EC6598">
        <w:rPr>
          <w:rFonts w:ascii="Times New Roman" w:hAnsi="Times New Roman" w:cs="Times New Roman"/>
          <w:sz w:val="24"/>
          <w:szCs w:val="24"/>
        </w:rPr>
        <w:t>e was proving more popular than John</w:t>
      </w:r>
      <w:r w:rsidR="00411CAE" w:rsidRPr="00EC6598">
        <w:rPr>
          <w:rFonts w:ascii="Times New Roman" w:hAnsi="Times New Roman" w:cs="Times New Roman"/>
          <w:sz w:val="24"/>
          <w:szCs w:val="24"/>
        </w:rPr>
        <w:t xml:space="preserve">. </w:t>
      </w:r>
      <w:r w:rsidR="00460DE9">
        <w:rPr>
          <w:rFonts w:ascii="Times New Roman" w:hAnsi="Times New Roman" w:cs="Times New Roman"/>
          <w:sz w:val="24"/>
          <w:szCs w:val="24"/>
        </w:rPr>
        <w:t xml:space="preserve">The Gospel of </w:t>
      </w:r>
      <w:r w:rsidR="006463EA" w:rsidRPr="00EC6598">
        <w:rPr>
          <w:rFonts w:ascii="Times New Roman" w:hAnsi="Times New Roman" w:cs="Times New Roman"/>
          <w:sz w:val="24"/>
          <w:szCs w:val="24"/>
        </w:rPr>
        <w:t xml:space="preserve">Luke </w:t>
      </w:r>
      <w:r w:rsidR="00460DE9">
        <w:rPr>
          <w:rFonts w:ascii="Times New Roman" w:hAnsi="Times New Roman" w:cs="Times New Roman"/>
          <w:sz w:val="24"/>
          <w:szCs w:val="24"/>
        </w:rPr>
        <w:t>report</w:t>
      </w:r>
      <w:r w:rsidR="006463EA" w:rsidRPr="00EC6598">
        <w:rPr>
          <w:rFonts w:ascii="Times New Roman" w:hAnsi="Times New Roman" w:cs="Times New Roman"/>
          <w:sz w:val="24"/>
          <w:szCs w:val="24"/>
        </w:rPr>
        <w:t xml:space="preserve">s that one day when Jesus was teaching, </w:t>
      </w:r>
      <w:r w:rsidR="00460DE9">
        <w:rPr>
          <w:rFonts w:ascii="Times New Roman" w:hAnsi="Times New Roman" w:cs="Times New Roman"/>
          <w:sz w:val="24"/>
          <w:szCs w:val="24"/>
        </w:rPr>
        <w:t>P</w:t>
      </w:r>
      <w:r w:rsidR="006463EA" w:rsidRPr="00EC6598">
        <w:rPr>
          <w:rFonts w:ascii="Times New Roman" w:hAnsi="Times New Roman" w:cs="Times New Roman"/>
          <w:sz w:val="24"/>
          <w:szCs w:val="24"/>
        </w:rPr>
        <w:t xml:space="preserve">harisees and teachers of the law </w:t>
      </w:r>
      <w:r w:rsidR="00460DE9">
        <w:rPr>
          <w:rFonts w:ascii="Times New Roman" w:hAnsi="Times New Roman" w:cs="Times New Roman"/>
          <w:sz w:val="24"/>
          <w:szCs w:val="24"/>
        </w:rPr>
        <w:t>“</w:t>
      </w:r>
      <w:r w:rsidR="006463EA" w:rsidRPr="00EC6598">
        <w:rPr>
          <w:rFonts w:ascii="Times New Roman" w:hAnsi="Times New Roman" w:cs="Times New Roman"/>
          <w:sz w:val="24"/>
          <w:szCs w:val="24"/>
        </w:rPr>
        <w:t xml:space="preserve">had come from every village of Galilee and </w:t>
      </w:r>
      <w:r w:rsidR="00460DE9">
        <w:rPr>
          <w:rFonts w:ascii="Times New Roman" w:hAnsi="Times New Roman" w:cs="Times New Roman"/>
          <w:sz w:val="24"/>
          <w:szCs w:val="24"/>
        </w:rPr>
        <w:t xml:space="preserve">from </w:t>
      </w:r>
      <w:r w:rsidR="006463EA" w:rsidRPr="00EC6598">
        <w:rPr>
          <w:rFonts w:ascii="Times New Roman" w:hAnsi="Times New Roman" w:cs="Times New Roman"/>
          <w:sz w:val="24"/>
          <w:szCs w:val="24"/>
        </w:rPr>
        <w:t>Judea and Jerusalem to see him</w:t>
      </w:r>
      <w:r w:rsidR="00460DE9">
        <w:rPr>
          <w:rFonts w:ascii="Times New Roman" w:hAnsi="Times New Roman" w:cs="Times New Roman"/>
          <w:sz w:val="24"/>
          <w:szCs w:val="24"/>
        </w:rPr>
        <w:t>” (Luke 5:17)</w:t>
      </w:r>
      <w:r w:rsidR="006463EA" w:rsidRPr="00EC6598">
        <w:rPr>
          <w:rFonts w:ascii="Times New Roman" w:hAnsi="Times New Roman" w:cs="Times New Roman"/>
          <w:sz w:val="24"/>
          <w:szCs w:val="24"/>
        </w:rPr>
        <w:t>.</w:t>
      </w:r>
      <w:r w:rsidR="00C52E11" w:rsidRPr="00EC6598">
        <w:rPr>
          <w:rFonts w:ascii="Times New Roman" w:hAnsi="Times New Roman" w:cs="Times New Roman"/>
          <w:sz w:val="24"/>
          <w:szCs w:val="24"/>
        </w:rPr>
        <w:t xml:space="preserve"> </w:t>
      </w:r>
      <w:r w:rsidR="006463EA" w:rsidRPr="00EC6598">
        <w:rPr>
          <w:rFonts w:ascii="Times New Roman" w:hAnsi="Times New Roman" w:cs="Times New Roman"/>
          <w:sz w:val="24"/>
          <w:szCs w:val="24"/>
        </w:rPr>
        <w:t>Jesus just happened to heal the sick when they were around.</w:t>
      </w:r>
      <w:r w:rsidR="00375A14" w:rsidRPr="00EC6598">
        <w:rPr>
          <w:rFonts w:ascii="Times New Roman" w:hAnsi="Times New Roman" w:cs="Times New Roman"/>
          <w:sz w:val="24"/>
          <w:szCs w:val="24"/>
        </w:rPr>
        <w:t xml:space="preserve"> </w:t>
      </w:r>
      <w:r w:rsidR="00F16828" w:rsidRPr="00EC6598">
        <w:rPr>
          <w:rFonts w:ascii="Times New Roman" w:hAnsi="Times New Roman" w:cs="Times New Roman"/>
          <w:sz w:val="24"/>
          <w:szCs w:val="24"/>
        </w:rPr>
        <w:t>The crowds</w:t>
      </w:r>
      <w:r w:rsidR="00C6047C" w:rsidRPr="00EC6598">
        <w:rPr>
          <w:rFonts w:ascii="Times New Roman" w:hAnsi="Times New Roman" w:cs="Times New Roman"/>
          <w:sz w:val="24"/>
          <w:szCs w:val="24"/>
        </w:rPr>
        <w:t xml:space="preserve"> were continually amazed by Jesus’</w:t>
      </w:r>
      <w:r w:rsidR="00784A88">
        <w:rPr>
          <w:rFonts w:ascii="Times New Roman" w:hAnsi="Times New Roman" w:cs="Times New Roman"/>
          <w:sz w:val="24"/>
          <w:szCs w:val="24"/>
        </w:rPr>
        <w:t>s</w:t>
      </w:r>
      <w:r w:rsidR="00C6047C" w:rsidRPr="00EC6598">
        <w:rPr>
          <w:rFonts w:ascii="Times New Roman" w:hAnsi="Times New Roman" w:cs="Times New Roman"/>
          <w:sz w:val="24"/>
          <w:szCs w:val="24"/>
        </w:rPr>
        <w:t xml:space="preserve"> teaching, because he taught them like one who had authority, not like their experts in the law (Matthew 7:28-29). Throughout the </w:t>
      </w:r>
      <w:r w:rsidR="00460DE9">
        <w:rPr>
          <w:rFonts w:ascii="Times New Roman" w:hAnsi="Times New Roman" w:cs="Times New Roman"/>
          <w:sz w:val="24"/>
          <w:szCs w:val="24"/>
        </w:rPr>
        <w:t>G</w:t>
      </w:r>
      <w:r w:rsidR="00C6047C" w:rsidRPr="00EC6598">
        <w:rPr>
          <w:rFonts w:ascii="Times New Roman" w:hAnsi="Times New Roman" w:cs="Times New Roman"/>
          <w:sz w:val="24"/>
          <w:szCs w:val="24"/>
        </w:rPr>
        <w:t>ospels</w:t>
      </w:r>
      <w:r w:rsidR="00FA1667">
        <w:rPr>
          <w:rFonts w:ascii="Times New Roman" w:hAnsi="Times New Roman" w:cs="Times New Roman"/>
          <w:sz w:val="24"/>
          <w:szCs w:val="24"/>
        </w:rPr>
        <w:t>, there</w:t>
      </w:r>
      <w:r w:rsidR="00C6047C" w:rsidRPr="00EC6598">
        <w:rPr>
          <w:rFonts w:ascii="Times New Roman" w:hAnsi="Times New Roman" w:cs="Times New Roman"/>
          <w:sz w:val="24"/>
          <w:szCs w:val="24"/>
        </w:rPr>
        <w:t xml:space="preserve"> </w:t>
      </w:r>
      <w:r w:rsidR="00FA1667">
        <w:rPr>
          <w:rFonts w:ascii="Times New Roman" w:hAnsi="Times New Roman" w:cs="Times New Roman"/>
          <w:sz w:val="24"/>
          <w:szCs w:val="24"/>
        </w:rPr>
        <w:t xml:space="preserve">are </w:t>
      </w:r>
      <w:r w:rsidR="00C176D4" w:rsidRPr="00EC6598">
        <w:rPr>
          <w:rFonts w:ascii="Times New Roman" w:hAnsi="Times New Roman" w:cs="Times New Roman"/>
          <w:sz w:val="24"/>
          <w:szCs w:val="24"/>
        </w:rPr>
        <w:t xml:space="preserve">confrontations between </w:t>
      </w:r>
      <w:r w:rsidR="00F16828" w:rsidRPr="00EC6598">
        <w:rPr>
          <w:rFonts w:ascii="Times New Roman" w:hAnsi="Times New Roman" w:cs="Times New Roman"/>
          <w:sz w:val="24"/>
          <w:szCs w:val="24"/>
        </w:rPr>
        <w:t>Jesus and these</w:t>
      </w:r>
      <w:r w:rsidR="00EF2710" w:rsidRPr="00EC6598">
        <w:rPr>
          <w:rFonts w:ascii="Times New Roman" w:hAnsi="Times New Roman" w:cs="Times New Roman"/>
          <w:sz w:val="24"/>
          <w:szCs w:val="24"/>
        </w:rPr>
        <w:t xml:space="preserve"> religious leaders—attested masters of the law of Moses, leaders who had control over the synagogues</w:t>
      </w:r>
      <w:r w:rsidR="00C176D4" w:rsidRPr="00EC6598">
        <w:rPr>
          <w:rFonts w:ascii="Times New Roman" w:hAnsi="Times New Roman" w:cs="Times New Roman"/>
          <w:sz w:val="24"/>
          <w:szCs w:val="24"/>
        </w:rPr>
        <w:t>.</w:t>
      </w:r>
    </w:p>
    <w:p w14:paraId="187BDFB7" w14:textId="05044171" w:rsidR="002929F2" w:rsidRPr="00EC6598" w:rsidRDefault="003F034D" w:rsidP="00BE1F3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John’s Gospel also records the well-known</w:t>
      </w:r>
      <w:r w:rsidRPr="00EC6598">
        <w:rPr>
          <w:rFonts w:ascii="Times New Roman" w:hAnsi="Times New Roman" w:cs="Times New Roman"/>
          <w:sz w:val="24"/>
          <w:szCs w:val="24"/>
        </w:rPr>
        <w:t xml:space="preserve"> encounter between Jesus and Nicodemus</w:t>
      </w:r>
      <w:r>
        <w:rPr>
          <w:rFonts w:ascii="Times New Roman" w:hAnsi="Times New Roman" w:cs="Times New Roman"/>
          <w:sz w:val="24"/>
          <w:szCs w:val="24"/>
        </w:rPr>
        <w:t>:</w:t>
      </w:r>
      <w:r w:rsidRPr="00EC6598">
        <w:rPr>
          <w:rFonts w:ascii="Times New Roman" w:hAnsi="Times New Roman" w:cs="Times New Roman"/>
          <w:sz w:val="24"/>
          <w:szCs w:val="24"/>
        </w:rPr>
        <w:t xml:space="preserve"> “</w:t>
      </w:r>
      <w:r w:rsidRPr="007E6FF9">
        <w:rPr>
          <w:rFonts w:ascii="Times New Roman" w:hAnsi="Times New Roman" w:cs="Times New Roman"/>
          <w:sz w:val="24"/>
          <w:szCs w:val="24"/>
        </w:rPr>
        <w:t xml:space="preserve">There was a </w:t>
      </w:r>
      <w:r>
        <w:rPr>
          <w:rFonts w:ascii="Times New Roman" w:hAnsi="Times New Roman" w:cs="Times New Roman"/>
          <w:sz w:val="24"/>
          <w:szCs w:val="24"/>
        </w:rPr>
        <w:t>P</w:t>
      </w:r>
      <w:r w:rsidRPr="007E6FF9">
        <w:rPr>
          <w:rFonts w:ascii="Times New Roman" w:hAnsi="Times New Roman" w:cs="Times New Roman"/>
          <w:sz w:val="24"/>
          <w:szCs w:val="24"/>
        </w:rPr>
        <w:t xml:space="preserve">harisee, a man named Nicodemus who was a member of the Jewish ruling council. He came to Jesus at night and said, </w:t>
      </w:r>
      <w:r w:rsidR="00FA1667">
        <w:rPr>
          <w:rFonts w:ascii="Times New Roman" w:hAnsi="Times New Roman" w:cs="Times New Roman"/>
          <w:sz w:val="24"/>
          <w:szCs w:val="24"/>
        </w:rPr>
        <w:t>‘</w:t>
      </w:r>
      <w:r w:rsidRPr="007E6FF9">
        <w:rPr>
          <w:rFonts w:ascii="Times New Roman" w:hAnsi="Times New Roman" w:cs="Times New Roman"/>
          <w:sz w:val="24"/>
          <w:szCs w:val="24"/>
        </w:rPr>
        <w:t>Rabbi, we know that you are a teacher who has come from God. For no one could perform the signs you are doing if God were not with him</w:t>
      </w:r>
      <w:r w:rsidR="00FA1667">
        <w:rPr>
          <w:rFonts w:ascii="Times New Roman" w:hAnsi="Times New Roman" w:cs="Times New Roman"/>
          <w:sz w:val="24"/>
          <w:szCs w:val="24"/>
        </w:rPr>
        <w:t>’</w:t>
      </w:r>
      <w:r>
        <w:rPr>
          <w:rFonts w:ascii="Times New Roman" w:hAnsi="Times New Roman" w:cs="Times New Roman"/>
          <w:sz w:val="24"/>
          <w:szCs w:val="24"/>
        </w:rPr>
        <w:t xml:space="preserve">” (John 3:1-2). </w:t>
      </w:r>
      <w:r w:rsidR="00E836DF" w:rsidRPr="00EC6598">
        <w:rPr>
          <w:rFonts w:ascii="Times New Roman" w:hAnsi="Times New Roman" w:cs="Times New Roman"/>
          <w:sz w:val="24"/>
          <w:szCs w:val="24"/>
        </w:rPr>
        <w:t>Clearly,</w:t>
      </w:r>
      <w:r w:rsidR="002929F2" w:rsidRPr="00EC6598">
        <w:rPr>
          <w:rFonts w:ascii="Times New Roman" w:hAnsi="Times New Roman" w:cs="Times New Roman"/>
          <w:sz w:val="24"/>
          <w:szCs w:val="24"/>
        </w:rPr>
        <w:t xml:space="preserve"> Nicodemus respects Jesus</w:t>
      </w:r>
      <w:r w:rsidR="00F16828" w:rsidRPr="00EC6598">
        <w:rPr>
          <w:rFonts w:ascii="Times New Roman" w:hAnsi="Times New Roman" w:cs="Times New Roman"/>
          <w:sz w:val="24"/>
          <w:szCs w:val="24"/>
        </w:rPr>
        <w:t xml:space="preserve"> and </w:t>
      </w:r>
      <w:r w:rsidR="002929F2" w:rsidRPr="00EC6598">
        <w:rPr>
          <w:rFonts w:ascii="Times New Roman" w:hAnsi="Times New Roman" w:cs="Times New Roman"/>
          <w:sz w:val="24"/>
          <w:szCs w:val="24"/>
        </w:rPr>
        <w:t xml:space="preserve">affirms </w:t>
      </w:r>
      <w:r w:rsidR="00F16828" w:rsidRPr="00EC6598">
        <w:rPr>
          <w:rFonts w:ascii="Times New Roman" w:hAnsi="Times New Roman" w:cs="Times New Roman"/>
          <w:sz w:val="24"/>
          <w:szCs w:val="24"/>
        </w:rPr>
        <w:t>him</w:t>
      </w:r>
      <w:r w:rsidR="00FA1667">
        <w:rPr>
          <w:rFonts w:ascii="Times New Roman" w:hAnsi="Times New Roman" w:cs="Times New Roman"/>
          <w:sz w:val="24"/>
          <w:szCs w:val="24"/>
        </w:rPr>
        <w:t>.</w:t>
      </w:r>
      <w:r w:rsidR="002929F2" w:rsidRPr="00EC6598">
        <w:rPr>
          <w:rFonts w:ascii="Times New Roman" w:hAnsi="Times New Roman" w:cs="Times New Roman"/>
          <w:sz w:val="24"/>
          <w:szCs w:val="24"/>
        </w:rPr>
        <w:t xml:space="preserve"> </w:t>
      </w:r>
      <w:r w:rsidR="006768E1" w:rsidRPr="00EC6598">
        <w:rPr>
          <w:rFonts w:ascii="Times New Roman" w:hAnsi="Times New Roman" w:cs="Times New Roman"/>
          <w:sz w:val="24"/>
          <w:szCs w:val="24"/>
        </w:rPr>
        <w:t xml:space="preserve">As a teacher, </w:t>
      </w:r>
      <w:r w:rsidR="002929F2" w:rsidRPr="00EC6598">
        <w:rPr>
          <w:rFonts w:ascii="Times New Roman" w:hAnsi="Times New Roman" w:cs="Times New Roman"/>
          <w:sz w:val="24"/>
          <w:szCs w:val="24"/>
        </w:rPr>
        <w:t xml:space="preserve">Jesus </w:t>
      </w:r>
      <w:r w:rsidR="006D7FF5" w:rsidRPr="00EC6598">
        <w:rPr>
          <w:rFonts w:ascii="Times New Roman" w:hAnsi="Times New Roman" w:cs="Times New Roman"/>
          <w:sz w:val="24"/>
          <w:szCs w:val="24"/>
        </w:rPr>
        <w:t>appears to be</w:t>
      </w:r>
      <w:r w:rsidR="002929F2" w:rsidRPr="00EC6598">
        <w:rPr>
          <w:rFonts w:ascii="Times New Roman" w:hAnsi="Times New Roman" w:cs="Times New Roman"/>
          <w:sz w:val="24"/>
          <w:szCs w:val="24"/>
        </w:rPr>
        <w:t xml:space="preserve"> in the </w:t>
      </w:r>
      <w:r w:rsidR="00FA1667">
        <w:rPr>
          <w:rFonts w:ascii="Times New Roman" w:hAnsi="Times New Roman" w:cs="Times New Roman"/>
          <w:sz w:val="24"/>
          <w:szCs w:val="24"/>
        </w:rPr>
        <w:t>same</w:t>
      </w:r>
      <w:r w:rsidR="00FA1667" w:rsidRPr="00EC6598">
        <w:rPr>
          <w:rFonts w:ascii="Times New Roman" w:hAnsi="Times New Roman" w:cs="Times New Roman"/>
          <w:sz w:val="24"/>
          <w:szCs w:val="24"/>
        </w:rPr>
        <w:t xml:space="preserve"> </w:t>
      </w:r>
      <w:r w:rsidR="002929F2" w:rsidRPr="00EC6598">
        <w:rPr>
          <w:rFonts w:ascii="Times New Roman" w:hAnsi="Times New Roman" w:cs="Times New Roman"/>
          <w:sz w:val="24"/>
          <w:szCs w:val="24"/>
        </w:rPr>
        <w:t xml:space="preserve">league </w:t>
      </w:r>
      <w:r w:rsidR="00FA1667">
        <w:rPr>
          <w:rFonts w:ascii="Times New Roman" w:hAnsi="Times New Roman" w:cs="Times New Roman"/>
          <w:sz w:val="24"/>
          <w:szCs w:val="24"/>
        </w:rPr>
        <w:t>as the</w:t>
      </w:r>
      <w:r w:rsidR="00FA1667" w:rsidRPr="00EC6598">
        <w:rPr>
          <w:rFonts w:ascii="Times New Roman" w:hAnsi="Times New Roman" w:cs="Times New Roman"/>
          <w:sz w:val="24"/>
          <w:szCs w:val="24"/>
        </w:rPr>
        <w:t xml:space="preserve"> </w:t>
      </w:r>
      <w:r w:rsidR="002929F2" w:rsidRPr="00EC6598">
        <w:rPr>
          <w:rFonts w:ascii="Times New Roman" w:hAnsi="Times New Roman" w:cs="Times New Roman"/>
          <w:sz w:val="24"/>
          <w:szCs w:val="24"/>
        </w:rPr>
        <w:t>old Jewish movement</w:t>
      </w:r>
      <w:r w:rsidR="009970DD" w:rsidRPr="00EC6598">
        <w:rPr>
          <w:rFonts w:ascii="Times New Roman" w:hAnsi="Times New Roman" w:cs="Times New Roman"/>
          <w:sz w:val="24"/>
          <w:szCs w:val="24"/>
        </w:rPr>
        <w:t xml:space="preserve"> of </w:t>
      </w:r>
      <w:r w:rsidR="00FA1667">
        <w:rPr>
          <w:rFonts w:ascii="Times New Roman" w:hAnsi="Times New Roman" w:cs="Times New Roman"/>
          <w:sz w:val="24"/>
          <w:szCs w:val="24"/>
        </w:rPr>
        <w:t>P</w:t>
      </w:r>
      <w:r w:rsidR="009970DD" w:rsidRPr="00EC6598">
        <w:rPr>
          <w:rFonts w:ascii="Times New Roman" w:hAnsi="Times New Roman" w:cs="Times New Roman"/>
          <w:sz w:val="24"/>
          <w:szCs w:val="24"/>
        </w:rPr>
        <w:t>harisees committed to restoring the law of Moses in Israel</w:t>
      </w:r>
      <w:r w:rsidR="00FA1667" w:rsidRPr="00EC6598">
        <w:rPr>
          <w:rFonts w:ascii="Times New Roman" w:hAnsi="Times New Roman" w:cs="Times New Roman"/>
          <w:sz w:val="24"/>
          <w:szCs w:val="24"/>
        </w:rPr>
        <w:t>—</w:t>
      </w:r>
      <w:r w:rsidR="009970DD" w:rsidRPr="00EC6598">
        <w:rPr>
          <w:rFonts w:ascii="Times New Roman" w:hAnsi="Times New Roman" w:cs="Times New Roman"/>
          <w:sz w:val="24"/>
          <w:szCs w:val="24"/>
        </w:rPr>
        <w:t xml:space="preserve">perhaps like Ezra, who was committed </w:t>
      </w:r>
      <w:r w:rsidR="00C02DAE" w:rsidRPr="00EC6598">
        <w:rPr>
          <w:rFonts w:ascii="Times New Roman" w:hAnsi="Times New Roman" w:cs="Times New Roman"/>
          <w:sz w:val="24"/>
          <w:szCs w:val="24"/>
        </w:rPr>
        <w:t>“</w:t>
      </w:r>
      <w:r w:rsidR="009970DD" w:rsidRPr="00FA1667">
        <w:rPr>
          <w:rFonts w:ascii="Times New Roman" w:hAnsi="Times New Roman" w:cs="Times New Roman"/>
          <w:sz w:val="24"/>
          <w:szCs w:val="24"/>
        </w:rPr>
        <w:t xml:space="preserve">to </w:t>
      </w:r>
      <w:r w:rsidR="00090A20">
        <w:rPr>
          <w:rFonts w:ascii="Times New Roman" w:hAnsi="Times New Roman" w:cs="Times New Roman"/>
          <w:sz w:val="24"/>
          <w:szCs w:val="24"/>
        </w:rPr>
        <w:t xml:space="preserve">the </w:t>
      </w:r>
      <w:r w:rsidR="009970DD" w:rsidRPr="00FA1667">
        <w:rPr>
          <w:rFonts w:ascii="Times New Roman" w:hAnsi="Times New Roman" w:cs="Times New Roman"/>
          <w:sz w:val="24"/>
          <w:szCs w:val="24"/>
        </w:rPr>
        <w:t>study</w:t>
      </w:r>
      <w:r w:rsidR="00090A20">
        <w:rPr>
          <w:rFonts w:ascii="Times New Roman" w:hAnsi="Times New Roman" w:cs="Times New Roman"/>
          <w:sz w:val="24"/>
          <w:szCs w:val="24"/>
        </w:rPr>
        <w:t xml:space="preserve"> and observance of</w:t>
      </w:r>
      <w:r w:rsidR="009970DD" w:rsidRPr="00FA1667">
        <w:rPr>
          <w:rFonts w:ascii="Times New Roman" w:hAnsi="Times New Roman" w:cs="Times New Roman"/>
          <w:sz w:val="24"/>
          <w:szCs w:val="24"/>
        </w:rPr>
        <w:t xml:space="preserve"> the </w:t>
      </w:r>
      <w:r w:rsidR="00090A20">
        <w:rPr>
          <w:rFonts w:ascii="Times New Roman" w:hAnsi="Times New Roman" w:cs="Times New Roman"/>
          <w:sz w:val="24"/>
          <w:szCs w:val="24"/>
        </w:rPr>
        <w:t>L</w:t>
      </w:r>
      <w:r w:rsidR="009970DD" w:rsidRPr="00FA1667">
        <w:rPr>
          <w:rFonts w:ascii="Times New Roman" w:hAnsi="Times New Roman" w:cs="Times New Roman"/>
          <w:sz w:val="24"/>
          <w:szCs w:val="24"/>
        </w:rPr>
        <w:t>aw</w:t>
      </w:r>
      <w:r w:rsidR="00090A20">
        <w:rPr>
          <w:rFonts w:ascii="Times New Roman" w:hAnsi="Times New Roman" w:cs="Times New Roman"/>
          <w:sz w:val="24"/>
          <w:szCs w:val="24"/>
        </w:rPr>
        <w:t xml:space="preserve"> of the Lord</w:t>
      </w:r>
      <w:r w:rsidR="009970DD" w:rsidRPr="00FA1667">
        <w:rPr>
          <w:rFonts w:ascii="Times New Roman" w:hAnsi="Times New Roman" w:cs="Times New Roman"/>
          <w:sz w:val="24"/>
          <w:szCs w:val="24"/>
        </w:rPr>
        <w:t>, and to teaching</w:t>
      </w:r>
      <w:r w:rsidR="00C52E11" w:rsidRPr="00FA1667">
        <w:rPr>
          <w:rFonts w:ascii="Times New Roman" w:hAnsi="Times New Roman" w:cs="Times New Roman"/>
          <w:sz w:val="24"/>
          <w:szCs w:val="24"/>
        </w:rPr>
        <w:t xml:space="preserve"> </w:t>
      </w:r>
      <w:r w:rsidR="00090A20">
        <w:rPr>
          <w:rFonts w:ascii="Times New Roman" w:hAnsi="Times New Roman" w:cs="Times New Roman"/>
          <w:sz w:val="24"/>
          <w:szCs w:val="24"/>
        </w:rPr>
        <w:t>its decrees and laws in</w:t>
      </w:r>
      <w:r w:rsidR="009970DD" w:rsidRPr="00FA1667">
        <w:rPr>
          <w:rFonts w:ascii="Times New Roman" w:hAnsi="Times New Roman" w:cs="Times New Roman"/>
          <w:sz w:val="24"/>
          <w:szCs w:val="24"/>
        </w:rPr>
        <w:t xml:space="preserve"> Israel</w:t>
      </w:r>
      <w:r w:rsidR="00090A20">
        <w:rPr>
          <w:rFonts w:ascii="Times New Roman" w:hAnsi="Times New Roman" w:cs="Times New Roman"/>
          <w:sz w:val="24"/>
          <w:szCs w:val="24"/>
        </w:rPr>
        <w:t>”</w:t>
      </w:r>
      <w:r w:rsidR="009970DD" w:rsidRPr="00EC6598">
        <w:rPr>
          <w:rFonts w:ascii="Times New Roman" w:hAnsi="Times New Roman" w:cs="Times New Roman"/>
          <w:sz w:val="24"/>
          <w:szCs w:val="24"/>
        </w:rPr>
        <w:t xml:space="preserve"> (Ezra 7:10). Jesus is more than that, </w:t>
      </w:r>
      <w:r w:rsidR="00FA1667">
        <w:rPr>
          <w:rFonts w:ascii="Times New Roman" w:hAnsi="Times New Roman" w:cs="Times New Roman"/>
          <w:sz w:val="24"/>
          <w:szCs w:val="24"/>
        </w:rPr>
        <w:t xml:space="preserve">however, </w:t>
      </w:r>
      <w:r w:rsidR="009970DD" w:rsidRPr="00EC6598">
        <w:rPr>
          <w:rFonts w:ascii="Times New Roman" w:hAnsi="Times New Roman" w:cs="Times New Roman"/>
          <w:sz w:val="24"/>
          <w:szCs w:val="24"/>
        </w:rPr>
        <w:t xml:space="preserve">and he tries to tell Nicodemus, </w:t>
      </w:r>
      <w:r w:rsidR="009970DD" w:rsidRPr="00FA1667">
        <w:rPr>
          <w:rFonts w:ascii="Times New Roman" w:hAnsi="Times New Roman" w:cs="Times New Roman"/>
          <w:sz w:val="24"/>
          <w:szCs w:val="24"/>
        </w:rPr>
        <w:t xml:space="preserve">“I tell </w:t>
      </w:r>
      <w:proofErr w:type="gramStart"/>
      <w:r w:rsidR="009970DD" w:rsidRPr="00FA1667">
        <w:rPr>
          <w:rFonts w:ascii="Times New Roman" w:hAnsi="Times New Roman" w:cs="Times New Roman"/>
          <w:sz w:val="24"/>
          <w:szCs w:val="24"/>
        </w:rPr>
        <w:t>you,</w:t>
      </w:r>
      <w:proofErr w:type="gramEnd"/>
      <w:r w:rsidR="009970DD" w:rsidRPr="00FA1667">
        <w:rPr>
          <w:rFonts w:ascii="Times New Roman" w:hAnsi="Times New Roman" w:cs="Times New Roman"/>
          <w:sz w:val="24"/>
          <w:szCs w:val="24"/>
        </w:rPr>
        <w:t xml:space="preserve"> no one can see the kingdom of God unless they are born again</w:t>
      </w:r>
      <w:r w:rsidR="009970DD" w:rsidRPr="00EC6598">
        <w:rPr>
          <w:rFonts w:ascii="Times New Roman" w:hAnsi="Times New Roman" w:cs="Times New Roman"/>
          <w:sz w:val="24"/>
          <w:szCs w:val="24"/>
        </w:rPr>
        <w:t>”</w:t>
      </w:r>
      <w:r w:rsidR="00FA1667">
        <w:rPr>
          <w:rFonts w:ascii="Times New Roman" w:hAnsi="Times New Roman" w:cs="Times New Roman"/>
          <w:sz w:val="24"/>
          <w:szCs w:val="24"/>
        </w:rPr>
        <w:t xml:space="preserve"> (John 3:3)</w:t>
      </w:r>
      <w:r w:rsidR="00090A20">
        <w:rPr>
          <w:rFonts w:ascii="Times New Roman" w:hAnsi="Times New Roman" w:cs="Times New Roman"/>
          <w:sz w:val="24"/>
          <w:szCs w:val="24"/>
        </w:rPr>
        <w:t>.</w:t>
      </w:r>
      <w:r w:rsidR="009970DD" w:rsidRPr="00EC6598">
        <w:rPr>
          <w:rFonts w:ascii="Times New Roman" w:hAnsi="Times New Roman" w:cs="Times New Roman"/>
          <w:sz w:val="24"/>
          <w:szCs w:val="24"/>
        </w:rPr>
        <w:t xml:space="preserve"> Jesus is announcing a new kingdom, but Nicodemus does not understand the wind of the spirit. </w:t>
      </w:r>
      <w:r w:rsidR="00C92F50" w:rsidRPr="00EC6598">
        <w:rPr>
          <w:rFonts w:ascii="Times New Roman" w:hAnsi="Times New Roman" w:cs="Times New Roman"/>
          <w:sz w:val="24"/>
          <w:szCs w:val="24"/>
        </w:rPr>
        <w:t>“</w:t>
      </w:r>
      <w:r w:rsidR="009970DD" w:rsidRPr="00EC6598">
        <w:rPr>
          <w:rFonts w:ascii="Times New Roman" w:hAnsi="Times New Roman" w:cs="Times New Roman"/>
          <w:sz w:val="24"/>
          <w:szCs w:val="24"/>
        </w:rPr>
        <w:t xml:space="preserve">You should not be surprised at my saying, </w:t>
      </w:r>
      <w:r w:rsidR="00FA1667">
        <w:rPr>
          <w:rFonts w:ascii="Times New Roman" w:hAnsi="Times New Roman" w:cs="Times New Roman"/>
          <w:sz w:val="24"/>
          <w:szCs w:val="24"/>
        </w:rPr>
        <w:t>‘</w:t>
      </w:r>
      <w:r w:rsidR="009970DD" w:rsidRPr="00FA1667">
        <w:rPr>
          <w:rFonts w:ascii="Times New Roman" w:hAnsi="Times New Roman" w:cs="Times New Roman"/>
          <w:sz w:val="24"/>
          <w:szCs w:val="24"/>
        </w:rPr>
        <w:t>You must be born again.</w:t>
      </w:r>
      <w:r w:rsidR="00FA1667">
        <w:rPr>
          <w:rFonts w:ascii="Times New Roman" w:hAnsi="Times New Roman" w:cs="Times New Roman"/>
          <w:sz w:val="24"/>
          <w:szCs w:val="24"/>
        </w:rPr>
        <w:t>’</w:t>
      </w:r>
      <w:r w:rsidR="009970DD" w:rsidRPr="00FA1667">
        <w:rPr>
          <w:rFonts w:ascii="Times New Roman" w:hAnsi="Times New Roman" w:cs="Times New Roman"/>
          <w:sz w:val="24"/>
          <w:szCs w:val="24"/>
        </w:rPr>
        <w:t xml:space="preserve"> The wind blows wherever it pleases. You hear its sound, but you cannot tell where it comes from or where it is going. </w:t>
      </w:r>
      <w:proofErr w:type="gramStart"/>
      <w:r w:rsidR="009970DD" w:rsidRPr="00FA1667">
        <w:rPr>
          <w:rFonts w:ascii="Times New Roman" w:hAnsi="Times New Roman" w:cs="Times New Roman"/>
          <w:sz w:val="24"/>
          <w:szCs w:val="24"/>
        </w:rPr>
        <w:t>So</w:t>
      </w:r>
      <w:proofErr w:type="gramEnd"/>
      <w:r w:rsidR="009970DD" w:rsidRPr="00FA1667">
        <w:rPr>
          <w:rFonts w:ascii="Times New Roman" w:hAnsi="Times New Roman" w:cs="Times New Roman"/>
          <w:sz w:val="24"/>
          <w:szCs w:val="24"/>
        </w:rPr>
        <w:t xml:space="preserve"> it is with everyone born </w:t>
      </w:r>
      <w:r w:rsidR="00C02DAE" w:rsidRPr="00FA1667">
        <w:rPr>
          <w:rFonts w:ascii="Times New Roman" w:hAnsi="Times New Roman" w:cs="Times New Roman"/>
          <w:sz w:val="24"/>
          <w:szCs w:val="24"/>
        </w:rPr>
        <w:t>of</w:t>
      </w:r>
      <w:r w:rsidR="009970DD" w:rsidRPr="00FA1667">
        <w:rPr>
          <w:rFonts w:ascii="Times New Roman" w:hAnsi="Times New Roman" w:cs="Times New Roman"/>
          <w:sz w:val="24"/>
          <w:szCs w:val="24"/>
        </w:rPr>
        <w:t xml:space="preserve"> the Spirit”</w:t>
      </w:r>
      <w:r w:rsidR="00FA1667">
        <w:rPr>
          <w:rFonts w:ascii="Times New Roman" w:hAnsi="Times New Roman" w:cs="Times New Roman"/>
          <w:sz w:val="24"/>
          <w:szCs w:val="24"/>
        </w:rPr>
        <w:t xml:space="preserve"> (John 3:7-8)</w:t>
      </w:r>
      <w:r w:rsidR="009970DD" w:rsidRPr="00EC6598">
        <w:rPr>
          <w:rFonts w:ascii="Times New Roman" w:hAnsi="Times New Roman" w:cs="Times New Roman"/>
          <w:i/>
          <w:iCs/>
          <w:sz w:val="24"/>
          <w:szCs w:val="24"/>
        </w:rPr>
        <w:t>.</w:t>
      </w:r>
      <w:r w:rsidR="00C52E11" w:rsidRPr="00EC6598">
        <w:rPr>
          <w:rFonts w:ascii="Times New Roman" w:hAnsi="Times New Roman" w:cs="Times New Roman"/>
          <w:sz w:val="24"/>
          <w:szCs w:val="24"/>
        </w:rPr>
        <w:t xml:space="preserve"> </w:t>
      </w:r>
      <w:r w:rsidR="009970DD" w:rsidRPr="00EC6598">
        <w:rPr>
          <w:rFonts w:ascii="Times New Roman" w:hAnsi="Times New Roman" w:cs="Times New Roman"/>
          <w:sz w:val="24"/>
          <w:szCs w:val="24"/>
        </w:rPr>
        <w:t>Nicodemus is confused</w:t>
      </w:r>
      <w:r w:rsidR="00FA1667">
        <w:rPr>
          <w:rFonts w:ascii="Times New Roman" w:hAnsi="Times New Roman" w:cs="Times New Roman"/>
          <w:sz w:val="24"/>
          <w:szCs w:val="24"/>
        </w:rPr>
        <w:t xml:space="preserve"> </w:t>
      </w:r>
      <w:r w:rsidR="00090A20">
        <w:rPr>
          <w:rFonts w:ascii="Times New Roman" w:hAnsi="Times New Roman" w:cs="Times New Roman"/>
          <w:sz w:val="24"/>
          <w:szCs w:val="24"/>
        </w:rPr>
        <w:t xml:space="preserve">and </w:t>
      </w:r>
      <w:r w:rsidR="00FA1667">
        <w:rPr>
          <w:rFonts w:ascii="Times New Roman" w:hAnsi="Times New Roman" w:cs="Times New Roman"/>
          <w:sz w:val="24"/>
          <w:szCs w:val="24"/>
        </w:rPr>
        <w:t>ask</w:t>
      </w:r>
      <w:r w:rsidR="00090A20">
        <w:rPr>
          <w:rFonts w:ascii="Times New Roman" w:hAnsi="Times New Roman" w:cs="Times New Roman"/>
          <w:sz w:val="24"/>
          <w:szCs w:val="24"/>
        </w:rPr>
        <w:t>s,</w:t>
      </w:r>
      <w:r w:rsidR="009970DD" w:rsidRPr="00EC6598">
        <w:rPr>
          <w:rFonts w:ascii="Times New Roman" w:hAnsi="Times New Roman" w:cs="Times New Roman"/>
          <w:sz w:val="24"/>
          <w:szCs w:val="24"/>
        </w:rPr>
        <w:t xml:space="preserve"> “</w:t>
      </w:r>
      <w:r w:rsidR="009970DD" w:rsidRPr="00FA1667">
        <w:rPr>
          <w:rFonts w:ascii="Times New Roman" w:hAnsi="Times New Roman" w:cs="Times New Roman"/>
          <w:sz w:val="24"/>
          <w:szCs w:val="24"/>
        </w:rPr>
        <w:t>How can this be</w:t>
      </w:r>
      <w:r w:rsidR="009970DD" w:rsidRPr="00EC6598">
        <w:rPr>
          <w:rFonts w:ascii="Times New Roman" w:hAnsi="Times New Roman" w:cs="Times New Roman"/>
          <w:sz w:val="24"/>
          <w:szCs w:val="24"/>
        </w:rPr>
        <w:t xml:space="preserve">?” </w:t>
      </w:r>
      <w:r w:rsidR="00E614BB">
        <w:rPr>
          <w:rFonts w:ascii="Times New Roman" w:hAnsi="Times New Roman" w:cs="Times New Roman"/>
          <w:sz w:val="24"/>
          <w:szCs w:val="24"/>
        </w:rPr>
        <w:t xml:space="preserve">(John 3:9). </w:t>
      </w:r>
      <w:r w:rsidR="009970DD" w:rsidRPr="00EC6598">
        <w:rPr>
          <w:rFonts w:ascii="Times New Roman" w:hAnsi="Times New Roman" w:cs="Times New Roman"/>
          <w:sz w:val="24"/>
          <w:szCs w:val="24"/>
        </w:rPr>
        <w:t xml:space="preserve">Jesus </w:t>
      </w:r>
      <w:r w:rsidR="00CD3438" w:rsidRPr="00EC6598">
        <w:rPr>
          <w:rFonts w:ascii="Times New Roman" w:hAnsi="Times New Roman" w:cs="Times New Roman"/>
          <w:sz w:val="24"/>
          <w:szCs w:val="24"/>
        </w:rPr>
        <w:t>chastises him</w:t>
      </w:r>
      <w:r w:rsidR="00E614BB">
        <w:rPr>
          <w:rFonts w:ascii="Times New Roman" w:hAnsi="Times New Roman" w:cs="Times New Roman"/>
          <w:sz w:val="24"/>
          <w:szCs w:val="24"/>
        </w:rPr>
        <w:t>, telling him that as</w:t>
      </w:r>
      <w:r w:rsidR="00CD3438" w:rsidRPr="00EC6598">
        <w:rPr>
          <w:rFonts w:ascii="Times New Roman" w:hAnsi="Times New Roman" w:cs="Times New Roman"/>
          <w:sz w:val="24"/>
          <w:szCs w:val="24"/>
        </w:rPr>
        <w:t xml:space="preserve"> a teacher of the law</w:t>
      </w:r>
      <w:r w:rsidR="00E614BB">
        <w:rPr>
          <w:rFonts w:ascii="Times New Roman" w:hAnsi="Times New Roman" w:cs="Times New Roman"/>
          <w:sz w:val="24"/>
          <w:szCs w:val="24"/>
        </w:rPr>
        <w:t xml:space="preserve"> he</w:t>
      </w:r>
      <w:r w:rsidR="00CD3438" w:rsidRPr="00EC6598">
        <w:rPr>
          <w:rFonts w:ascii="Times New Roman" w:hAnsi="Times New Roman" w:cs="Times New Roman"/>
          <w:sz w:val="24"/>
          <w:szCs w:val="24"/>
        </w:rPr>
        <w:t xml:space="preserve"> should know better</w:t>
      </w:r>
      <w:r w:rsidR="00C92F50" w:rsidRPr="00EC6598">
        <w:rPr>
          <w:rFonts w:ascii="Times New Roman" w:hAnsi="Times New Roman" w:cs="Times New Roman"/>
          <w:sz w:val="24"/>
          <w:szCs w:val="24"/>
        </w:rPr>
        <w:t xml:space="preserve">. </w:t>
      </w:r>
      <w:r w:rsidR="009970DD" w:rsidRPr="00EC6598">
        <w:rPr>
          <w:rFonts w:ascii="Times New Roman" w:hAnsi="Times New Roman" w:cs="Times New Roman"/>
          <w:sz w:val="24"/>
          <w:szCs w:val="24"/>
        </w:rPr>
        <w:t xml:space="preserve">Jesus then </w:t>
      </w:r>
      <w:r w:rsidR="00181692" w:rsidRPr="00EC6598">
        <w:rPr>
          <w:rFonts w:ascii="Times New Roman" w:hAnsi="Times New Roman" w:cs="Times New Roman"/>
          <w:sz w:val="24"/>
          <w:szCs w:val="24"/>
        </w:rPr>
        <w:t>p</w:t>
      </w:r>
      <w:r w:rsidR="009970DD" w:rsidRPr="00EC6598">
        <w:rPr>
          <w:rFonts w:ascii="Times New Roman" w:hAnsi="Times New Roman" w:cs="Times New Roman"/>
          <w:sz w:val="24"/>
          <w:szCs w:val="24"/>
        </w:rPr>
        <w:t>oint</w:t>
      </w:r>
      <w:r w:rsidR="00181692" w:rsidRPr="00EC6598">
        <w:rPr>
          <w:rFonts w:ascii="Times New Roman" w:hAnsi="Times New Roman" w:cs="Times New Roman"/>
          <w:sz w:val="24"/>
          <w:szCs w:val="24"/>
        </w:rPr>
        <w:t>s</w:t>
      </w:r>
      <w:r w:rsidR="009970DD" w:rsidRPr="00EC6598">
        <w:rPr>
          <w:rFonts w:ascii="Times New Roman" w:hAnsi="Times New Roman" w:cs="Times New Roman"/>
          <w:sz w:val="24"/>
          <w:szCs w:val="24"/>
        </w:rPr>
        <w:t xml:space="preserve"> to his own death, </w:t>
      </w:r>
      <w:r w:rsidR="00E614BB">
        <w:rPr>
          <w:rFonts w:ascii="Times New Roman" w:hAnsi="Times New Roman" w:cs="Times New Roman"/>
          <w:sz w:val="24"/>
          <w:szCs w:val="24"/>
        </w:rPr>
        <w:t>explaining how all who look to him</w:t>
      </w:r>
      <w:r w:rsidR="009970DD" w:rsidRPr="00EC6598">
        <w:rPr>
          <w:rFonts w:ascii="Times New Roman" w:hAnsi="Times New Roman" w:cs="Times New Roman"/>
          <w:sz w:val="24"/>
          <w:szCs w:val="24"/>
        </w:rPr>
        <w:t xml:space="preserve"> lifted </w:t>
      </w:r>
      <w:r w:rsidR="00E614BB">
        <w:rPr>
          <w:rFonts w:ascii="Times New Roman" w:hAnsi="Times New Roman" w:cs="Times New Roman"/>
          <w:sz w:val="24"/>
          <w:szCs w:val="24"/>
        </w:rPr>
        <w:t>on</w:t>
      </w:r>
      <w:r w:rsidR="00E614BB" w:rsidRPr="00EC6598">
        <w:rPr>
          <w:rFonts w:ascii="Times New Roman" w:hAnsi="Times New Roman" w:cs="Times New Roman"/>
          <w:sz w:val="24"/>
          <w:szCs w:val="24"/>
        </w:rPr>
        <w:t xml:space="preserve"> </w:t>
      </w:r>
      <w:r w:rsidR="009970DD" w:rsidRPr="00EC6598">
        <w:rPr>
          <w:rFonts w:ascii="Times New Roman" w:hAnsi="Times New Roman" w:cs="Times New Roman"/>
          <w:sz w:val="24"/>
          <w:szCs w:val="24"/>
        </w:rPr>
        <w:t>the</w:t>
      </w:r>
      <w:r w:rsidR="00E614BB">
        <w:rPr>
          <w:rFonts w:ascii="Times New Roman" w:hAnsi="Times New Roman" w:cs="Times New Roman"/>
          <w:sz w:val="24"/>
          <w:szCs w:val="24"/>
        </w:rPr>
        <w:t xml:space="preserve"> C</w:t>
      </w:r>
      <w:r w:rsidR="009970DD" w:rsidRPr="00EC6598">
        <w:rPr>
          <w:rFonts w:ascii="Times New Roman" w:hAnsi="Times New Roman" w:cs="Times New Roman"/>
          <w:sz w:val="24"/>
          <w:szCs w:val="24"/>
        </w:rPr>
        <w:t>ross</w:t>
      </w:r>
      <w:r w:rsidR="00E614BB">
        <w:rPr>
          <w:rFonts w:ascii="Times New Roman" w:hAnsi="Times New Roman" w:cs="Times New Roman"/>
          <w:sz w:val="24"/>
          <w:szCs w:val="24"/>
        </w:rPr>
        <w:t xml:space="preserve"> will be born of the Spirit into new and eternal life</w:t>
      </w:r>
      <w:r w:rsidR="00090A20">
        <w:rPr>
          <w:rFonts w:ascii="Times New Roman" w:hAnsi="Times New Roman" w:cs="Times New Roman"/>
          <w:sz w:val="24"/>
          <w:szCs w:val="24"/>
        </w:rPr>
        <w:t xml:space="preserve"> (John 3:10ff.)</w:t>
      </w:r>
      <w:r w:rsidR="00181692" w:rsidRPr="00EC6598">
        <w:rPr>
          <w:rFonts w:ascii="Times New Roman" w:hAnsi="Times New Roman" w:cs="Times New Roman"/>
          <w:sz w:val="24"/>
          <w:szCs w:val="24"/>
        </w:rPr>
        <w:t xml:space="preserve">. </w:t>
      </w:r>
    </w:p>
    <w:p w14:paraId="2DF2B23A" w14:textId="2AE42C6D" w:rsidR="00D55D9A" w:rsidRPr="00EC6598" w:rsidRDefault="009970DD" w:rsidP="00BE1F35">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 xml:space="preserve">As I reflect on </w:t>
      </w:r>
      <w:r w:rsidR="00190BB1">
        <w:rPr>
          <w:rFonts w:ascii="Times New Roman" w:hAnsi="Times New Roman" w:cs="Times New Roman"/>
          <w:sz w:val="24"/>
          <w:szCs w:val="24"/>
        </w:rPr>
        <w:t xml:space="preserve">Pentecostal </w:t>
      </w:r>
      <w:r w:rsidR="00617A8B">
        <w:rPr>
          <w:rFonts w:ascii="Times New Roman" w:hAnsi="Times New Roman" w:cs="Times New Roman"/>
          <w:sz w:val="24"/>
          <w:szCs w:val="24"/>
        </w:rPr>
        <w:t xml:space="preserve">and </w:t>
      </w:r>
      <w:r w:rsidRPr="00EC6598">
        <w:rPr>
          <w:rFonts w:ascii="Times New Roman" w:hAnsi="Times New Roman" w:cs="Times New Roman"/>
          <w:sz w:val="24"/>
          <w:szCs w:val="24"/>
        </w:rPr>
        <w:t>Spirit-Empowered mission</w:t>
      </w:r>
      <w:r w:rsidR="00D36985" w:rsidRPr="00EC6598">
        <w:rPr>
          <w:rFonts w:ascii="Times New Roman" w:hAnsi="Times New Roman" w:cs="Times New Roman"/>
          <w:sz w:val="24"/>
          <w:szCs w:val="24"/>
        </w:rPr>
        <w:t>,</w:t>
      </w:r>
      <w:r w:rsidR="00190BB1">
        <w:rPr>
          <w:rFonts w:ascii="Times New Roman" w:hAnsi="Times New Roman" w:cs="Times New Roman"/>
          <w:sz w:val="24"/>
          <w:szCs w:val="24"/>
        </w:rPr>
        <w:t xml:space="preserve"> the theme of this</w:t>
      </w:r>
      <w:r w:rsidR="00C53A44">
        <w:rPr>
          <w:rFonts w:ascii="Times New Roman" w:hAnsi="Times New Roman" w:cs="Times New Roman"/>
          <w:sz w:val="24"/>
          <w:szCs w:val="24"/>
        </w:rPr>
        <w:t xml:space="preserve"> issue,</w:t>
      </w:r>
      <w:r w:rsidR="00D36985" w:rsidRPr="00EC6598">
        <w:rPr>
          <w:rFonts w:ascii="Times New Roman" w:hAnsi="Times New Roman" w:cs="Times New Roman"/>
          <w:sz w:val="24"/>
          <w:szCs w:val="24"/>
        </w:rPr>
        <w:t xml:space="preserve"> I see several </w:t>
      </w:r>
      <w:r w:rsidR="00090A20">
        <w:rPr>
          <w:rFonts w:ascii="Times New Roman" w:hAnsi="Times New Roman" w:cs="Times New Roman"/>
          <w:sz w:val="24"/>
          <w:szCs w:val="24"/>
        </w:rPr>
        <w:t xml:space="preserve">relevant </w:t>
      </w:r>
      <w:r w:rsidR="00D36985" w:rsidRPr="00EC6598">
        <w:rPr>
          <w:rFonts w:ascii="Times New Roman" w:hAnsi="Times New Roman" w:cs="Times New Roman"/>
          <w:sz w:val="24"/>
          <w:szCs w:val="24"/>
        </w:rPr>
        <w:t xml:space="preserve">layers </w:t>
      </w:r>
      <w:r w:rsidR="000C35D4">
        <w:rPr>
          <w:rFonts w:ascii="Times New Roman" w:hAnsi="Times New Roman" w:cs="Times New Roman"/>
          <w:sz w:val="24"/>
          <w:szCs w:val="24"/>
        </w:rPr>
        <w:t>in</w:t>
      </w:r>
      <w:r w:rsidR="00D36985" w:rsidRPr="00EC6598">
        <w:rPr>
          <w:rFonts w:ascii="Times New Roman" w:hAnsi="Times New Roman" w:cs="Times New Roman"/>
          <w:sz w:val="24"/>
          <w:szCs w:val="24"/>
        </w:rPr>
        <w:t xml:space="preserve"> the conversation </w:t>
      </w:r>
      <w:r w:rsidR="000C35D4">
        <w:rPr>
          <w:rFonts w:ascii="Times New Roman" w:hAnsi="Times New Roman" w:cs="Times New Roman"/>
          <w:sz w:val="24"/>
          <w:szCs w:val="24"/>
        </w:rPr>
        <w:t>coming from</w:t>
      </w:r>
      <w:r w:rsidR="00D36985" w:rsidRPr="00EC6598">
        <w:rPr>
          <w:rFonts w:ascii="Times New Roman" w:hAnsi="Times New Roman" w:cs="Times New Roman"/>
          <w:sz w:val="24"/>
          <w:szCs w:val="24"/>
        </w:rPr>
        <w:t xml:space="preserve"> th</w:t>
      </w:r>
      <w:r w:rsidR="008C6EC1" w:rsidRPr="00EC6598">
        <w:rPr>
          <w:rFonts w:ascii="Times New Roman" w:hAnsi="Times New Roman" w:cs="Times New Roman"/>
          <w:sz w:val="24"/>
          <w:szCs w:val="24"/>
        </w:rPr>
        <w:t>e first three</w:t>
      </w:r>
      <w:r w:rsidR="00D36985" w:rsidRPr="00EC6598">
        <w:rPr>
          <w:rFonts w:ascii="Times New Roman" w:hAnsi="Times New Roman" w:cs="Times New Roman"/>
          <w:sz w:val="24"/>
          <w:szCs w:val="24"/>
        </w:rPr>
        <w:t xml:space="preserve"> chapters </w:t>
      </w:r>
      <w:r w:rsidR="008C6EC1" w:rsidRPr="00EC6598">
        <w:rPr>
          <w:rFonts w:ascii="Times New Roman" w:hAnsi="Times New Roman" w:cs="Times New Roman"/>
          <w:sz w:val="24"/>
          <w:szCs w:val="24"/>
        </w:rPr>
        <w:t xml:space="preserve">of </w:t>
      </w:r>
      <w:r w:rsidRPr="00EC6598">
        <w:rPr>
          <w:rFonts w:ascii="Times New Roman" w:hAnsi="Times New Roman" w:cs="Times New Roman"/>
          <w:sz w:val="24"/>
          <w:szCs w:val="24"/>
        </w:rPr>
        <w:t xml:space="preserve">John’s </w:t>
      </w:r>
      <w:r w:rsidR="00C53A44">
        <w:rPr>
          <w:rFonts w:ascii="Times New Roman" w:hAnsi="Times New Roman" w:cs="Times New Roman"/>
          <w:sz w:val="24"/>
          <w:szCs w:val="24"/>
        </w:rPr>
        <w:t>G</w:t>
      </w:r>
      <w:r w:rsidRPr="00EC6598">
        <w:rPr>
          <w:rFonts w:ascii="Times New Roman" w:hAnsi="Times New Roman" w:cs="Times New Roman"/>
          <w:sz w:val="24"/>
          <w:szCs w:val="24"/>
        </w:rPr>
        <w:t>ospel</w:t>
      </w:r>
      <w:r w:rsidR="00C53A44" w:rsidRPr="00EC6598">
        <w:rPr>
          <w:rFonts w:ascii="Times New Roman" w:hAnsi="Times New Roman" w:cs="Times New Roman"/>
          <w:sz w:val="24"/>
          <w:szCs w:val="24"/>
        </w:rPr>
        <w:t>—</w:t>
      </w:r>
      <w:r w:rsidR="00C53A44">
        <w:rPr>
          <w:rFonts w:ascii="Times New Roman" w:hAnsi="Times New Roman" w:cs="Times New Roman"/>
          <w:sz w:val="24"/>
          <w:szCs w:val="24"/>
        </w:rPr>
        <w:t>along with the Synoptic Gospels as well</w:t>
      </w:r>
      <w:r w:rsidRPr="00EC6598">
        <w:rPr>
          <w:rFonts w:ascii="Times New Roman" w:hAnsi="Times New Roman" w:cs="Times New Roman"/>
          <w:sz w:val="24"/>
          <w:szCs w:val="24"/>
        </w:rPr>
        <w:t xml:space="preserve">. </w:t>
      </w:r>
    </w:p>
    <w:p w14:paraId="52C089FE" w14:textId="31CCB1CD" w:rsidR="00485942" w:rsidRPr="00EC6598" w:rsidRDefault="00933076" w:rsidP="00BE1F35">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 xml:space="preserve">The first layer </w:t>
      </w:r>
      <w:r w:rsidR="00463D69" w:rsidRPr="00EC6598">
        <w:rPr>
          <w:rFonts w:ascii="Times New Roman" w:hAnsi="Times New Roman" w:cs="Times New Roman"/>
          <w:sz w:val="24"/>
          <w:szCs w:val="24"/>
        </w:rPr>
        <w:t>concerns</w:t>
      </w:r>
      <w:r w:rsidR="007875B9" w:rsidRPr="00EC6598">
        <w:rPr>
          <w:rFonts w:ascii="Times New Roman" w:hAnsi="Times New Roman" w:cs="Times New Roman"/>
          <w:sz w:val="24"/>
          <w:szCs w:val="24"/>
        </w:rPr>
        <w:t xml:space="preserve"> John the Baptist</w:t>
      </w:r>
      <w:r w:rsidR="00463D69" w:rsidRPr="00EC6598">
        <w:rPr>
          <w:rFonts w:ascii="Times New Roman" w:hAnsi="Times New Roman" w:cs="Times New Roman"/>
          <w:sz w:val="24"/>
          <w:szCs w:val="24"/>
        </w:rPr>
        <w:t>. He</w:t>
      </w:r>
      <w:r w:rsidR="007875B9" w:rsidRPr="00EC6598">
        <w:rPr>
          <w:rFonts w:ascii="Times New Roman" w:hAnsi="Times New Roman" w:cs="Times New Roman"/>
          <w:sz w:val="24"/>
          <w:szCs w:val="24"/>
        </w:rPr>
        <w:t xml:space="preserve"> has been </w:t>
      </w:r>
      <w:r w:rsidR="004A4426" w:rsidRPr="00EC6598">
        <w:rPr>
          <w:rFonts w:ascii="Times New Roman" w:hAnsi="Times New Roman" w:cs="Times New Roman"/>
          <w:sz w:val="24"/>
          <w:szCs w:val="24"/>
        </w:rPr>
        <w:t xml:space="preserve">successfully leading a </w:t>
      </w:r>
      <w:r w:rsidR="00DA2B7C" w:rsidRPr="00EC6598">
        <w:rPr>
          <w:rFonts w:ascii="Times New Roman" w:hAnsi="Times New Roman" w:cs="Times New Roman"/>
          <w:sz w:val="24"/>
          <w:szCs w:val="24"/>
        </w:rPr>
        <w:t>brand</w:t>
      </w:r>
      <w:r w:rsidR="00DA2B7C">
        <w:rPr>
          <w:rFonts w:ascii="Times New Roman" w:hAnsi="Times New Roman" w:cs="Times New Roman"/>
          <w:sz w:val="24"/>
          <w:szCs w:val="24"/>
        </w:rPr>
        <w:t>-new</w:t>
      </w:r>
      <w:r w:rsidR="004A4426" w:rsidRPr="00EC6598">
        <w:rPr>
          <w:rFonts w:ascii="Times New Roman" w:hAnsi="Times New Roman" w:cs="Times New Roman"/>
          <w:sz w:val="24"/>
          <w:szCs w:val="24"/>
        </w:rPr>
        <w:t xml:space="preserve"> movement </w:t>
      </w:r>
      <w:r w:rsidR="00BA11F8" w:rsidRPr="00EC6598">
        <w:rPr>
          <w:rFonts w:ascii="Times New Roman" w:hAnsi="Times New Roman" w:cs="Times New Roman"/>
          <w:i/>
          <w:iCs/>
          <w:sz w:val="24"/>
          <w:szCs w:val="24"/>
        </w:rPr>
        <w:t>within</w:t>
      </w:r>
      <w:r w:rsidR="00BA11F8" w:rsidRPr="00EC6598">
        <w:rPr>
          <w:rFonts w:ascii="Times New Roman" w:hAnsi="Times New Roman" w:cs="Times New Roman"/>
          <w:sz w:val="24"/>
          <w:szCs w:val="24"/>
        </w:rPr>
        <w:t xml:space="preserve"> Judaism</w:t>
      </w:r>
      <w:r w:rsidR="004A4426" w:rsidRPr="00EC6598">
        <w:rPr>
          <w:rFonts w:ascii="Times New Roman" w:hAnsi="Times New Roman" w:cs="Times New Roman"/>
          <w:sz w:val="24"/>
          <w:szCs w:val="24"/>
        </w:rPr>
        <w:t xml:space="preserve">, with apparent </w:t>
      </w:r>
      <w:r w:rsidR="00463D69" w:rsidRPr="00EC6598">
        <w:rPr>
          <w:rFonts w:ascii="Times New Roman" w:hAnsi="Times New Roman" w:cs="Times New Roman"/>
          <w:sz w:val="24"/>
          <w:szCs w:val="24"/>
        </w:rPr>
        <w:t>success</w:t>
      </w:r>
      <w:r w:rsidR="004A4426" w:rsidRPr="00EC6598">
        <w:rPr>
          <w:rFonts w:ascii="Times New Roman" w:hAnsi="Times New Roman" w:cs="Times New Roman"/>
          <w:sz w:val="24"/>
          <w:szCs w:val="24"/>
        </w:rPr>
        <w:t xml:space="preserve">. </w:t>
      </w:r>
      <w:r w:rsidR="00AE0B2D">
        <w:rPr>
          <w:rFonts w:ascii="Times New Roman" w:hAnsi="Times New Roman" w:cs="Times New Roman"/>
          <w:sz w:val="24"/>
          <w:szCs w:val="24"/>
        </w:rPr>
        <w:t>T</w:t>
      </w:r>
      <w:r w:rsidR="00812E76" w:rsidRPr="00EC6598">
        <w:rPr>
          <w:rFonts w:ascii="Times New Roman" w:hAnsi="Times New Roman" w:cs="Times New Roman"/>
          <w:sz w:val="24"/>
          <w:szCs w:val="24"/>
        </w:rPr>
        <w:t>he whole Judean countryside</w:t>
      </w:r>
      <w:r w:rsidR="00657549" w:rsidRPr="00EC6598">
        <w:rPr>
          <w:rFonts w:ascii="Times New Roman" w:hAnsi="Times New Roman" w:cs="Times New Roman"/>
          <w:sz w:val="24"/>
          <w:szCs w:val="24"/>
        </w:rPr>
        <w:t xml:space="preserve"> and all the people of Jerusalem went out to </w:t>
      </w:r>
      <w:r w:rsidR="00BA11F8" w:rsidRPr="00EC6598">
        <w:rPr>
          <w:rFonts w:ascii="Times New Roman" w:hAnsi="Times New Roman" w:cs="Times New Roman"/>
          <w:sz w:val="24"/>
          <w:szCs w:val="24"/>
        </w:rPr>
        <w:t>John</w:t>
      </w:r>
      <w:r w:rsidR="00657549" w:rsidRPr="00EC6598">
        <w:rPr>
          <w:rFonts w:ascii="Times New Roman" w:hAnsi="Times New Roman" w:cs="Times New Roman"/>
          <w:sz w:val="24"/>
          <w:szCs w:val="24"/>
        </w:rPr>
        <w:t xml:space="preserve">, confessed their sins, </w:t>
      </w:r>
      <w:r w:rsidR="00BA11F8" w:rsidRPr="00EC6598">
        <w:rPr>
          <w:rFonts w:ascii="Times New Roman" w:hAnsi="Times New Roman" w:cs="Times New Roman"/>
          <w:sz w:val="24"/>
          <w:szCs w:val="24"/>
        </w:rPr>
        <w:t xml:space="preserve">begged for guidance on how to conduct their business affairs in a colonized </w:t>
      </w:r>
      <w:r w:rsidR="00C710FE" w:rsidRPr="00EC6598">
        <w:rPr>
          <w:rFonts w:ascii="Times New Roman" w:hAnsi="Times New Roman" w:cs="Times New Roman"/>
          <w:sz w:val="24"/>
          <w:szCs w:val="24"/>
        </w:rPr>
        <w:t>state</w:t>
      </w:r>
      <w:r w:rsidR="00AE0B2D">
        <w:rPr>
          <w:rFonts w:ascii="Times New Roman" w:hAnsi="Times New Roman" w:cs="Times New Roman"/>
          <w:sz w:val="24"/>
          <w:szCs w:val="24"/>
        </w:rPr>
        <w:t xml:space="preserve"> (Mark 1:5)</w:t>
      </w:r>
      <w:r w:rsidR="00C710FE" w:rsidRPr="00EC6598">
        <w:rPr>
          <w:rFonts w:ascii="Times New Roman" w:hAnsi="Times New Roman" w:cs="Times New Roman"/>
          <w:sz w:val="24"/>
          <w:szCs w:val="24"/>
        </w:rPr>
        <w:t>. John counseled and rebuked</w:t>
      </w:r>
      <w:r w:rsidR="00463D69" w:rsidRPr="00EC6598">
        <w:rPr>
          <w:rFonts w:ascii="Times New Roman" w:hAnsi="Times New Roman" w:cs="Times New Roman"/>
          <w:sz w:val="24"/>
          <w:szCs w:val="24"/>
        </w:rPr>
        <w:t xml:space="preserve"> the</w:t>
      </w:r>
      <w:r w:rsidR="00AE0B2D">
        <w:rPr>
          <w:rFonts w:ascii="Times New Roman" w:hAnsi="Times New Roman" w:cs="Times New Roman"/>
          <w:sz w:val="24"/>
          <w:szCs w:val="24"/>
        </w:rPr>
        <w:t>m</w:t>
      </w:r>
      <w:r w:rsidR="00C710FE" w:rsidRPr="00EC6598">
        <w:rPr>
          <w:rFonts w:ascii="Times New Roman" w:hAnsi="Times New Roman" w:cs="Times New Roman"/>
          <w:sz w:val="24"/>
          <w:szCs w:val="24"/>
        </w:rPr>
        <w:t xml:space="preserve"> with </w:t>
      </w:r>
      <w:r w:rsidR="00AE0B2D">
        <w:rPr>
          <w:rFonts w:ascii="Times New Roman" w:hAnsi="Times New Roman" w:cs="Times New Roman"/>
          <w:sz w:val="24"/>
          <w:szCs w:val="24"/>
        </w:rPr>
        <w:t xml:space="preserve">his </w:t>
      </w:r>
      <w:r w:rsidR="00C710FE" w:rsidRPr="00EC6598">
        <w:rPr>
          <w:rFonts w:ascii="Times New Roman" w:hAnsi="Times New Roman" w:cs="Times New Roman"/>
          <w:sz w:val="24"/>
          <w:szCs w:val="24"/>
        </w:rPr>
        <w:t>no-holds-barred</w:t>
      </w:r>
      <w:r w:rsidR="00AE0B2D">
        <w:rPr>
          <w:rFonts w:ascii="Times New Roman" w:hAnsi="Times New Roman" w:cs="Times New Roman"/>
          <w:sz w:val="24"/>
          <w:szCs w:val="24"/>
        </w:rPr>
        <w:t xml:space="preserve"> preaching</w:t>
      </w:r>
      <w:r w:rsidR="001B1A6D" w:rsidRPr="00EC6598">
        <w:rPr>
          <w:rFonts w:ascii="Times New Roman" w:hAnsi="Times New Roman" w:cs="Times New Roman"/>
          <w:sz w:val="24"/>
          <w:szCs w:val="24"/>
        </w:rPr>
        <w:t xml:space="preserve">, then </w:t>
      </w:r>
      <w:r w:rsidR="00657549" w:rsidRPr="00EC6598">
        <w:rPr>
          <w:rFonts w:ascii="Times New Roman" w:hAnsi="Times New Roman" w:cs="Times New Roman"/>
          <w:sz w:val="24"/>
          <w:szCs w:val="24"/>
        </w:rPr>
        <w:t xml:space="preserve">baptized </w:t>
      </w:r>
      <w:r w:rsidR="00274105" w:rsidRPr="00EC6598">
        <w:rPr>
          <w:rFonts w:ascii="Times New Roman" w:hAnsi="Times New Roman" w:cs="Times New Roman"/>
          <w:sz w:val="24"/>
          <w:szCs w:val="24"/>
        </w:rPr>
        <w:t xml:space="preserve">in the Jordan </w:t>
      </w:r>
      <w:r w:rsidR="00274105">
        <w:rPr>
          <w:rFonts w:ascii="Times New Roman" w:hAnsi="Times New Roman" w:cs="Times New Roman"/>
          <w:sz w:val="24"/>
          <w:szCs w:val="24"/>
        </w:rPr>
        <w:t>R</w:t>
      </w:r>
      <w:r w:rsidR="00274105" w:rsidRPr="00EC6598">
        <w:rPr>
          <w:rFonts w:ascii="Times New Roman" w:hAnsi="Times New Roman" w:cs="Times New Roman"/>
          <w:sz w:val="24"/>
          <w:szCs w:val="24"/>
        </w:rPr>
        <w:t xml:space="preserve">iver </w:t>
      </w:r>
      <w:r w:rsidR="001B1A6D" w:rsidRPr="00EC6598">
        <w:rPr>
          <w:rFonts w:ascii="Times New Roman" w:hAnsi="Times New Roman" w:cs="Times New Roman"/>
          <w:sz w:val="24"/>
          <w:szCs w:val="24"/>
        </w:rPr>
        <w:t>those who repented</w:t>
      </w:r>
      <w:r w:rsidR="00657549" w:rsidRPr="00EC6598">
        <w:rPr>
          <w:rFonts w:ascii="Times New Roman" w:hAnsi="Times New Roman" w:cs="Times New Roman"/>
          <w:sz w:val="24"/>
          <w:szCs w:val="24"/>
        </w:rPr>
        <w:t xml:space="preserve">. </w:t>
      </w:r>
      <w:r w:rsidR="0069366A" w:rsidRPr="00EC6598">
        <w:rPr>
          <w:rFonts w:ascii="Times New Roman" w:hAnsi="Times New Roman" w:cs="Times New Roman"/>
          <w:sz w:val="24"/>
          <w:szCs w:val="24"/>
        </w:rPr>
        <w:t xml:space="preserve">Teachers of the law </w:t>
      </w:r>
      <w:r w:rsidR="0069366A" w:rsidRPr="00EC6598">
        <w:rPr>
          <w:rFonts w:ascii="Times New Roman" w:hAnsi="Times New Roman" w:cs="Times New Roman"/>
          <w:sz w:val="24"/>
          <w:szCs w:val="24"/>
        </w:rPr>
        <w:lastRenderedPageBreak/>
        <w:t xml:space="preserve">began to wonder if John was the promised Messiah, the Christ. </w:t>
      </w:r>
      <w:r w:rsidR="00D76E1D" w:rsidRPr="00EC6598">
        <w:rPr>
          <w:rFonts w:ascii="Times New Roman" w:hAnsi="Times New Roman" w:cs="Times New Roman"/>
          <w:sz w:val="24"/>
          <w:szCs w:val="24"/>
        </w:rPr>
        <w:t xml:space="preserve">John the Baptist </w:t>
      </w:r>
      <w:r w:rsidR="00A40A79" w:rsidRPr="00EC6598">
        <w:rPr>
          <w:rFonts w:ascii="Times New Roman" w:hAnsi="Times New Roman" w:cs="Times New Roman"/>
          <w:sz w:val="24"/>
          <w:szCs w:val="24"/>
        </w:rPr>
        <w:t>is a clearly charismatic</w:t>
      </w:r>
      <w:r w:rsidR="00AE0B2D">
        <w:rPr>
          <w:rFonts w:ascii="Times New Roman" w:hAnsi="Times New Roman" w:cs="Times New Roman"/>
          <w:sz w:val="24"/>
          <w:szCs w:val="24"/>
        </w:rPr>
        <w:t xml:space="preserve"> leader</w:t>
      </w:r>
      <w:r w:rsidR="001A083B" w:rsidRPr="00EC6598">
        <w:rPr>
          <w:rFonts w:ascii="Times New Roman" w:hAnsi="Times New Roman" w:cs="Times New Roman"/>
          <w:sz w:val="24"/>
          <w:szCs w:val="24"/>
        </w:rPr>
        <w:t xml:space="preserve">, so </w:t>
      </w:r>
      <w:r w:rsidR="000D5D38" w:rsidRPr="00EC6598">
        <w:rPr>
          <w:rFonts w:ascii="Times New Roman" w:hAnsi="Times New Roman" w:cs="Times New Roman"/>
          <w:sz w:val="24"/>
          <w:szCs w:val="24"/>
        </w:rPr>
        <w:t>gifted</w:t>
      </w:r>
      <w:r w:rsidR="00AE0B2D">
        <w:rPr>
          <w:rFonts w:ascii="Times New Roman" w:hAnsi="Times New Roman" w:cs="Times New Roman"/>
          <w:sz w:val="24"/>
          <w:szCs w:val="24"/>
        </w:rPr>
        <w:t xml:space="preserve"> that</w:t>
      </w:r>
      <w:r w:rsidR="001A083B" w:rsidRPr="00EC6598">
        <w:rPr>
          <w:rFonts w:ascii="Times New Roman" w:hAnsi="Times New Roman" w:cs="Times New Roman"/>
          <w:sz w:val="24"/>
          <w:szCs w:val="24"/>
        </w:rPr>
        <w:t xml:space="preserve"> even </w:t>
      </w:r>
      <w:r w:rsidR="00161007" w:rsidRPr="00EC6598">
        <w:rPr>
          <w:rFonts w:ascii="Times New Roman" w:hAnsi="Times New Roman" w:cs="Times New Roman"/>
          <w:sz w:val="24"/>
          <w:szCs w:val="24"/>
        </w:rPr>
        <w:t>King Herod is afraid of him</w:t>
      </w:r>
      <w:r w:rsidR="00AC159C" w:rsidRPr="00EC6598">
        <w:rPr>
          <w:rFonts w:ascii="Times New Roman" w:hAnsi="Times New Roman" w:cs="Times New Roman"/>
          <w:sz w:val="24"/>
          <w:szCs w:val="24"/>
        </w:rPr>
        <w:t xml:space="preserve"> (Mark 6:</w:t>
      </w:r>
      <w:r w:rsidR="00AE0B2D">
        <w:rPr>
          <w:rFonts w:ascii="Times New Roman" w:hAnsi="Times New Roman" w:cs="Times New Roman"/>
          <w:sz w:val="24"/>
          <w:szCs w:val="24"/>
        </w:rPr>
        <w:t>2</w:t>
      </w:r>
      <w:r w:rsidR="00AC159C" w:rsidRPr="00EC6598">
        <w:rPr>
          <w:rFonts w:ascii="Times New Roman" w:hAnsi="Times New Roman" w:cs="Times New Roman"/>
          <w:sz w:val="24"/>
          <w:szCs w:val="24"/>
        </w:rPr>
        <w:t>0)</w:t>
      </w:r>
      <w:r w:rsidR="00A40A79" w:rsidRPr="00EC6598">
        <w:rPr>
          <w:rFonts w:ascii="Times New Roman" w:hAnsi="Times New Roman" w:cs="Times New Roman"/>
          <w:sz w:val="24"/>
          <w:szCs w:val="24"/>
        </w:rPr>
        <w:t xml:space="preserve">. </w:t>
      </w:r>
      <w:r w:rsidR="00DE0780" w:rsidRPr="00EC6598">
        <w:rPr>
          <w:rFonts w:ascii="Times New Roman" w:hAnsi="Times New Roman" w:cs="Times New Roman"/>
          <w:sz w:val="24"/>
          <w:szCs w:val="24"/>
        </w:rPr>
        <w:t xml:space="preserve">But soon </w:t>
      </w:r>
      <w:r w:rsidR="00A23E4D" w:rsidRPr="00EC6598">
        <w:rPr>
          <w:rFonts w:ascii="Times New Roman" w:hAnsi="Times New Roman" w:cs="Times New Roman"/>
          <w:sz w:val="24"/>
          <w:szCs w:val="24"/>
        </w:rPr>
        <w:t>John</w:t>
      </w:r>
      <w:r w:rsidR="00DE0780" w:rsidRPr="00EC6598">
        <w:rPr>
          <w:rFonts w:ascii="Times New Roman" w:hAnsi="Times New Roman" w:cs="Times New Roman"/>
          <w:sz w:val="24"/>
          <w:szCs w:val="24"/>
        </w:rPr>
        <w:t xml:space="preserve"> </w:t>
      </w:r>
      <w:r w:rsidR="00AC159C" w:rsidRPr="00EC6598">
        <w:rPr>
          <w:rFonts w:ascii="Times New Roman" w:hAnsi="Times New Roman" w:cs="Times New Roman"/>
          <w:sz w:val="24"/>
          <w:szCs w:val="24"/>
        </w:rPr>
        <w:t>retreat</w:t>
      </w:r>
      <w:r w:rsidR="00D933A8">
        <w:rPr>
          <w:rFonts w:ascii="Times New Roman" w:hAnsi="Times New Roman" w:cs="Times New Roman"/>
          <w:sz w:val="24"/>
          <w:szCs w:val="24"/>
        </w:rPr>
        <w:t>s</w:t>
      </w:r>
      <w:r w:rsidR="00DE0780" w:rsidRPr="00EC6598">
        <w:rPr>
          <w:rFonts w:ascii="Times New Roman" w:hAnsi="Times New Roman" w:cs="Times New Roman"/>
          <w:sz w:val="24"/>
          <w:szCs w:val="24"/>
        </w:rPr>
        <w:t xml:space="preserve">. </w:t>
      </w:r>
      <w:r w:rsidR="00A40A79" w:rsidRPr="00EC6598">
        <w:rPr>
          <w:rFonts w:ascii="Times New Roman" w:hAnsi="Times New Roman" w:cs="Times New Roman"/>
          <w:sz w:val="24"/>
          <w:szCs w:val="24"/>
        </w:rPr>
        <w:t xml:space="preserve">He </w:t>
      </w:r>
      <w:r w:rsidR="00A15628" w:rsidRPr="00EC6598">
        <w:rPr>
          <w:rFonts w:ascii="Times New Roman" w:hAnsi="Times New Roman" w:cs="Times New Roman"/>
          <w:sz w:val="24"/>
          <w:szCs w:val="24"/>
        </w:rPr>
        <w:t xml:space="preserve">foregrounds Christ, not </w:t>
      </w:r>
      <w:r w:rsidR="00C10539" w:rsidRPr="00EC6598">
        <w:rPr>
          <w:rFonts w:ascii="Times New Roman" w:hAnsi="Times New Roman" w:cs="Times New Roman"/>
          <w:sz w:val="24"/>
          <w:szCs w:val="24"/>
        </w:rPr>
        <w:t>himself</w:t>
      </w:r>
      <w:r w:rsidR="00A15628" w:rsidRPr="00EC6598">
        <w:rPr>
          <w:rFonts w:ascii="Times New Roman" w:hAnsi="Times New Roman" w:cs="Times New Roman"/>
          <w:sz w:val="24"/>
          <w:szCs w:val="24"/>
        </w:rPr>
        <w:t>, no</w:t>
      </w:r>
      <w:r w:rsidR="00D933A8">
        <w:rPr>
          <w:rFonts w:ascii="Times New Roman" w:hAnsi="Times New Roman" w:cs="Times New Roman"/>
          <w:sz w:val="24"/>
          <w:szCs w:val="24"/>
        </w:rPr>
        <w:t>r</w:t>
      </w:r>
      <w:r w:rsidR="00A15628" w:rsidRPr="00EC6598">
        <w:rPr>
          <w:rFonts w:ascii="Times New Roman" w:hAnsi="Times New Roman" w:cs="Times New Roman"/>
          <w:sz w:val="24"/>
          <w:szCs w:val="24"/>
        </w:rPr>
        <w:t xml:space="preserve"> the </w:t>
      </w:r>
      <w:r w:rsidR="0065538A" w:rsidRPr="00EC6598">
        <w:rPr>
          <w:rFonts w:ascii="Times New Roman" w:hAnsi="Times New Roman" w:cs="Times New Roman"/>
          <w:sz w:val="24"/>
          <w:szCs w:val="24"/>
        </w:rPr>
        <w:t>remarkable</w:t>
      </w:r>
      <w:r w:rsidR="00A15628" w:rsidRPr="00EC6598">
        <w:rPr>
          <w:rFonts w:ascii="Times New Roman" w:hAnsi="Times New Roman" w:cs="Times New Roman"/>
          <w:sz w:val="24"/>
          <w:szCs w:val="24"/>
        </w:rPr>
        <w:t xml:space="preserve"> </w:t>
      </w:r>
      <w:r w:rsidR="00A2502C" w:rsidRPr="00EC6598">
        <w:rPr>
          <w:rFonts w:ascii="Times New Roman" w:hAnsi="Times New Roman" w:cs="Times New Roman"/>
          <w:sz w:val="24"/>
          <w:szCs w:val="24"/>
        </w:rPr>
        <w:t xml:space="preserve">achievement of </w:t>
      </w:r>
      <w:r w:rsidR="00924080" w:rsidRPr="00EC6598">
        <w:rPr>
          <w:rFonts w:ascii="Times New Roman" w:hAnsi="Times New Roman" w:cs="Times New Roman"/>
          <w:sz w:val="24"/>
          <w:szCs w:val="24"/>
        </w:rPr>
        <w:t>smiting the consciences of</w:t>
      </w:r>
      <w:r w:rsidR="00A2502C" w:rsidRPr="00EC6598">
        <w:rPr>
          <w:rFonts w:ascii="Times New Roman" w:hAnsi="Times New Roman" w:cs="Times New Roman"/>
          <w:sz w:val="24"/>
          <w:szCs w:val="24"/>
        </w:rPr>
        <w:t xml:space="preserve"> </w:t>
      </w:r>
      <w:r w:rsidR="0065538A" w:rsidRPr="00EC6598">
        <w:rPr>
          <w:rFonts w:ascii="Times New Roman" w:hAnsi="Times New Roman" w:cs="Times New Roman"/>
          <w:sz w:val="24"/>
          <w:szCs w:val="24"/>
        </w:rPr>
        <w:t xml:space="preserve">notorious tax collectors and </w:t>
      </w:r>
      <w:r w:rsidR="00A2502C" w:rsidRPr="00EC6598">
        <w:rPr>
          <w:rFonts w:ascii="Times New Roman" w:hAnsi="Times New Roman" w:cs="Times New Roman"/>
          <w:sz w:val="24"/>
          <w:szCs w:val="24"/>
        </w:rPr>
        <w:t>soldiers</w:t>
      </w:r>
      <w:r w:rsidR="00001EB0" w:rsidRPr="00EC6598">
        <w:rPr>
          <w:rFonts w:ascii="Times New Roman" w:hAnsi="Times New Roman" w:cs="Times New Roman"/>
          <w:sz w:val="24"/>
          <w:szCs w:val="24"/>
        </w:rPr>
        <w:t xml:space="preserve">. </w:t>
      </w:r>
      <w:r w:rsidR="00D933A8">
        <w:rPr>
          <w:rFonts w:ascii="Times New Roman" w:hAnsi="Times New Roman" w:cs="Times New Roman"/>
          <w:sz w:val="24"/>
          <w:szCs w:val="24"/>
        </w:rPr>
        <w:t>John</w:t>
      </w:r>
      <w:r w:rsidR="00001EB0" w:rsidRPr="00EC6598">
        <w:rPr>
          <w:rFonts w:ascii="Times New Roman" w:hAnsi="Times New Roman" w:cs="Times New Roman"/>
          <w:sz w:val="24"/>
          <w:szCs w:val="24"/>
        </w:rPr>
        <w:t xml:space="preserve"> knows he is a messenger</w:t>
      </w:r>
      <w:r w:rsidR="0017074D" w:rsidRPr="00EC6598">
        <w:rPr>
          <w:rFonts w:ascii="Times New Roman" w:hAnsi="Times New Roman" w:cs="Times New Roman"/>
          <w:sz w:val="24"/>
          <w:szCs w:val="24"/>
        </w:rPr>
        <w:t xml:space="preserve">, a </w:t>
      </w:r>
      <w:r w:rsidR="00D933A8">
        <w:rPr>
          <w:rFonts w:ascii="Times New Roman" w:hAnsi="Times New Roman" w:cs="Times New Roman"/>
          <w:sz w:val="24"/>
          <w:szCs w:val="24"/>
        </w:rPr>
        <w:t>role</w:t>
      </w:r>
      <w:r w:rsidR="00D933A8" w:rsidRPr="00EC6598">
        <w:rPr>
          <w:rFonts w:ascii="Times New Roman" w:hAnsi="Times New Roman" w:cs="Times New Roman"/>
          <w:sz w:val="24"/>
          <w:szCs w:val="24"/>
        </w:rPr>
        <w:t xml:space="preserve"> </w:t>
      </w:r>
      <w:r w:rsidR="0017074D" w:rsidRPr="00EC6598">
        <w:rPr>
          <w:rFonts w:ascii="Times New Roman" w:hAnsi="Times New Roman" w:cs="Times New Roman"/>
          <w:sz w:val="24"/>
          <w:szCs w:val="24"/>
        </w:rPr>
        <w:t xml:space="preserve">he </w:t>
      </w:r>
      <w:r w:rsidR="00AC159C" w:rsidRPr="00EC6598">
        <w:rPr>
          <w:rFonts w:ascii="Times New Roman" w:hAnsi="Times New Roman" w:cs="Times New Roman"/>
          <w:sz w:val="24"/>
          <w:szCs w:val="24"/>
        </w:rPr>
        <w:t>interpret</w:t>
      </w:r>
      <w:r w:rsidR="00413312" w:rsidRPr="00EC6598">
        <w:rPr>
          <w:rFonts w:ascii="Times New Roman" w:hAnsi="Times New Roman" w:cs="Times New Roman"/>
          <w:sz w:val="24"/>
          <w:szCs w:val="24"/>
        </w:rPr>
        <w:t xml:space="preserve">s out of </w:t>
      </w:r>
      <w:r w:rsidR="0017074D" w:rsidRPr="00EC6598">
        <w:rPr>
          <w:rFonts w:ascii="Times New Roman" w:hAnsi="Times New Roman" w:cs="Times New Roman"/>
          <w:sz w:val="24"/>
          <w:szCs w:val="24"/>
        </w:rPr>
        <w:t>Isaiah 40, whe</w:t>
      </w:r>
      <w:r w:rsidR="003E165D" w:rsidRPr="00EC6598">
        <w:rPr>
          <w:rFonts w:ascii="Times New Roman" w:hAnsi="Times New Roman" w:cs="Times New Roman"/>
          <w:sz w:val="24"/>
          <w:szCs w:val="24"/>
        </w:rPr>
        <w:t>re</w:t>
      </w:r>
      <w:r w:rsidR="0017074D" w:rsidRPr="00EC6598">
        <w:rPr>
          <w:rFonts w:ascii="Times New Roman" w:hAnsi="Times New Roman" w:cs="Times New Roman"/>
          <w:sz w:val="24"/>
          <w:szCs w:val="24"/>
        </w:rPr>
        <w:t xml:space="preserve"> Isaiah predicts the return </w:t>
      </w:r>
      <w:r w:rsidR="003E165D" w:rsidRPr="00EC6598">
        <w:rPr>
          <w:rFonts w:ascii="Times New Roman" w:hAnsi="Times New Roman" w:cs="Times New Roman"/>
          <w:sz w:val="24"/>
          <w:szCs w:val="24"/>
        </w:rPr>
        <w:t xml:space="preserve">of the people of Israel </w:t>
      </w:r>
      <w:r w:rsidR="0017074D" w:rsidRPr="00EC6598">
        <w:rPr>
          <w:rFonts w:ascii="Times New Roman" w:hAnsi="Times New Roman" w:cs="Times New Roman"/>
          <w:sz w:val="24"/>
          <w:szCs w:val="24"/>
        </w:rPr>
        <w:t xml:space="preserve">from </w:t>
      </w:r>
      <w:r w:rsidR="00274105">
        <w:rPr>
          <w:rFonts w:ascii="Times New Roman" w:hAnsi="Times New Roman" w:cs="Times New Roman"/>
          <w:sz w:val="24"/>
          <w:szCs w:val="24"/>
        </w:rPr>
        <w:t>E</w:t>
      </w:r>
      <w:r w:rsidR="0017074D" w:rsidRPr="00EC6598">
        <w:rPr>
          <w:rFonts w:ascii="Times New Roman" w:hAnsi="Times New Roman" w:cs="Times New Roman"/>
          <w:sz w:val="24"/>
          <w:szCs w:val="24"/>
        </w:rPr>
        <w:t>xile</w:t>
      </w:r>
      <w:r w:rsidR="00001EB0" w:rsidRPr="00EC6598">
        <w:rPr>
          <w:rFonts w:ascii="Times New Roman" w:hAnsi="Times New Roman" w:cs="Times New Roman"/>
          <w:sz w:val="24"/>
          <w:szCs w:val="24"/>
        </w:rPr>
        <w:t>.</w:t>
      </w:r>
      <w:r w:rsidR="00C52E11" w:rsidRPr="00EC6598">
        <w:rPr>
          <w:rFonts w:ascii="Times New Roman" w:hAnsi="Times New Roman" w:cs="Times New Roman"/>
          <w:sz w:val="24"/>
          <w:szCs w:val="24"/>
        </w:rPr>
        <w:t xml:space="preserve"> </w:t>
      </w:r>
      <w:r w:rsidR="001C4A95" w:rsidRPr="00EC6598">
        <w:rPr>
          <w:rFonts w:ascii="Times New Roman" w:hAnsi="Times New Roman" w:cs="Times New Roman"/>
          <w:sz w:val="24"/>
          <w:szCs w:val="24"/>
        </w:rPr>
        <w:t>We take it for granted that Jesus is barely known at this point</w:t>
      </w:r>
      <w:r w:rsidR="00AC159C" w:rsidRPr="00EC6598">
        <w:rPr>
          <w:rFonts w:ascii="Times New Roman" w:hAnsi="Times New Roman" w:cs="Times New Roman"/>
          <w:sz w:val="24"/>
          <w:szCs w:val="24"/>
        </w:rPr>
        <w:t>, but</w:t>
      </w:r>
      <w:r w:rsidR="00D933A8">
        <w:rPr>
          <w:rFonts w:ascii="Times New Roman" w:hAnsi="Times New Roman" w:cs="Times New Roman"/>
          <w:sz w:val="24"/>
          <w:szCs w:val="24"/>
        </w:rPr>
        <w:t xml:space="preserve"> the</w:t>
      </w:r>
      <w:r w:rsidR="00AC159C" w:rsidRPr="00EC6598">
        <w:rPr>
          <w:rFonts w:ascii="Times New Roman" w:hAnsi="Times New Roman" w:cs="Times New Roman"/>
          <w:sz w:val="24"/>
          <w:szCs w:val="24"/>
        </w:rPr>
        <w:t xml:space="preserve"> Jesus movement is </w:t>
      </w:r>
      <w:r w:rsidR="00274105">
        <w:rPr>
          <w:rFonts w:ascii="Times New Roman" w:hAnsi="Times New Roman" w:cs="Times New Roman"/>
          <w:sz w:val="24"/>
          <w:szCs w:val="24"/>
        </w:rPr>
        <w:t xml:space="preserve">only </w:t>
      </w:r>
      <w:r w:rsidR="00AC159C" w:rsidRPr="00EC6598">
        <w:rPr>
          <w:rFonts w:ascii="Times New Roman" w:hAnsi="Times New Roman" w:cs="Times New Roman"/>
          <w:sz w:val="24"/>
          <w:szCs w:val="24"/>
        </w:rPr>
        <w:t>in the making, with John the Baptist as a witness an</w:t>
      </w:r>
      <w:r w:rsidR="00C60F52" w:rsidRPr="00EC6598">
        <w:rPr>
          <w:rFonts w:ascii="Times New Roman" w:hAnsi="Times New Roman" w:cs="Times New Roman"/>
          <w:sz w:val="24"/>
          <w:szCs w:val="24"/>
        </w:rPr>
        <w:t xml:space="preserve">d a facilitator of </w:t>
      </w:r>
      <w:r w:rsidR="00AC159C" w:rsidRPr="00EC6598">
        <w:rPr>
          <w:rFonts w:ascii="Times New Roman" w:hAnsi="Times New Roman" w:cs="Times New Roman"/>
          <w:sz w:val="24"/>
          <w:szCs w:val="24"/>
        </w:rPr>
        <w:t>it</w:t>
      </w:r>
      <w:r w:rsidR="001C4A95" w:rsidRPr="00EC6598">
        <w:rPr>
          <w:rFonts w:ascii="Times New Roman" w:hAnsi="Times New Roman" w:cs="Times New Roman"/>
          <w:sz w:val="24"/>
          <w:szCs w:val="24"/>
        </w:rPr>
        <w:t xml:space="preserve">. </w:t>
      </w:r>
      <w:r w:rsidR="00C42381" w:rsidRPr="00EC6598">
        <w:rPr>
          <w:rFonts w:ascii="Times New Roman" w:hAnsi="Times New Roman" w:cs="Times New Roman"/>
          <w:sz w:val="24"/>
          <w:szCs w:val="24"/>
        </w:rPr>
        <w:t xml:space="preserve">John the Evangelist </w:t>
      </w:r>
      <w:r w:rsidR="00C60F52" w:rsidRPr="00EC6598">
        <w:rPr>
          <w:rFonts w:ascii="Times New Roman" w:hAnsi="Times New Roman" w:cs="Times New Roman"/>
          <w:sz w:val="24"/>
          <w:szCs w:val="24"/>
        </w:rPr>
        <w:t xml:space="preserve">demonstrates </w:t>
      </w:r>
      <w:r w:rsidR="00C42381" w:rsidRPr="00EC6598">
        <w:rPr>
          <w:rFonts w:ascii="Times New Roman" w:hAnsi="Times New Roman" w:cs="Times New Roman"/>
          <w:sz w:val="24"/>
          <w:szCs w:val="24"/>
        </w:rPr>
        <w:t xml:space="preserve">that nobody </w:t>
      </w:r>
      <w:r w:rsidR="00D933A8">
        <w:rPr>
          <w:rFonts w:ascii="Times New Roman" w:hAnsi="Times New Roman" w:cs="Times New Roman"/>
          <w:sz w:val="24"/>
          <w:szCs w:val="24"/>
        </w:rPr>
        <w:t xml:space="preserve">yet </w:t>
      </w:r>
      <w:r w:rsidR="00C42381" w:rsidRPr="00EC6598">
        <w:rPr>
          <w:rFonts w:ascii="Times New Roman" w:hAnsi="Times New Roman" w:cs="Times New Roman"/>
          <w:sz w:val="24"/>
          <w:szCs w:val="24"/>
        </w:rPr>
        <w:t xml:space="preserve">knew of this Jesus. He has Nathanael </w:t>
      </w:r>
      <w:r w:rsidR="00D933A8">
        <w:rPr>
          <w:rFonts w:ascii="Times New Roman" w:hAnsi="Times New Roman" w:cs="Times New Roman"/>
          <w:sz w:val="24"/>
          <w:szCs w:val="24"/>
        </w:rPr>
        <w:t xml:space="preserve">rhetorically </w:t>
      </w:r>
      <w:r w:rsidR="00807AA5" w:rsidRPr="00EC6598">
        <w:rPr>
          <w:rFonts w:ascii="Times New Roman" w:hAnsi="Times New Roman" w:cs="Times New Roman"/>
          <w:sz w:val="24"/>
          <w:szCs w:val="24"/>
        </w:rPr>
        <w:t>mock</w:t>
      </w:r>
      <w:r w:rsidR="00274105">
        <w:rPr>
          <w:rFonts w:ascii="Times New Roman" w:hAnsi="Times New Roman" w:cs="Times New Roman"/>
          <w:sz w:val="24"/>
          <w:szCs w:val="24"/>
        </w:rPr>
        <w:t>ing</w:t>
      </w:r>
      <w:r w:rsidR="00D933A8">
        <w:rPr>
          <w:rFonts w:ascii="Times New Roman" w:hAnsi="Times New Roman" w:cs="Times New Roman"/>
          <w:sz w:val="24"/>
          <w:szCs w:val="24"/>
        </w:rPr>
        <w:t xml:space="preserve"> about Jesus</w:t>
      </w:r>
      <w:r w:rsidR="00C42381" w:rsidRPr="00EC6598">
        <w:rPr>
          <w:rFonts w:ascii="Times New Roman" w:hAnsi="Times New Roman" w:cs="Times New Roman"/>
          <w:sz w:val="24"/>
          <w:szCs w:val="24"/>
        </w:rPr>
        <w:t xml:space="preserve">, </w:t>
      </w:r>
      <w:r w:rsidR="00EB1EC5" w:rsidRPr="00EC6598">
        <w:rPr>
          <w:rFonts w:ascii="Times New Roman" w:hAnsi="Times New Roman" w:cs="Times New Roman"/>
          <w:sz w:val="24"/>
          <w:szCs w:val="24"/>
        </w:rPr>
        <w:t>“</w:t>
      </w:r>
      <w:r w:rsidR="00EB1EC5" w:rsidRPr="00D933A8">
        <w:rPr>
          <w:rFonts w:ascii="Times New Roman" w:hAnsi="Times New Roman" w:cs="Times New Roman"/>
          <w:sz w:val="24"/>
          <w:szCs w:val="24"/>
        </w:rPr>
        <w:t>Can anything good come out of Nazareth</w:t>
      </w:r>
      <w:r w:rsidR="00EB1EC5" w:rsidRPr="00EC6598">
        <w:rPr>
          <w:rFonts w:ascii="Times New Roman" w:hAnsi="Times New Roman" w:cs="Times New Roman"/>
          <w:sz w:val="24"/>
          <w:szCs w:val="24"/>
        </w:rPr>
        <w:t>?”</w:t>
      </w:r>
      <w:r w:rsidR="00D933A8">
        <w:rPr>
          <w:rFonts w:ascii="Times New Roman" w:hAnsi="Times New Roman" w:cs="Times New Roman"/>
          <w:sz w:val="24"/>
          <w:szCs w:val="24"/>
        </w:rPr>
        <w:t xml:space="preserve"> (John 1:46).</w:t>
      </w:r>
      <w:r w:rsidR="00EB1EC5" w:rsidRPr="00EC6598">
        <w:rPr>
          <w:rFonts w:ascii="Times New Roman" w:hAnsi="Times New Roman" w:cs="Times New Roman"/>
          <w:sz w:val="24"/>
          <w:szCs w:val="24"/>
        </w:rPr>
        <w:t xml:space="preserve"> </w:t>
      </w:r>
      <w:r w:rsidR="00D933A8">
        <w:rPr>
          <w:rFonts w:ascii="Times New Roman" w:hAnsi="Times New Roman" w:cs="Times New Roman"/>
          <w:sz w:val="24"/>
          <w:szCs w:val="24"/>
        </w:rPr>
        <w:t>According to the Gospel accounts, i</w:t>
      </w:r>
      <w:r w:rsidR="00F82543" w:rsidRPr="00EC6598">
        <w:rPr>
          <w:rFonts w:ascii="Times New Roman" w:hAnsi="Times New Roman" w:cs="Times New Roman"/>
          <w:sz w:val="24"/>
          <w:szCs w:val="24"/>
        </w:rPr>
        <w:t>f John</w:t>
      </w:r>
      <w:r w:rsidR="00D933A8">
        <w:rPr>
          <w:rFonts w:ascii="Times New Roman" w:hAnsi="Times New Roman" w:cs="Times New Roman"/>
          <w:sz w:val="24"/>
          <w:szCs w:val="24"/>
        </w:rPr>
        <w:t xml:space="preserve"> the Baptist</w:t>
      </w:r>
      <w:r w:rsidR="00F82543" w:rsidRPr="00EC6598">
        <w:rPr>
          <w:rFonts w:ascii="Times New Roman" w:hAnsi="Times New Roman" w:cs="Times New Roman"/>
          <w:sz w:val="24"/>
          <w:szCs w:val="24"/>
        </w:rPr>
        <w:t xml:space="preserve"> had not </w:t>
      </w:r>
      <w:r w:rsidR="00274105">
        <w:rPr>
          <w:rFonts w:ascii="Times New Roman" w:hAnsi="Times New Roman" w:cs="Times New Roman"/>
          <w:sz w:val="24"/>
          <w:szCs w:val="24"/>
        </w:rPr>
        <w:t>prepared</w:t>
      </w:r>
      <w:r w:rsidR="00274105" w:rsidRPr="00EC6598">
        <w:rPr>
          <w:rFonts w:ascii="Times New Roman" w:hAnsi="Times New Roman" w:cs="Times New Roman"/>
          <w:sz w:val="24"/>
          <w:szCs w:val="24"/>
        </w:rPr>
        <w:t xml:space="preserve"> </w:t>
      </w:r>
      <w:r w:rsidR="00F82543" w:rsidRPr="00EC6598">
        <w:rPr>
          <w:rFonts w:ascii="Times New Roman" w:hAnsi="Times New Roman" w:cs="Times New Roman"/>
          <w:sz w:val="24"/>
          <w:szCs w:val="24"/>
        </w:rPr>
        <w:t xml:space="preserve">the way for Jesus, </w:t>
      </w:r>
      <w:r w:rsidR="00D063EF" w:rsidRPr="00EC6598">
        <w:rPr>
          <w:rFonts w:ascii="Times New Roman" w:hAnsi="Times New Roman" w:cs="Times New Roman"/>
          <w:sz w:val="24"/>
          <w:szCs w:val="24"/>
        </w:rPr>
        <w:t>John’s movement</w:t>
      </w:r>
      <w:r w:rsidR="00161007" w:rsidRPr="00EC6598">
        <w:rPr>
          <w:rFonts w:ascii="Times New Roman" w:hAnsi="Times New Roman" w:cs="Times New Roman"/>
          <w:sz w:val="24"/>
          <w:szCs w:val="24"/>
        </w:rPr>
        <w:t xml:space="preserve"> </w:t>
      </w:r>
      <w:r w:rsidR="00274105">
        <w:rPr>
          <w:rFonts w:ascii="Times New Roman" w:hAnsi="Times New Roman" w:cs="Times New Roman"/>
          <w:sz w:val="24"/>
          <w:szCs w:val="24"/>
        </w:rPr>
        <w:t>very well might</w:t>
      </w:r>
      <w:r w:rsidR="00274105" w:rsidRPr="00EC6598">
        <w:rPr>
          <w:rFonts w:ascii="Times New Roman" w:hAnsi="Times New Roman" w:cs="Times New Roman"/>
          <w:sz w:val="24"/>
          <w:szCs w:val="24"/>
        </w:rPr>
        <w:t xml:space="preserve"> </w:t>
      </w:r>
      <w:r w:rsidR="00D063EF" w:rsidRPr="00EC6598">
        <w:rPr>
          <w:rFonts w:ascii="Times New Roman" w:hAnsi="Times New Roman" w:cs="Times New Roman"/>
          <w:sz w:val="24"/>
          <w:szCs w:val="24"/>
        </w:rPr>
        <w:t xml:space="preserve">have </w:t>
      </w:r>
      <w:r w:rsidR="0017074D" w:rsidRPr="00EC6598">
        <w:rPr>
          <w:rFonts w:ascii="Times New Roman" w:hAnsi="Times New Roman" w:cs="Times New Roman"/>
          <w:sz w:val="24"/>
          <w:szCs w:val="24"/>
        </w:rPr>
        <w:t>eclipsed</w:t>
      </w:r>
      <w:r w:rsidR="00D063EF" w:rsidRPr="00EC6598">
        <w:rPr>
          <w:rFonts w:ascii="Times New Roman" w:hAnsi="Times New Roman" w:cs="Times New Roman"/>
          <w:sz w:val="24"/>
          <w:szCs w:val="24"/>
        </w:rPr>
        <w:t xml:space="preserve"> Jesus.</w:t>
      </w:r>
      <w:r w:rsidR="00C52E11" w:rsidRPr="00EC6598">
        <w:rPr>
          <w:rFonts w:ascii="Times New Roman" w:hAnsi="Times New Roman" w:cs="Times New Roman"/>
          <w:sz w:val="24"/>
          <w:szCs w:val="24"/>
        </w:rPr>
        <w:t xml:space="preserve"> </w:t>
      </w:r>
    </w:p>
    <w:p w14:paraId="1F47FF98" w14:textId="6C95C31C" w:rsidR="003E7902" w:rsidRDefault="0017074D" w:rsidP="00BE1F35">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 xml:space="preserve">What </w:t>
      </w:r>
      <w:r w:rsidR="00617A8B">
        <w:rPr>
          <w:rFonts w:ascii="Times New Roman" w:hAnsi="Times New Roman" w:cs="Times New Roman"/>
          <w:sz w:val="24"/>
          <w:szCs w:val="24"/>
        </w:rPr>
        <w:t>John the Baptist’s humble witness</w:t>
      </w:r>
      <w:r w:rsidR="00617A8B" w:rsidRPr="00EC6598">
        <w:rPr>
          <w:rFonts w:ascii="Times New Roman" w:hAnsi="Times New Roman" w:cs="Times New Roman"/>
          <w:sz w:val="24"/>
          <w:szCs w:val="24"/>
        </w:rPr>
        <w:t xml:space="preserve"> </w:t>
      </w:r>
      <w:r w:rsidR="00BF367C">
        <w:rPr>
          <w:rFonts w:ascii="Times New Roman" w:hAnsi="Times New Roman" w:cs="Times New Roman"/>
          <w:sz w:val="24"/>
          <w:szCs w:val="24"/>
        </w:rPr>
        <w:t>convey</w:t>
      </w:r>
      <w:r w:rsidRPr="00EC6598">
        <w:rPr>
          <w:rFonts w:ascii="Times New Roman" w:hAnsi="Times New Roman" w:cs="Times New Roman"/>
          <w:sz w:val="24"/>
          <w:szCs w:val="24"/>
        </w:rPr>
        <w:t xml:space="preserve">s about </w:t>
      </w:r>
      <w:r w:rsidR="00617A8B">
        <w:rPr>
          <w:rFonts w:ascii="Times New Roman" w:hAnsi="Times New Roman" w:cs="Times New Roman"/>
          <w:sz w:val="24"/>
          <w:szCs w:val="24"/>
        </w:rPr>
        <w:t>today’s</w:t>
      </w:r>
      <w:r w:rsidRPr="00EC6598">
        <w:rPr>
          <w:rFonts w:ascii="Times New Roman" w:hAnsi="Times New Roman" w:cs="Times New Roman"/>
          <w:sz w:val="24"/>
          <w:szCs w:val="24"/>
        </w:rPr>
        <w:t xml:space="preserve"> </w:t>
      </w:r>
      <w:r w:rsidR="00ED5A06" w:rsidRPr="00EC6598">
        <w:rPr>
          <w:rFonts w:ascii="Times New Roman" w:hAnsi="Times New Roman" w:cs="Times New Roman"/>
          <w:sz w:val="24"/>
          <w:szCs w:val="24"/>
        </w:rPr>
        <w:t>conversation</w:t>
      </w:r>
      <w:r w:rsidR="00485942" w:rsidRPr="00EC6598">
        <w:rPr>
          <w:rFonts w:ascii="Times New Roman" w:hAnsi="Times New Roman" w:cs="Times New Roman"/>
          <w:sz w:val="24"/>
          <w:szCs w:val="24"/>
        </w:rPr>
        <w:t>s</w:t>
      </w:r>
      <w:r w:rsidR="00ED5A06" w:rsidRPr="00EC6598">
        <w:rPr>
          <w:rFonts w:ascii="Times New Roman" w:hAnsi="Times New Roman" w:cs="Times New Roman"/>
          <w:sz w:val="24"/>
          <w:szCs w:val="24"/>
        </w:rPr>
        <w:t xml:space="preserve"> about </w:t>
      </w:r>
      <w:r w:rsidR="00617A8B">
        <w:rPr>
          <w:rFonts w:ascii="Times New Roman" w:hAnsi="Times New Roman" w:cs="Times New Roman"/>
          <w:sz w:val="24"/>
          <w:szCs w:val="24"/>
        </w:rPr>
        <w:t>S</w:t>
      </w:r>
      <w:r w:rsidR="009441B3" w:rsidRPr="00EC6598">
        <w:rPr>
          <w:rFonts w:ascii="Times New Roman" w:hAnsi="Times New Roman" w:cs="Times New Roman"/>
          <w:sz w:val="24"/>
          <w:szCs w:val="24"/>
        </w:rPr>
        <w:t>pirit</w:t>
      </w:r>
      <w:r w:rsidR="00485942" w:rsidRPr="00EC6598">
        <w:rPr>
          <w:rFonts w:ascii="Times New Roman" w:hAnsi="Times New Roman" w:cs="Times New Roman"/>
          <w:sz w:val="24"/>
          <w:szCs w:val="24"/>
        </w:rPr>
        <w:t>-</w:t>
      </w:r>
      <w:r w:rsidR="00617A8B">
        <w:rPr>
          <w:rFonts w:ascii="Times New Roman" w:hAnsi="Times New Roman" w:cs="Times New Roman"/>
          <w:sz w:val="24"/>
          <w:szCs w:val="24"/>
        </w:rPr>
        <w:t>em</w:t>
      </w:r>
      <w:r w:rsidR="009441B3" w:rsidRPr="00EC6598">
        <w:rPr>
          <w:rFonts w:ascii="Times New Roman" w:hAnsi="Times New Roman" w:cs="Times New Roman"/>
          <w:sz w:val="24"/>
          <w:szCs w:val="24"/>
        </w:rPr>
        <w:t xml:space="preserve">powered </w:t>
      </w:r>
      <w:r w:rsidR="00ED5A06" w:rsidRPr="00EC6598">
        <w:rPr>
          <w:rFonts w:ascii="Times New Roman" w:hAnsi="Times New Roman" w:cs="Times New Roman"/>
          <w:sz w:val="24"/>
          <w:szCs w:val="24"/>
        </w:rPr>
        <w:t xml:space="preserve">movements </w:t>
      </w:r>
      <w:r w:rsidR="00604D4A" w:rsidRPr="00EC6598">
        <w:rPr>
          <w:rFonts w:ascii="Times New Roman" w:hAnsi="Times New Roman" w:cs="Times New Roman"/>
          <w:sz w:val="24"/>
          <w:szCs w:val="24"/>
        </w:rPr>
        <w:t xml:space="preserve">is </w:t>
      </w:r>
      <w:r w:rsidR="00BF367C">
        <w:rPr>
          <w:rFonts w:ascii="Times New Roman" w:hAnsi="Times New Roman" w:cs="Times New Roman"/>
          <w:sz w:val="24"/>
          <w:szCs w:val="24"/>
        </w:rPr>
        <w:t xml:space="preserve">the </w:t>
      </w:r>
      <w:r w:rsidRPr="00EC6598">
        <w:rPr>
          <w:rFonts w:ascii="Times New Roman" w:hAnsi="Times New Roman" w:cs="Times New Roman"/>
          <w:sz w:val="24"/>
          <w:szCs w:val="24"/>
        </w:rPr>
        <w:t>need</w:t>
      </w:r>
      <w:r w:rsidR="00D063EF" w:rsidRPr="00EC6598">
        <w:rPr>
          <w:rFonts w:ascii="Times New Roman" w:hAnsi="Times New Roman" w:cs="Times New Roman"/>
          <w:sz w:val="24"/>
          <w:szCs w:val="24"/>
        </w:rPr>
        <w:t xml:space="preserve"> </w:t>
      </w:r>
      <w:r w:rsidR="00BF367C">
        <w:rPr>
          <w:rFonts w:ascii="Times New Roman" w:hAnsi="Times New Roman" w:cs="Times New Roman"/>
          <w:sz w:val="24"/>
          <w:szCs w:val="24"/>
        </w:rPr>
        <w:t>for</w:t>
      </w:r>
      <w:r w:rsidR="00ED5A06" w:rsidRPr="00EC6598">
        <w:rPr>
          <w:rFonts w:ascii="Times New Roman" w:hAnsi="Times New Roman" w:cs="Times New Roman"/>
          <w:sz w:val="24"/>
          <w:szCs w:val="24"/>
        </w:rPr>
        <w:t xml:space="preserve"> a robust Christology. </w:t>
      </w:r>
      <w:r w:rsidR="000C35D4">
        <w:rPr>
          <w:rFonts w:ascii="Times New Roman" w:hAnsi="Times New Roman" w:cs="Times New Roman"/>
          <w:sz w:val="24"/>
          <w:szCs w:val="24"/>
        </w:rPr>
        <w:t xml:space="preserve">We who are </w:t>
      </w:r>
      <w:r w:rsidR="00BF367C">
        <w:rPr>
          <w:rFonts w:ascii="Times New Roman" w:hAnsi="Times New Roman" w:cs="Times New Roman"/>
          <w:sz w:val="24"/>
          <w:szCs w:val="24"/>
        </w:rPr>
        <w:t>Jesus’s followers</w:t>
      </w:r>
      <w:r w:rsidR="00BF367C" w:rsidRPr="00EC6598">
        <w:rPr>
          <w:rFonts w:ascii="Times New Roman" w:hAnsi="Times New Roman" w:cs="Times New Roman"/>
          <w:sz w:val="24"/>
          <w:szCs w:val="24"/>
        </w:rPr>
        <w:t xml:space="preserve"> </w:t>
      </w:r>
      <w:r w:rsidR="00ED5A06" w:rsidRPr="00EC6598">
        <w:rPr>
          <w:rFonts w:ascii="Times New Roman" w:hAnsi="Times New Roman" w:cs="Times New Roman"/>
          <w:sz w:val="24"/>
          <w:szCs w:val="24"/>
        </w:rPr>
        <w:t>are first and foremost witnesses on behalf of Christ.</w:t>
      </w:r>
      <w:r w:rsidR="00B86471" w:rsidRPr="00EC6598">
        <w:rPr>
          <w:rFonts w:ascii="Times New Roman" w:hAnsi="Times New Roman" w:cs="Times New Roman"/>
          <w:sz w:val="24"/>
          <w:szCs w:val="24"/>
        </w:rPr>
        <w:t xml:space="preserve"> </w:t>
      </w:r>
      <w:r w:rsidR="000C35D4">
        <w:rPr>
          <w:rFonts w:ascii="Times New Roman" w:hAnsi="Times New Roman" w:cs="Times New Roman"/>
          <w:sz w:val="24"/>
          <w:szCs w:val="24"/>
        </w:rPr>
        <w:t>Our</w:t>
      </w:r>
      <w:r w:rsidR="00B86471" w:rsidRPr="00EC6598">
        <w:rPr>
          <w:rFonts w:ascii="Times New Roman" w:hAnsi="Times New Roman" w:cs="Times New Roman"/>
          <w:sz w:val="24"/>
          <w:szCs w:val="24"/>
        </w:rPr>
        <w:t xml:space="preserve"> charisma, gifts, skills, </w:t>
      </w:r>
      <w:r w:rsidR="00274105">
        <w:rPr>
          <w:rFonts w:ascii="Times New Roman" w:hAnsi="Times New Roman" w:cs="Times New Roman"/>
          <w:sz w:val="24"/>
          <w:szCs w:val="24"/>
        </w:rPr>
        <w:t>and</w:t>
      </w:r>
      <w:r w:rsidR="00BF367C">
        <w:rPr>
          <w:rFonts w:ascii="Times New Roman" w:hAnsi="Times New Roman" w:cs="Times New Roman"/>
          <w:sz w:val="24"/>
          <w:szCs w:val="24"/>
        </w:rPr>
        <w:t xml:space="preserve"> </w:t>
      </w:r>
      <w:r w:rsidR="00B86471" w:rsidRPr="00EC6598">
        <w:rPr>
          <w:rFonts w:ascii="Times New Roman" w:hAnsi="Times New Roman" w:cs="Times New Roman"/>
          <w:sz w:val="24"/>
          <w:szCs w:val="24"/>
        </w:rPr>
        <w:t>popularity have one and</w:t>
      </w:r>
      <w:r w:rsidR="004A6807" w:rsidRPr="00EC6598">
        <w:rPr>
          <w:rFonts w:ascii="Times New Roman" w:hAnsi="Times New Roman" w:cs="Times New Roman"/>
          <w:sz w:val="24"/>
          <w:szCs w:val="24"/>
        </w:rPr>
        <w:t xml:space="preserve"> </w:t>
      </w:r>
      <w:r w:rsidR="00B86471" w:rsidRPr="00EC6598">
        <w:rPr>
          <w:rFonts w:ascii="Times New Roman" w:hAnsi="Times New Roman" w:cs="Times New Roman"/>
          <w:sz w:val="24"/>
          <w:szCs w:val="24"/>
        </w:rPr>
        <w:t>only one agenda</w:t>
      </w:r>
      <w:r w:rsidR="00274105">
        <w:rPr>
          <w:rFonts w:ascii="Times New Roman" w:hAnsi="Times New Roman" w:cs="Times New Roman"/>
          <w:sz w:val="24"/>
          <w:szCs w:val="24"/>
        </w:rPr>
        <w:t xml:space="preserve">: </w:t>
      </w:r>
      <w:r w:rsidR="004A6807" w:rsidRPr="00EC6598">
        <w:rPr>
          <w:rFonts w:ascii="Times New Roman" w:hAnsi="Times New Roman" w:cs="Times New Roman"/>
          <w:sz w:val="24"/>
          <w:szCs w:val="24"/>
        </w:rPr>
        <w:t>to point people to Christ.</w:t>
      </w:r>
      <w:r w:rsidR="00ED5A06" w:rsidRPr="00EC6598">
        <w:rPr>
          <w:rFonts w:ascii="Times New Roman" w:hAnsi="Times New Roman" w:cs="Times New Roman"/>
          <w:sz w:val="24"/>
          <w:szCs w:val="24"/>
        </w:rPr>
        <w:t xml:space="preserve"> John the Baptist </w:t>
      </w:r>
      <w:r w:rsidR="004A6807" w:rsidRPr="00EC6598">
        <w:rPr>
          <w:rFonts w:ascii="Times New Roman" w:hAnsi="Times New Roman" w:cs="Times New Roman"/>
          <w:sz w:val="24"/>
          <w:szCs w:val="24"/>
        </w:rPr>
        <w:t>could very well have continued leading his</w:t>
      </w:r>
      <w:r w:rsidR="00ED5A06" w:rsidRPr="00EC6598">
        <w:rPr>
          <w:rFonts w:ascii="Times New Roman" w:hAnsi="Times New Roman" w:cs="Times New Roman"/>
          <w:sz w:val="24"/>
          <w:szCs w:val="24"/>
        </w:rPr>
        <w:t xml:space="preserve"> large movement</w:t>
      </w:r>
      <w:r w:rsidR="004A6807" w:rsidRPr="00EC6598">
        <w:rPr>
          <w:rFonts w:ascii="Times New Roman" w:hAnsi="Times New Roman" w:cs="Times New Roman"/>
          <w:sz w:val="24"/>
          <w:szCs w:val="24"/>
        </w:rPr>
        <w:t xml:space="preserve"> in the </w:t>
      </w:r>
      <w:r w:rsidR="00F462AA" w:rsidRPr="00EC6598">
        <w:rPr>
          <w:rFonts w:ascii="Times New Roman" w:hAnsi="Times New Roman" w:cs="Times New Roman"/>
          <w:sz w:val="24"/>
          <w:szCs w:val="24"/>
        </w:rPr>
        <w:t>manner</w:t>
      </w:r>
      <w:r w:rsidR="004A6807" w:rsidRPr="00EC6598">
        <w:rPr>
          <w:rFonts w:ascii="Times New Roman" w:hAnsi="Times New Roman" w:cs="Times New Roman"/>
          <w:sz w:val="24"/>
          <w:szCs w:val="24"/>
        </w:rPr>
        <w:t xml:space="preserve"> of </w:t>
      </w:r>
      <w:r w:rsidR="00274105">
        <w:rPr>
          <w:rFonts w:ascii="Times New Roman" w:hAnsi="Times New Roman" w:cs="Times New Roman"/>
          <w:sz w:val="24"/>
          <w:szCs w:val="24"/>
        </w:rPr>
        <w:t xml:space="preserve">the </w:t>
      </w:r>
      <w:r w:rsidR="004A6807" w:rsidRPr="00EC6598">
        <w:rPr>
          <w:rFonts w:ascii="Times New Roman" w:hAnsi="Times New Roman" w:cs="Times New Roman"/>
          <w:sz w:val="24"/>
          <w:szCs w:val="24"/>
        </w:rPr>
        <w:t>Old Testament prophets</w:t>
      </w:r>
      <w:r w:rsidR="00ED5A06" w:rsidRPr="00EC6598">
        <w:rPr>
          <w:rFonts w:ascii="Times New Roman" w:hAnsi="Times New Roman" w:cs="Times New Roman"/>
          <w:sz w:val="24"/>
          <w:szCs w:val="24"/>
        </w:rPr>
        <w:t xml:space="preserve">. </w:t>
      </w:r>
      <w:r w:rsidR="004A6807" w:rsidRPr="00EC6598">
        <w:rPr>
          <w:rFonts w:ascii="Times New Roman" w:hAnsi="Times New Roman" w:cs="Times New Roman"/>
          <w:sz w:val="24"/>
          <w:szCs w:val="24"/>
        </w:rPr>
        <w:t xml:space="preserve">He was remarkably successful, so much so that he </w:t>
      </w:r>
      <w:r w:rsidR="002376A4" w:rsidRPr="00EC6598">
        <w:rPr>
          <w:rFonts w:ascii="Times New Roman" w:hAnsi="Times New Roman" w:cs="Times New Roman"/>
          <w:sz w:val="24"/>
          <w:szCs w:val="24"/>
        </w:rPr>
        <w:t xml:space="preserve">transforms the Old Testament </w:t>
      </w:r>
      <w:r w:rsidR="008505D2" w:rsidRPr="00EC6598">
        <w:rPr>
          <w:rFonts w:ascii="Times New Roman" w:hAnsi="Times New Roman" w:cs="Times New Roman"/>
          <w:sz w:val="24"/>
          <w:szCs w:val="24"/>
        </w:rPr>
        <w:t>symboli</w:t>
      </w:r>
      <w:r w:rsidR="00743F65" w:rsidRPr="00EC6598">
        <w:rPr>
          <w:rFonts w:ascii="Times New Roman" w:hAnsi="Times New Roman" w:cs="Times New Roman"/>
          <w:sz w:val="24"/>
          <w:szCs w:val="24"/>
        </w:rPr>
        <w:t xml:space="preserve">c crossing of the </w:t>
      </w:r>
      <w:r w:rsidR="00862A5D" w:rsidRPr="00EC6598">
        <w:rPr>
          <w:rFonts w:ascii="Times New Roman" w:hAnsi="Times New Roman" w:cs="Times New Roman"/>
          <w:sz w:val="24"/>
          <w:szCs w:val="24"/>
        </w:rPr>
        <w:t>R</w:t>
      </w:r>
      <w:r w:rsidR="002376A4" w:rsidRPr="00EC6598">
        <w:rPr>
          <w:rFonts w:ascii="Times New Roman" w:hAnsi="Times New Roman" w:cs="Times New Roman"/>
          <w:sz w:val="24"/>
          <w:szCs w:val="24"/>
        </w:rPr>
        <w:t xml:space="preserve">ed </w:t>
      </w:r>
      <w:r w:rsidR="00862A5D" w:rsidRPr="00EC6598">
        <w:rPr>
          <w:rFonts w:ascii="Times New Roman" w:hAnsi="Times New Roman" w:cs="Times New Roman"/>
          <w:sz w:val="24"/>
          <w:szCs w:val="24"/>
        </w:rPr>
        <w:t>S</w:t>
      </w:r>
      <w:r w:rsidR="002376A4" w:rsidRPr="00EC6598">
        <w:rPr>
          <w:rFonts w:ascii="Times New Roman" w:hAnsi="Times New Roman" w:cs="Times New Roman"/>
          <w:sz w:val="24"/>
          <w:szCs w:val="24"/>
        </w:rPr>
        <w:t>ea</w:t>
      </w:r>
      <w:r w:rsidR="00F8009C" w:rsidRPr="00EC6598">
        <w:rPr>
          <w:rFonts w:ascii="Times New Roman" w:hAnsi="Times New Roman" w:cs="Times New Roman"/>
          <w:sz w:val="24"/>
          <w:szCs w:val="24"/>
        </w:rPr>
        <w:t xml:space="preserve"> (Exodus 1</w:t>
      </w:r>
      <w:r w:rsidR="00031886" w:rsidRPr="00EC6598">
        <w:rPr>
          <w:rFonts w:ascii="Times New Roman" w:hAnsi="Times New Roman" w:cs="Times New Roman"/>
          <w:sz w:val="24"/>
          <w:szCs w:val="24"/>
        </w:rPr>
        <w:t>3:1</w:t>
      </w:r>
      <w:r w:rsidR="00B16548" w:rsidRPr="00EC6598">
        <w:rPr>
          <w:rFonts w:ascii="Times New Roman" w:hAnsi="Times New Roman" w:cs="Times New Roman"/>
          <w:sz w:val="24"/>
          <w:szCs w:val="24"/>
        </w:rPr>
        <w:t>-31</w:t>
      </w:r>
      <w:r w:rsidR="00F8009C" w:rsidRPr="00EC6598">
        <w:rPr>
          <w:rFonts w:ascii="Times New Roman" w:hAnsi="Times New Roman" w:cs="Times New Roman"/>
          <w:sz w:val="24"/>
          <w:szCs w:val="24"/>
        </w:rPr>
        <w:t>)</w:t>
      </w:r>
      <w:r w:rsidR="00862A5D" w:rsidRPr="00EC6598">
        <w:rPr>
          <w:rFonts w:ascii="Times New Roman" w:hAnsi="Times New Roman" w:cs="Times New Roman"/>
          <w:sz w:val="24"/>
          <w:szCs w:val="24"/>
        </w:rPr>
        <w:t xml:space="preserve">, </w:t>
      </w:r>
      <w:r w:rsidR="00743F65" w:rsidRPr="00EC6598">
        <w:rPr>
          <w:rFonts w:ascii="Times New Roman" w:hAnsi="Times New Roman" w:cs="Times New Roman"/>
          <w:sz w:val="24"/>
          <w:szCs w:val="24"/>
        </w:rPr>
        <w:t>a</w:t>
      </w:r>
      <w:r w:rsidR="00784A88">
        <w:rPr>
          <w:rFonts w:ascii="Times New Roman" w:hAnsi="Times New Roman" w:cs="Times New Roman"/>
          <w:sz w:val="24"/>
          <w:szCs w:val="24"/>
        </w:rPr>
        <w:t>s well as</w:t>
      </w:r>
      <w:r w:rsidR="00743F65" w:rsidRPr="00EC6598">
        <w:rPr>
          <w:rFonts w:ascii="Times New Roman" w:hAnsi="Times New Roman" w:cs="Times New Roman"/>
          <w:sz w:val="24"/>
          <w:szCs w:val="24"/>
        </w:rPr>
        <w:t xml:space="preserve"> of the Jordan, into </w:t>
      </w:r>
      <w:r w:rsidR="007679E6" w:rsidRPr="00EC6598">
        <w:rPr>
          <w:rFonts w:ascii="Times New Roman" w:hAnsi="Times New Roman" w:cs="Times New Roman"/>
          <w:sz w:val="24"/>
          <w:szCs w:val="24"/>
        </w:rPr>
        <w:t>in a new Exodus</w:t>
      </w:r>
      <w:r w:rsidR="00743F65" w:rsidRPr="00EC6598">
        <w:rPr>
          <w:rFonts w:ascii="Times New Roman" w:hAnsi="Times New Roman" w:cs="Times New Roman"/>
          <w:sz w:val="24"/>
          <w:szCs w:val="24"/>
        </w:rPr>
        <w:t xml:space="preserve"> </w:t>
      </w:r>
      <w:r w:rsidR="00F462AA" w:rsidRPr="00EC6598">
        <w:rPr>
          <w:rFonts w:ascii="Times New Roman" w:hAnsi="Times New Roman" w:cs="Times New Roman"/>
          <w:sz w:val="24"/>
          <w:szCs w:val="24"/>
        </w:rPr>
        <w:t>by the ritual of Baptism</w:t>
      </w:r>
      <w:r w:rsidR="00743F65" w:rsidRPr="00EC6598">
        <w:rPr>
          <w:rFonts w:ascii="Times New Roman" w:hAnsi="Times New Roman" w:cs="Times New Roman"/>
          <w:sz w:val="24"/>
          <w:szCs w:val="24"/>
        </w:rPr>
        <w:t xml:space="preserve">. The </w:t>
      </w:r>
      <w:r w:rsidR="00F462AA" w:rsidRPr="00EC6598">
        <w:rPr>
          <w:rFonts w:ascii="Times New Roman" w:hAnsi="Times New Roman" w:cs="Times New Roman"/>
          <w:sz w:val="24"/>
          <w:szCs w:val="24"/>
        </w:rPr>
        <w:t xml:space="preserve">old </w:t>
      </w:r>
      <w:r w:rsidR="00743F65" w:rsidRPr="00EC6598">
        <w:rPr>
          <w:rFonts w:ascii="Times New Roman" w:hAnsi="Times New Roman" w:cs="Times New Roman"/>
          <w:sz w:val="24"/>
          <w:szCs w:val="24"/>
        </w:rPr>
        <w:t xml:space="preserve">Exodus event was a </w:t>
      </w:r>
      <w:r w:rsidR="00F462AA" w:rsidRPr="00EC6598">
        <w:rPr>
          <w:rFonts w:ascii="Times New Roman" w:hAnsi="Times New Roman" w:cs="Times New Roman"/>
          <w:sz w:val="24"/>
          <w:szCs w:val="24"/>
        </w:rPr>
        <w:t>literal</w:t>
      </w:r>
      <w:r w:rsidR="00743F65" w:rsidRPr="00EC6598">
        <w:rPr>
          <w:rFonts w:ascii="Times New Roman" w:hAnsi="Times New Roman" w:cs="Times New Roman"/>
          <w:sz w:val="24"/>
          <w:szCs w:val="24"/>
        </w:rPr>
        <w:t xml:space="preserve"> </w:t>
      </w:r>
      <w:r w:rsidR="00BE56A1" w:rsidRPr="00EC6598">
        <w:rPr>
          <w:rFonts w:ascii="Times New Roman" w:hAnsi="Times New Roman" w:cs="Times New Roman"/>
          <w:sz w:val="24"/>
          <w:szCs w:val="24"/>
        </w:rPr>
        <w:t>experience of liberation from slavery</w:t>
      </w:r>
      <w:r w:rsidR="00F462AA" w:rsidRPr="00EC6598">
        <w:rPr>
          <w:rFonts w:ascii="Times New Roman" w:hAnsi="Times New Roman" w:cs="Times New Roman"/>
          <w:sz w:val="24"/>
          <w:szCs w:val="24"/>
        </w:rPr>
        <w:t xml:space="preserve"> in Egypt</w:t>
      </w:r>
      <w:r w:rsidR="00BE56A1" w:rsidRPr="00EC6598">
        <w:rPr>
          <w:rFonts w:ascii="Times New Roman" w:hAnsi="Times New Roman" w:cs="Times New Roman"/>
          <w:sz w:val="24"/>
          <w:szCs w:val="24"/>
        </w:rPr>
        <w:t xml:space="preserve">. The crossing of the Jordan was equally </w:t>
      </w:r>
      <w:r w:rsidR="00F462AA" w:rsidRPr="00EC6598">
        <w:rPr>
          <w:rFonts w:ascii="Times New Roman" w:hAnsi="Times New Roman" w:cs="Times New Roman"/>
          <w:sz w:val="24"/>
          <w:szCs w:val="24"/>
        </w:rPr>
        <w:t>a literal symbol</w:t>
      </w:r>
      <w:r w:rsidR="00BE56A1" w:rsidRPr="00EC6598">
        <w:rPr>
          <w:rFonts w:ascii="Times New Roman" w:hAnsi="Times New Roman" w:cs="Times New Roman"/>
          <w:sz w:val="24"/>
          <w:szCs w:val="24"/>
        </w:rPr>
        <w:t xml:space="preserve"> of entrance into the Promised land</w:t>
      </w:r>
      <w:r w:rsidR="00862A5D" w:rsidRPr="00EC6598">
        <w:rPr>
          <w:rFonts w:ascii="Times New Roman" w:hAnsi="Times New Roman" w:cs="Times New Roman"/>
          <w:sz w:val="24"/>
          <w:szCs w:val="24"/>
        </w:rPr>
        <w:t xml:space="preserve">. </w:t>
      </w:r>
      <w:r w:rsidR="00485942" w:rsidRPr="00EC6598">
        <w:rPr>
          <w:rFonts w:ascii="Times New Roman" w:hAnsi="Times New Roman" w:cs="Times New Roman"/>
          <w:sz w:val="24"/>
          <w:szCs w:val="24"/>
        </w:rPr>
        <w:t>T</w:t>
      </w:r>
      <w:r w:rsidR="0014505B" w:rsidRPr="00EC6598">
        <w:rPr>
          <w:rFonts w:ascii="Times New Roman" w:hAnsi="Times New Roman" w:cs="Times New Roman"/>
          <w:sz w:val="24"/>
          <w:szCs w:val="24"/>
        </w:rPr>
        <w:t>he Baptist re</w:t>
      </w:r>
      <w:r w:rsidR="00862A5D" w:rsidRPr="00EC6598">
        <w:rPr>
          <w:rFonts w:ascii="Times New Roman" w:hAnsi="Times New Roman" w:cs="Times New Roman"/>
          <w:sz w:val="24"/>
          <w:szCs w:val="24"/>
        </w:rPr>
        <w:t xml:space="preserve">enacts </w:t>
      </w:r>
      <w:r w:rsidR="0014505B" w:rsidRPr="00EC6598">
        <w:rPr>
          <w:rFonts w:ascii="Times New Roman" w:hAnsi="Times New Roman" w:cs="Times New Roman"/>
          <w:sz w:val="24"/>
          <w:szCs w:val="24"/>
        </w:rPr>
        <w:t>both symbols through the</w:t>
      </w:r>
      <w:r w:rsidR="00862A5D" w:rsidRPr="00EC6598">
        <w:rPr>
          <w:rFonts w:ascii="Times New Roman" w:hAnsi="Times New Roman" w:cs="Times New Roman"/>
          <w:sz w:val="24"/>
          <w:szCs w:val="24"/>
        </w:rPr>
        <w:t xml:space="preserve"> ritual of baptism </w:t>
      </w:r>
      <w:r w:rsidR="00132A6A" w:rsidRPr="00EC6598">
        <w:rPr>
          <w:rFonts w:ascii="Times New Roman" w:hAnsi="Times New Roman" w:cs="Times New Roman"/>
          <w:sz w:val="24"/>
          <w:szCs w:val="24"/>
        </w:rPr>
        <w:t>after the people have</w:t>
      </w:r>
      <w:r w:rsidR="00862A5D" w:rsidRPr="00EC6598">
        <w:rPr>
          <w:rFonts w:ascii="Times New Roman" w:hAnsi="Times New Roman" w:cs="Times New Roman"/>
          <w:sz w:val="24"/>
          <w:szCs w:val="24"/>
        </w:rPr>
        <w:t xml:space="preserve"> confess</w:t>
      </w:r>
      <w:r w:rsidR="00132A6A" w:rsidRPr="00EC6598">
        <w:rPr>
          <w:rFonts w:ascii="Times New Roman" w:hAnsi="Times New Roman" w:cs="Times New Roman"/>
          <w:sz w:val="24"/>
          <w:szCs w:val="24"/>
        </w:rPr>
        <w:t>ed</w:t>
      </w:r>
      <w:r w:rsidR="00862A5D" w:rsidRPr="00EC6598">
        <w:rPr>
          <w:rFonts w:ascii="Times New Roman" w:hAnsi="Times New Roman" w:cs="Times New Roman"/>
          <w:sz w:val="24"/>
          <w:szCs w:val="24"/>
        </w:rPr>
        <w:t xml:space="preserve"> and repent</w:t>
      </w:r>
      <w:r w:rsidR="00132A6A" w:rsidRPr="00EC6598">
        <w:rPr>
          <w:rFonts w:ascii="Times New Roman" w:hAnsi="Times New Roman" w:cs="Times New Roman"/>
          <w:sz w:val="24"/>
          <w:szCs w:val="24"/>
        </w:rPr>
        <w:t>ed</w:t>
      </w:r>
      <w:r w:rsidR="00862A5D" w:rsidRPr="00EC6598">
        <w:rPr>
          <w:rFonts w:ascii="Times New Roman" w:hAnsi="Times New Roman" w:cs="Times New Roman"/>
          <w:sz w:val="24"/>
          <w:szCs w:val="24"/>
        </w:rPr>
        <w:t>.</w:t>
      </w:r>
      <w:r w:rsidR="00ED5A06" w:rsidRPr="00EC6598">
        <w:rPr>
          <w:rFonts w:ascii="Times New Roman" w:hAnsi="Times New Roman" w:cs="Times New Roman"/>
          <w:sz w:val="24"/>
          <w:szCs w:val="24"/>
        </w:rPr>
        <w:t xml:space="preserve"> </w:t>
      </w:r>
      <w:r w:rsidR="00A15628" w:rsidRPr="00EC6598">
        <w:rPr>
          <w:rFonts w:ascii="Times New Roman" w:hAnsi="Times New Roman" w:cs="Times New Roman"/>
          <w:sz w:val="24"/>
          <w:szCs w:val="24"/>
        </w:rPr>
        <w:t xml:space="preserve">Yet when Jesus shows up, </w:t>
      </w:r>
      <w:r w:rsidR="00BF367C">
        <w:rPr>
          <w:rFonts w:ascii="Times New Roman" w:hAnsi="Times New Roman" w:cs="Times New Roman"/>
          <w:sz w:val="24"/>
          <w:szCs w:val="24"/>
        </w:rPr>
        <w:t xml:space="preserve">John has </w:t>
      </w:r>
      <w:r w:rsidR="002007B4" w:rsidRPr="00EC6598">
        <w:rPr>
          <w:rFonts w:ascii="Times New Roman" w:hAnsi="Times New Roman" w:cs="Times New Roman"/>
          <w:sz w:val="24"/>
          <w:szCs w:val="24"/>
        </w:rPr>
        <w:t>done his job.</w:t>
      </w:r>
      <w:r w:rsidR="00C52E11" w:rsidRPr="00EC6598">
        <w:rPr>
          <w:rFonts w:ascii="Times New Roman" w:hAnsi="Times New Roman" w:cs="Times New Roman"/>
          <w:sz w:val="24"/>
          <w:szCs w:val="24"/>
        </w:rPr>
        <w:t xml:space="preserve"> </w:t>
      </w:r>
      <w:r w:rsidR="002007B4" w:rsidRPr="00EC6598">
        <w:rPr>
          <w:rFonts w:ascii="Times New Roman" w:hAnsi="Times New Roman" w:cs="Times New Roman"/>
          <w:sz w:val="24"/>
          <w:szCs w:val="24"/>
        </w:rPr>
        <w:t>He even</w:t>
      </w:r>
      <w:r w:rsidR="00862A5D" w:rsidRPr="00EC6598">
        <w:rPr>
          <w:rFonts w:ascii="Times New Roman" w:hAnsi="Times New Roman" w:cs="Times New Roman"/>
          <w:sz w:val="24"/>
          <w:szCs w:val="24"/>
        </w:rPr>
        <w:t xml:space="preserve"> surrenders</w:t>
      </w:r>
      <w:r w:rsidR="002007B4" w:rsidRPr="00EC6598">
        <w:rPr>
          <w:rFonts w:ascii="Times New Roman" w:hAnsi="Times New Roman" w:cs="Times New Roman"/>
          <w:sz w:val="24"/>
          <w:szCs w:val="24"/>
        </w:rPr>
        <w:t xml:space="preserve"> the</w:t>
      </w:r>
      <w:r w:rsidR="00862A5D" w:rsidRPr="00EC6598">
        <w:rPr>
          <w:rFonts w:ascii="Times New Roman" w:hAnsi="Times New Roman" w:cs="Times New Roman"/>
          <w:sz w:val="24"/>
          <w:szCs w:val="24"/>
        </w:rPr>
        <w:t xml:space="preserve"> symbolic ritual to </w:t>
      </w:r>
      <w:r w:rsidR="00132A6A" w:rsidRPr="00EC6598">
        <w:rPr>
          <w:rFonts w:ascii="Times New Roman" w:hAnsi="Times New Roman" w:cs="Times New Roman"/>
          <w:sz w:val="24"/>
          <w:szCs w:val="24"/>
        </w:rPr>
        <w:t xml:space="preserve">the disciples of </w:t>
      </w:r>
      <w:r w:rsidR="002325FA" w:rsidRPr="00EC6598">
        <w:rPr>
          <w:rFonts w:ascii="Times New Roman" w:hAnsi="Times New Roman" w:cs="Times New Roman"/>
          <w:sz w:val="24"/>
          <w:szCs w:val="24"/>
        </w:rPr>
        <w:t>Jesus</w:t>
      </w:r>
      <w:r w:rsidR="00D55D9A" w:rsidRPr="00EC6598">
        <w:rPr>
          <w:rFonts w:ascii="Times New Roman" w:hAnsi="Times New Roman" w:cs="Times New Roman"/>
          <w:sz w:val="24"/>
          <w:szCs w:val="24"/>
        </w:rPr>
        <w:t xml:space="preserve"> (John 4:2)</w:t>
      </w:r>
      <w:r w:rsidR="002325FA" w:rsidRPr="00EC6598">
        <w:rPr>
          <w:rFonts w:ascii="Times New Roman" w:hAnsi="Times New Roman" w:cs="Times New Roman"/>
          <w:sz w:val="24"/>
          <w:szCs w:val="24"/>
        </w:rPr>
        <w:t>.</w:t>
      </w:r>
      <w:r w:rsidR="00A15628" w:rsidRPr="00EC6598">
        <w:rPr>
          <w:rFonts w:ascii="Times New Roman" w:hAnsi="Times New Roman" w:cs="Times New Roman"/>
          <w:sz w:val="24"/>
          <w:szCs w:val="24"/>
        </w:rPr>
        <w:t xml:space="preserve"> </w:t>
      </w:r>
      <w:r w:rsidR="007E2781" w:rsidRPr="00EC6598">
        <w:rPr>
          <w:rFonts w:ascii="Times New Roman" w:hAnsi="Times New Roman" w:cs="Times New Roman"/>
          <w:sz w:val="24"/>
          <w:szCs w:val="24"/>
        </w:rPr>
        <w:t xml:space="preserve">John will go on to diminish to the point of </w:t>
      </w:r>
      <w:r w:rsidR="00B42175" w:rsidRPr="00EC6598">
        <w:rPr>
          <w:rFonts w:ascii="Times New Roman" w:hAnsi="Times New Roman" w:cs="Times New Roman"/>
          <w:sz w:val="24"/>
          <w:szCs w:val="24"/>
        </w:rPr>
        <w:t>martyrdom</w:t>
      </w:r>
      <w:r w:rsidR="00274105">
        <w:rPr>
          <w:rFonts w:ascii="Times New Roman" w:hAnsi="Times New Roman" w:cs="Times New Roman"/>
          <w:sz w:val="24"/>
          <w:szCs w:val="24"/>
        </w:rPr>
        <w:t>, thus completing his</w:t>
      </w:r>
      <w:r w:rsidR="00A15628" w:rsidRPr="00EC6598">
        <w:rPr>
          <w:rFonts w:ascii="Times New Roman" w:hAnsi="Times New Roman" w:cs="Times New Roman"/>
          <w:sz w:val="24"/>
          <w:szCs w:val="24"/>
        </w:rPr>
        <w:t xml:space="preserve"> </w:t>
      </w:r>
      <w:r w:rsidR="003F6C92" w:rsidRPr="00EC6598">
        <w:rPr>
          <w:rFonts w:ascii="Times New Roman" w:hAnsi="Times New Roman" w:cs="Times New Roman"/>
          <w:sz w:val="24"/>
          <w:szCs w:val="24"/>
        </w:rPr>
        <w:t>identifi</w:t>
      </w:r>
      <w:r w:rsidR="00274105">
        <w:rPr>
          <w:rFonts w:ascii="Times New Roman" w:hAnsi="Times New Roman" w:cs="Times New Roman"/>
          <w:sz w:val="24"/>
          <w:szCs w:val="24"/>
        </w:rPr>
        <w:t>cation</w:t>
      </w:r>
      <w:r w:rsidR="003F6C92" w:rsidRPr="00EC6598">
        <w:rPr>
          <w:rFonts w:ascii="Times New Roman" w:hAnsi="Times New Roman" w:cs="Times New Roman"/>
          <w:sz w:val="24"/>
          <w:szCs w:val="24"/>
        </w:rPr>
        <w:t xml:space="preserve"> with </w:t>
      </w:r>
      <w:r w:rsidR="00C50B23" w:rsidRPr="00EC6598">
        <w:rPr>
          <w:rFonts w:ascii="Times New Roman" w:hAnsi="Times New Roman" w:cs="Times New Roman"/>
          <w:sz w:val="24"/>
          <w:szCs w:val="24"/>
        </w:rPr>
        <w:t>I</w:t>
      </w:r>
      <w:r w:rsidR="00A15628" w:rsidRPr="00EC6598">
        <w:rPr>
          <w:rFonts w:ascii="Times New Roman" w:hAnsi="Times New Roman" w:cs="Times New Roman"/>
          <w:sz w:val="24"/>
          <w:szCs w:val="24"/>
        </w:rPr>
        <w:t xml:space="preserve">saiah the prophet. </w:t>
      </w:r>
      <w:r w:rsidR="00B42175" w:rsidRPr="00EC6598">
        <w:rPr>
          <w:rFonts w:ascii="Times New Roman" w:hAnsi="Times New Roman" w:cs="Times New Roman"/>
          <w:sz w:val="24"/>
          <w:szCs w:val="24"/>
        </w:rPr>
        <w:t>T</w:t>
      </w:r>
      <w:r w:rsidR="00A15628" w:rsidRPr="00EC6598">
        <w:rPr>
          <w:rFonts w:ascii="Times New Roman" w:hAnsi="Times New Roman" w:cs="Times New Roman"/>
          <w:sz w:val="24"/>
          <w:szCs w:val="24"/>
        </w:rPr>
        <w:t xml:space="preserve">radition says that Isaiah was killed, sawn into two as a martyr under the orders of </w:t>
      </w:r>
      <w:r w:rsidR="006C4566" w:rsidRPr="00EC6598">
        <w:rPr>
          <w:rFonts w:ascii="Times New Roman" w:hAnsi="Times New Roman" w:cs="Times New Roman"/>
          <w:sz w:val="24"/>
          <w:szCs w:val="24"/>
        </w:rPr>
        <w:t xml:space="preserve">the wicked king </w:t>
      </w:r>
      <w:r w:rsidR="00A15628" w:rsidRPr="00EC6598">
        <w:rPr>
          <w:rFonts w:ascii="Times New Roman" w:hAnsi="Times New Roman" w:cs="Times New Roman"/>
          <w:sz w:val="24"/>
          <w:szCs w:val="24"/>
        </w:rPr>
        <w:t>Manasseh</w:t>
      </w:r>
      <w:r w:rsidR="006C4566" w:rsidRPr="00EC6598">
        <w:rPr>
          <w:rFonts w:ascii="Times New Roman" w:hAnsi="Times New Roman" w:cs="Times New Roman"/>
          <w:sz w:val="24"/>
          <w:szCs w:val="24"/>
        </w:rPr>
        <w:t xml:space="preserve"> (</w:t>
      </w:r>
      <w:r w:rsidR="009C1BA9" w:rsidRPr="00EC6598">
        <w:rPr>
          <w:rFonts w:ascii="Times New Roman" w:hAnsi="Times New Roman" w:cs="Times New Roman"/>
          <w:sz w:val="24"/>
          <w:szCs w:val="24"/>
        </w:rPr>
        <w:t>2 Chronicles 33:1-20)</w:t>
      </w:r>
      <w:r w:rsidR="00A15628" w:rsidRPr="00EC6598">
        <w:rPr>
          <w:rFonts w:ascii="Times New Roman" w:hAnsi="Times New Roman" w:cs="Times New Roman"/>
          <w:sz w:val="24"/>
          <w:szCs w:val="24"/>
        </w:rPr>
        <w:t xml:space="preserve">. John the Baptist meets </w:t>
      </w:r>
      <w:r w:rsidR="00BF367C">
        <w:rPr>
          <w:rFonts w:ascii="Times New Roman" w:hAnsi="Times New Roman" w:cs="Times New Roman"/>
          <w:sz w:val="24"/>
          <w:szCs w:val="24"/>
        </w:rPr>
        <w:t>an almost identical</w:t>
      </w:r>
      <w:r w:rsidR="00A15628" w:rsidRPr="00EC6598">
        <w:rPr>
          <w:rFonts w:ascii="Times New Roman" w:hAnsi="Times New Roman" w:cs="Times New Roman"/>
          <w:sz w:val="24"/>
          <w:szCs w:val="24"/>
        </w:rPr>
        <w:t xml:space="preserve"> fate</w:t>
      </w:r>
      <w:r w:rsidR="00C50B23" w:rsidRPr="00EC6598">
        <w:rPr>
          <w:rFonts w:ascii="Times New Roman" w:hAnsi="Times New Roman" w:cs="Times New Roman"/>
          <w:sz w:val="24"/>
          <w:szCs w:val="24"/>
        </w:rPr>
        <w:t xml:space="preserve"> </w:t>
      </w:r>
      <w:r w:rsidR="00BF367C">
        <w:rPr>
          <w:rFonts w:ascii="Times New Roman" w:hAnsi="Times New Roman" w:cs="Times New Roman"/>
          <w:sz w:val="24"/>
          <w:szCs w:val="24"/>
        </w:rPr>
        <w:t>in</w:t>
      </w:r>
      <w:r w:rsidR="00C50B23" w:rsidRPr="00EC6598">
        <w:rPr>
          <w:rFonts w:ascii="Times New Roman" w:hAnsi="Times New Roman" w:cs="Times New Roman"/>
          <w:sz w:val="24"/>
          <w:szCs w:val="24"/>
        </w:rPr>
        <w:t xml:space="preserve"> having his head cut </w:t>
      </w:r>
      <w:r w:rsidR="00BF367C">
        <w:rPr>
          <w:rFonts w:ascii="Times New Roman" w:hAnsi="Times New Roman" w:cs="Times New Roman"/>
          <w:sz w:val="24"/>
          <w:szCs w:val="24"/>
        </w:rPr>
        <w:t xml:space="preserve">off </w:t>
      </w:r>
      <w:r w:rsidR="00C50B23" w:rsidRPr="00EC6598">
        <w:rPr>
          <w:rFonts w:ascii="Times New Roman" w:hAnsi="Times New Roman" w:cs="Times New Roman"/>
          <w:sz w:val="24"/>
          <w:szCs w:val="24"/>
        </w:rPr>
        <w:t>by</w:t>
      </w:r>
      <w:r w:rsidR="00A15628" w:rsidRPr="00EC6598">
        <w:rPr>
          <w:rFonts w:ascii="Times New Roman" w:hAnsi="Times New Roman" w:cs="Times New Roman"/>
          <w:sz w:val="24"/>
          <w:szCs w:val="24"/>
        </w:rPr>
        <w:t xml:space="preserve"> King Herod</w:t>
      </w:r>
      <w:r w:rsidR="00BF367C" w:rsidRPr="00EC6598">
        <w:rPr>
          <w:rFonts w:ascii="Times New Roman" w:hAnsi="Times New Roman" w:cs="Times New Roman"/>
          <w:sz w:val="24"/>
          <w:szCs w:val="24"/>
        </w:rPr>
        <w:t>—</w:t>
      </w:r>
      <w:r w:rsidR="00BF367C">
        <w:rPr>
          <w:rFonts w:ascii="Times New Roman" w:hAnsi="Times New Roman" w:cs="Times New Roman"/>
          <w:sz w:val="24"/>
          <w:szCs w:val="24"/>
        </w:rPr>
        <w:t xml:space="preserve">and </w:t>
      </w:r>
      <w:r w:rsidR="00A15628" w:rsidRPr="00EC6598">
        <w:rPr>
          <w:rFonts w:ascii="Times New Roman" w:hAnsi="Times New Roman" w:cs="Times New Roman"/>
          <w:sz w:val="24"/>
          <w:szCs w:val="24"/>
        </w:rPr>
        <w:t xml:space="preserve">for </w:t>
      </w:r>
      <w:r w:rsidR="003E7902" w:rsidRPr="00EC6598">
        <w:rPr>
          <w:rFonts w:ascii="Times New Roman" w:hAnsi="Times New Roman" w:cs="Times New Roman"/>
          <w:sz w:val="24"/>
          <w:szCs w:val="24"/>
        </w:rPr>
        <w:t>a similar</w:t>
      </w:r>
      <w:r w:rsidR="00A15628" w:rsidRPr="00EC6598">
        <w:rPr>
          <w:rFonts w:ascii="Times New Roman" w:hAnsi="Times New Roman" w:cs="Times New Roman"/>
          <w:sz w:val="24"/>
          <w:szCs w:val="24"/>
        </w:rPr>
        <w:t xml:space="preserve"> reason </w:t>
      </w:r>
      <w:r w:rsidR="00280A0E" w:rsidRPr="00EC6598">
        <w:rPr>
          <w:rFonts w:ascii="Times New Roman" w:hAnsi="Times New Roman" w:cs="Times New Roman"/>
          <w:sz w:val="24"/>
          <w:szCs w:val="24"/>
        </w:rPr>
        <w:t xml:space="preserve">as Isaiah, </w:t>
      </w:r>
      <w:r w:rsidR="00BF367C">
        <w:rPr>
          <w:rFonts w:ascii="Times New Roman" w:hAnsi="Times New Roman" w:cs="Times New Roman"/>
          <w:sz w:val="24"/>
          <w:szCs w:val="24"/>
        </w:rPr>
        <w:t xml:space="preserve">namely </w:t>
      </w:r>
      <w:r w:rsidR="00A15628" w:rsidRPr="00EC6598">
        <w:rPr>
          <w:rFonts w:ascii="Times New Roman" w:hAnsi="Times New Roman" w:cs="Times New Roman"/>
          <w:sz w:val="24"/>
          <w:szCs w:val="24"/>
        </w:rPr>
        <w:t xml:space="preserve">that he proclaimed truth. </w:t>
      </w:r>
      <w:r w:rsidR="00274105">
        <w:rPr>
          <w:rFonts w:ascii="Times New Roman" w:hAnsi="Times New Roman" w:cs="Times New Roman"/>
          <w:sz w:val="24"/>
          <w:szCs w:val="24"/>
        </w:rPr>
        <w:t>The Baptist</w:t>
      </w:r>
      <w:r w:rsidR="00BF367C">
        <w:rPr>
          <w:rFonts w:ascii="Times New Roman" w:hAnsi="Times New Roman" w:cs="Times New Roman"/>
          <w:sz w:val="24"/>
          <w:szCs w:val="24"/>
        </w:rPr>
        <w:t>’s testimony has a</w:t>
      </w:r>
      <w:r w:rsidR="0040763D" w:rsidRPr="00EC6598">
        <w:rPr>
          <w:rFonts w:ascii="Times New Roman" w:hAnsi="Times New Roman" w:cs="Times New Roman"/>
          <w:sz w:val="24"/>
          <w:szCs w:val="24"/>
        </w:rPr>
        <w:t xml:space="preserve"> Christological focus</w:t>
      </w:r>
      <w:r w:rsidR="00964FC8" w:rsidRPr="00EC6598">
        <w:rPr>
          <w:rFonts w:ascii="Times New Roman" w:hAnsi="Times New Roman" w:cs="Times New Roman"/>
          <w:sz w:val="24"/>
          <w:szCs w:val="24"/>
        </w:rPr>
        <w:t xml:space="preserve"> from the moment </w:t>
      </w:r>
      <w:r w:rsidR="00726D14" w:rsidRPr="00EC6598">
        <w:rPr>
          <w:rFonts w:ascii="Times New Roman" w:hAnsi="Times New Roman" w:cs="Times New Roman"/>
          <w:sz w:val="24"/>
          <w:szCs w:val="24"/>
        </w:rPr>
        <w:t>Jesus</w:t>
      </w:r>
      <w:r w:rsidR="00964FC8" w:rsidRPr="00EC6598">
        <w:rPr>
          <w:rFonts w:ascii="Times New Roman" w:hAnsi="Times New Roman" w:cs="Times New Roman"/>
          <w:sz w:val="24"/>
          <w:szCs w:val="24"/>
        </w:rPr>
        <w:t xml:space="preserve"> appear</w:t>
      </w:r>
      <w:r w:rsidR="00726D14" w:rsidRPr="00EC6598">
        <w:rPr>
          <w:rFonts w:ascii="Times New Roman" w:hAnsi="Times New Roman" w:cs="Times New Roman"/>
          <w:sz w:val="24"/>
          <w:szCs w:val="24"/>
        </w:rPr>
        <w:t>s</w:t>
      </w:r>
      <w:r w:rsidR="00964FC8" w:rsidRPr="00EC6598">
        <w:rPr>
          <w:rFonts w:ascii="Times New Roman" w:hAnsi="Times New Roman" w:cs="Times New Roman"/>
          <w:sz w:val="24"/>
          <w:szCs w:val="24"/>
        </w:rPr>
        <w:t xml:space="preserve">, and </w:t>
      </w:r>
      <w:r w:rsidR="00BF367C">
        <w:rPr>
          <w:rFonts w:ascii="Times New Roman" w:hAnsi="Times New Roman" w:cs="Times New Roman"/>
          <w:sz w:val="24"/>
          <w:szCs w:val="24"/>
        </w:rPr>
        <w:t xml:space="preserve">he makes </w:t>
      </w:r>
      <w:r w:rsidR="00964FC8" w:rsidRPr="00EC6598">
        <w:rPr>
          <w:rFonts w:ascii="Times New Roman" w:hAnsi="Times New Roman" w:cs="Times New Roman"/>
          <w:sz w:val="24"/>
          <w:szCs w:val="24"/>
        </w:rPr>
        <w:t xml:space="preserve">the ultimate sacrifice </w:t>
      </w:r>
      <w:r w:rsidR="00726D14" w:rsidRPr="00EC6598">
        <w:rPr>
          <w:rFonts w:ascii="Times New Roman" w:hAnsi="Times New Roman" w:cs="Times New Roman"/>
          <w:sz w:val="24"/>
          <w:szCs w:val="24"/>
        </w:rPr>
        <w:t xml:space="preserve">of martyrdom </w:t>
      </w:r>
      <w:r w:rsidR="000C35D4">
        <w:rPr>
          <w:rFonts w:ascii="Times New Roman" w:hAnsi="Times New Roman" w:cs="Times New Roman"/>
          <w:sz w:val="24"/>
          <w:szCs w:val="24"/>
        </w:rPr>
        <w:t>in his</w:t>
      </w:r>
      <w:r w:rsidR="00964FC8" w:rsidRPr="00EC6598">
        <w:rPr>
          <w:rFonts w:ascii="Times New Roman" w:hAnsi="Times New Roman" w:cs="Times New Roman"/>
          <w:sz w:val="24"/>
          <w:szCs w:val="24"/>
        </w:rPr>
        <w:t xml:space="preserve"> last</w:t>
      </w:r>
      <w:r w:rsidR="000C35D4">
        <w:rPr>
          <w:rFonts w:ascii="Times New Roman" w:hAnsi="Times New Roman" w:cs="Times New Roman"/>
          <w:sz w:val="24"/>
          <w:szCs w:val="24"/>
        </w:rPr>
        <w:t xml:space="preserve"> breath</w:t>
      </w:r>
      <w:r w:rsidR="0040763D" w:rsidRPr="00EC6598">
        <w:rPr>
          <w:rFonts w:ascii="Times New Roman" w:hAnsi="Times New Roman" w:cs="Times New Roman"/>
          <w:sz w:val="24"/>
          <w:szCs w:val="24"/>
        </w:rPr>
        <w:t>.</w:t>
      </w:r>
    </w:p>
    <w:p w14:paraId="221A726F" w14:textId="486B0D45" w:rsidR="00274105" w:rsidRPr="00EC6598" w:rsidRDefault="00274105" w:rsidP="00BE1F3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Today’s Pentecostal, Spirit-empowered mission</w:t>
      </w:r>
      <w:r w:rsidRPr="00EC6598">
        <w:rPr>
          <w:rFonts w:ascii="Times New Roman" w:hAnsi="Times New Roman" w:cs="Times New Roman"/>
          <w:sz w:val="24"/>
          <w:szCs w:val="24"/>
        </w:rPr>
        <w:t>—</w:t>
      </w:r>
      <w:r>
        <w:rPr>
          <w:rFonts w:ascii="Times New Roman" w:hAnsi="Times New Roman" w:cs="Times New Roman"/>
          <w:sz w:val="24"/>
          <w:szCs w:val="24"/>
        </w:rPr>
        <w:t>just as with any other Christian movement</w:t>
      </w:r>
      <w:r w:rsidRPr="00EC6598">
        <w:rPr>
          <w:rFonts w:ascii="Times New Roman" w:hAnsi="Times New Roman" w:cs="Times New Roman"/>
          <w:sz w:val="24"/>
          <w:szCs w:val="24"/>
        </w:rPr>
        <w:t>—</w:t>
      </w:r>
      <w:r>
        <w:rPr>
          <w:rFonts w:ascii="Times New Roman" w:hAnsi="Times New Roman" w:cs="Times New Roman"/>
          <w:sz w:val="24"/>
          <w:szCs w:val="24"/>
        </w:rPr>
        <w:t>needs to follow the Christ-centered approach of John the Baptist. To be sure, no subsequent witness can replicate the unique role in redemptive history that Jesus’s older cousin John played as the immediate forerunner of the incarnate Son of God.</w:t>
      </w:r>
      <w:r w:rsidR="00E448B5">
        <w:rPr>
          <w:rFonts w:ascii="Times New Roman" w:hAnsi="Times New Roman" w:cs="Times New Roman"/>
          <w:sz w:val="24"/>
          <w:szCs w:val="24"/>
        </w:rPr>
        <w:t xml:space="preserve"> At the same time, all Christian movements are to bear witness to Jesus Christ as the centerpiece of God’s world-saving love and grace. John could have drawn further attention to himself and his following</w:t>
      </w:r>
      <w:r w:rsidR="00E448B5" w:rsidRPr="00EC6598">
        <w:rPr>
          <w:rFonts w:ascii="Times New Roman" w:hAnsi="Times New Roman" w:cs="Times New Roman"/>
          <w:sz w:val="24"/>
          <w:szCs w:val="24"/>
        </w:rPr>
        <w:t>—</w:t>
      </w:r>
      <w:r w:rsidR="00E448B5">
        <w:rPr>
          <w:rFonts w:ascii="Times New Roman" w:hAnsi="Times New Roman" w:cs="Times New Roman"/>
          <w:sz w:val="24"/>
          <w:szCs w:val="24"/>
        </w:rPr>
        <w:t>as can any Christian movement. Instead, his pointing to the Lamb of God exemplifies humble Christ-centered witness.</w:t>
      </w:r>
    </w:p>
    <w:p w14:paraId="330CB1F9" w14:textId="4DE8F2E5" w:rsidR="00827120" w:rsidRPr="00EC6598" w:rsidRDefault="00827120" w:rsidP="00BE1F35">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The s</w:t>
      </w:r>
      <w:r w:rsidR="00ED5A06" w:rsidRPr="00EC6598">
        <w:rPr>
          <w:rFonts w:ascii="Times New Roman" w:hAnsi="Times New Roman" w:cs="Times New Roman"/>
          <w:sz w:val="24"/>
          <w:szCs w:val="24"/>
        </w:rPr>
        <w:t>econd</w:t>
      </w:r>
      <w:r w:rsidRPr="00EC6598">
        <w:rPr>
          <w:rFonts w:ascii="Times New Roman" w:hAnsi="Times New Roman" w:cs="Times New Roman"/>
          <w:sz w:val="24"/>
          <w:szCs w:val="24"/>
        </w:rPr>
        <w:t xml:space="preserve"> layer </w:t>
      </w:r>
      <w:r w:rsidR="000C35D4">
        <w:rPr>
          <w:rFonts w:ascii="Times New Roman" w:hAnsi="Times New Roman" w:cs="Times New Roman"/>
          <w:sz w:val="24"/>
          <w:szCs w:val="24"/>
        </w:rPr>
        <w:t>in the conversation</w:t>
      </w:r>
      <w:r w:rsidR="000C35D4" w:rsidRPr="00EC6598">
        <w:rPr>
          <w:rFonts w:ascii="Times New Roman" w:hAnsi="Times New Roman" w:cs="Times New Roman"/>
          <w:sz w:val="24"/>
          <w:szCs w:val="24"/>
        </w:rPr>
        <w:t xml:space="preserve"> </w:t>
      </w:r>
      <w:r w:rsidR="000C35D4">
        <w:rPr>
          <w:rFonts w:ascii="Times New Roman" w:hAnsi="Times New Roman" w:cs="Times New Roman"/>
          <w:sz w:val="24"/>
          <w:szCs w:val="24"/>
        </w:rPr>
        <w:t>comes from</w:t>
      </w:r>
      <w:r w:rsidR="00ED5A06" w:rsidRPr="00EC6598">
        <w:rPr>
          <w:rFonts w:ascii="Times New Roman" w:hAnsi="Times New Roman" w:cs="Times New Roman"/>
          <w:sz w:val="24"/>
          <w:szCs w:val="24"/>
        </w:rPr>
        <w:t xml:space="preserve"> </w:t>
      </w:r>
      <w:r w:rsidR="002D5EC4" w:rsidRPr="00EC6598">
        <w:rPr>
          <w:rFonts w:ascii="Times New Roman" w:hAnsi="Times New Roman" w:cs="Times New Roman"/>
          <w:sz w:val="24"/>
          <w:szCs w:val="24"/>
        </w:rPr>
        <w:t xml:space="preserve">what </w:t>
      </w:r>
      <w:r w:rsidR="009970DD" w:rsidRPr="00EC6598">
        <w:rPr>
          <w:rFonts w:ascii="Times New Roman" w:hAnsi="Times New Roman" w:cs="Times New Roman"/>
          <w:sz w:val="24"/>
          <w:szCs w:val="24"/>
        </w:rPr>
        <w:t xml:space="preserve">John </w:t>
      </w:r>
      <w:r w:rsidR="00D76E1D" w:rsidRPr="00EC6598">
        <w:rPr>
          <w:rFonts w:ascii="Times New Roman" w:hAnsi="Times New Roman" w:cs="Times New Roman"/>
          <w:sz w:val="24"/>
          <w:szCs w:val="24"/>
        </w:rPr>
        <w:t>the Evangelist</w:t>
      </w:r>
      <w:r w:rsidR="006F4B63" w:rsidRPr="00EC6598">
        <w:rPr>
          <w:rFonts w:ascii="Times New Roman" w:hAnsi="Times New Roman" w:cs="Times New Roman"/>
          <w:sz w:val="24"/>
          <w:szCs w:val="24"/>
        </w:rPr>
        <w:t xml:space="preserve"> (not the Baptist)</w:t>
      </w:r>
      <w:r w:rsidR="002D5EC4" w:rsidRPr="00EC6598">
        <w:rPr>
          <w:rFonts w:ascii="Times New Roman" w:hAnsi="Times New Roman" w:cs="Times New Roman"/>
          <w:sz w:val="24"/>
          <w:szCs w:val="24"/>
        </w:rPr>
        <w:t xml:space="preserve"> is doing to ignite a</w:t>
      </w:r>
      <w:r w:rsidR="00CB055C" w:rsidRPr="00EC6598">
        <w:rPr>
          <w:rFonts w:ascii="Times New Roman" w:hAnsi="Times New Roman" w:cs="Times New Roman"/>
          <w:sz w:val="24"/>
          <w:szCs w:val="24"/>
        </w:rPr>
        <w:t xml:space="preserve"> solid understanding of who Jesus</w:t>
      </w:r>
      <w:r w:rsidR="000C35D4">
        <w:rPr>
          <w:rFonts w:ascii="Times New Roman" w:hAnsi="Times New Roman" w:cs="Times New Roman"/>
          <w:sz w:val="24"/>
          <w:szCs w:val="24"/>
        </w:rPr>
        <w:t xml:space="preserve"> is</w:t>
      </w:r>
      <w:r w:rsidR="00CB055C" w:rsidRPr="00EC6598">
        <w:rPr>
          <w:rFonts w:ascii="Times New Roman" w:hAnsi="Times New Roman" w:cs="Times New Roman"/>
          <w:sz w:val="24"/>
          <w:szCs w:val="24"/>
        </w:rPr>
        <w:t>, a</w:t>
      </w:r>
      <w:r w:rsidR="00E448B5">
        <w:rPr>
          <w:rFonts w:ascii="Times New Roman" w:hAnsi="Times New Roman" w:cs="Times New Roman"/>
          <w:sz w:val="24"/>
          <w:szCs w:val="24"/>
        </w:rPr>
        <w:t>nd</w:t>
      </w:r>
      <w:r w:rsidR="000C35D4">
        <w:rPr>
          <w:rFonts w:ascii="Times New Roman" w:hAnsi="Times New Roman" w:cs="Times New Roman"/>
          <w:sz w:val="24"/>
          <w:szCs w:val="24"/>
        </w:rPr>
        <w:t xml:space="preserve"> </w:t>
      </w:r>
      <w:r w:rsidR="00E448B5">
        <w:rPr>
          <w:rFonts w:ascii="Times New Roman" w:hAnsi="Times New Roman" w:cs="Times New Roman"/>
          <w:sz w:val="24"/>
          <w:szCs w:val="24"/>
        </w:rPr>
        <w:t xml:space="preserve">of </w:t>
      </w:r>
      <w:r w:rsidR="000C35D4">
        <w:rPr>
          <w:rFonts w:ascii="Times New Roman" w:hAnsi="Times New Roman" w:cs="Times New Roman"/>
          <w:sz w:val="24"/>
          <w:szCs w:val="24"/>
        </w:rPr>
        <w:t>what</w:t>
      </w:r>
      <w:r w:rsidR="00CB055C" w:rsidRPr="00EC6598">
        <w:rPr>
          <w:rFonts w:ascii="Times New Roman" w:hAnsi="Times New Roman" w:cs="Times New Roman"/>
          <w:sz w:val="24"/>
          <w:szCs w:val="24"/>
        </w:rPr>
        <w:t xml:space="preserve"> his movement is</w:t>
      </w:r>
      <w:r w:rsidR="006F4B63" w:rsidRPr="00EC6598">
        <w:rPr>
          <w:rFonts w:ascii="Times New Roman" w:hAnsi="Times New Roman" w:cs="Times New Roman"/>
          <w:sz w:val="24"/>
          <w:szCs w:val="24"/>
        </w:rPr>
        <w:t>.</w:t>
      </w:r>
      <w:r w:rsidR="00C52E11" w:rsidRPr="00EC6598">
        <w:rPr>
          <w:rFonts w:ascii="Times New Roman" w:hAnsi="Times New Roman" w:cs="Times New Roman"/>
          <w:sz w:val="24"/>
          <w:szCs w:val="24"/>
        </w:rPr>
        <w:t xml:space="preserve"> </w:t>
      </w:r>
      <w:r w:rsidR="006F4B63" w:rsidRPr="00EC6598">
        <w:rPr>
          <w:rFonts w:ascii="Times New Roman" w:hAnsi="Times New Roman" w:cs="Times New Roman"/>
          <w:sz w:val="24"/>
          <w:szCs w:val="24"/>
        </w:rPr>
        <w:t>Th</w:t>
      </w:r>
      <w:r w:rsidR="00C44AB7" w:rsidRPr="00EC6598">
        <w:rPr>
          <w:rFonts w:ascii="Times New Roman" w:hAnsi="Times New Roman" w:cs="Times New Roman"/>
          <w:sz w:val="24"/>
          <w:szCs w:val="24"/>
        </w:rPr>
        <w:t xml:space="preserve">e Evangelist </w:t>
      </w:r>
      <w:r w:rsidR="006F4B63" w:rsidRPr="00EC6598">
        <w:rPr>
          <w:rFonts w:ascii="Times New Roman" w:hAnsi="Times New Roman" w:cs="Times New Roman"/>
          <w:sz w:val="24"/>
          <w:szCs w:val="24"/>
        </w:rPr>
        <w:t>goes to great length</w:t>
      </w:r>
      <w:r w:rsidR="001F21D6">
        <w:rPr>
          <w:rFonts w:ascii="Times New Roman" w:hAnsi="Times New Roman" w:cs="Times New Roman"/>
          <w:sz w:val="24"/>
          <w:szCs w:val="24"/>
        </w:rPr>
        <w:t>s</w:t>
      </w:r>
      <w:r w:rsidR="006717CC" w:rsidRPr="00EC6598">
        <w:rPr>
          <w:rFonts w:ascii="Times New Roman" w:hAnsi="Times New Roman" w:cs="Times New Roman"/>
          <w:sz w:val="24"/>
          <w:szCs w:val="24"/>
        </w:rPr>
        <w:t xml:space="preserve"> to li</w:t>
      </w:r>
      <w:r w:rsidR="00A2502C" w:rsidRPr="00EC6598">
        <w:rPr>
          <w:rFonts w:ascii="Times New Roman" w:hAnsi="Times New Roman" w:cs="Times New Roman"/>
          <w:sz w:val="24"/>
          <w:szCs w:val="24"/>
        </w:rPr>
        <w:t>nk</w:t>
      </w:r>
      <w:r w:rsidR="006717CC" w:rsidRPr="00EC6598">
        <w:rPr>
          <w:rFonts w:ascii="Times New Roman" w:hAnsi="Times New Roman" w:cs="Times New Roman"/>
          <w:sz w:val="24"/>
          <w:szCs w:val="24"/>
        </w:rPr>
        <w:t xml:space="preserve"> both John the Baptist</w:t>
      </w:r>
      <w:r w:rsidR="00CB055C" w:rsidRPr="00EC6598">
        <w:rPr>
          <w:rFonts w:ascii="Times New Roman" w:hAnsi="Times New Roman" w:cs="Times New Roman"/>
          <w:sz w:val="24"/>
          <w:szCs w:val="24"/>
        </w:rPr>
        <w:t xml:space="preserve"> </w:t>
      </w:r>
      <w:r w:rsidR="006717CC" w:rsidRPr="00EC6598">
        <w:rPr>
          <w:rFonts w:ascii="Times New Roman" w:hAnsi="Times New Roman" w:cs="Times New Roman"/>
          <w:sz w:val="24"/>
          <w:szCs w:val="24"/>
        </w:rPr>
        <w:t>and Jesus</w:t>
      </w:r>
      <w:r w:rsidR="00A2502C" w:rsidRPr="00EC6598">
        <w:rPr>
          <w:rFonts w:ascii="Times New Roman" w:hAnsi="Times New Roman" w:cs="Times New Roman"/>
          <w:sz w:val="24"/>
          <w:szCs w:val="24"/>
        </w:rPr>
        <w:t xml:space="preserve"> to </w:t>
      </w:r>
      <w:r w:rsidR="00195338" w:rsidRPr="00EC6598">
        <w:rPr>
          <w:rFonts w:ascii="Times New Roman" w:hAnsi="Times New Roman" w:cs="Times New Roman"/>
          <w:sz w:val="24"/>
          <w:szCs w:val="24"/>
        </w:rPr>
        <w:t>the</w:t>
      </w:r>
      <w:r w:rsidR="00A2502C" w:rsidRPr="00EC6598">
        <w:rPr>
          <w:rFonts w:ascii="Times New Roman" w:hAnsi="Times New Roman" w:cs="Times New Roman"/>
          <w:sz w:val="24"/>
          <w:szCs w:val="24"/>
        </w:rPr>
        <w:t xml:space="preserve"> Old Testament story</w:t>
      </w:r>
      <w:r w:rsidR="00195338" w:rsidRPr="00EC6598">
        <w:rPr>
          <w:rFonts w:ascii="Times New Roman" w:hAnsi="Times New Roman" w:cs="Times New Roman"/>
          <w:sz w:val="24"/>
          <w:szCs w:val="24"/>
        </w:rPr>
        <w:t xml:space="preserve">, </w:t>
      </w:r>
      <w:r w:rsidR="001F21D6">
        <w:rPr>
          <w:rFonts w:ascii="Times New Roman" w:hAnsi="Times New Roman" w:cs="Times New Roman"/>
          <w:sz w:val="24"/>
          <w:szCs w:val="24"/>
        </w:rPr>
        <w:t>employing</w:t>
      </w:r>
      <w:r w:rsidR="00195338" w:rsidRPr="00EC6598">
        <w:rPr>
          <w:rFonts w:ascii="Times New Roman" w:hAnsi="Times New Roman" w:cs="Times New Roman"/>
          <w:sz w:val="24"/>
          <w:szCs w:val="24"/>
        </w:rPr>
        <w:t xml:space="preserve"> concrete</w:t>
      </w:r>
      <w:r w:rsidR="007E50B8" w:rsidRPr="00EC6598">
        <w:rPr>
          <w:rFonts w:ascii="Times New Roman" w:hAnsi="Times New Roman" w:cs="Times New Roman"/>
          <w:sz w:val="24"/>
          <w:szCs w:val="24"/>
        </w:rPr>
        <w:t xml:space="preserve"> </w:t>
      </w:r>
      <w:r w:rsidR="00CB055C" w:rsidRPr="00EC6598">
        <w:rPr>
          <w:rFonts w:ascii="Times New Roman" w:hAnsi="Times New Roman" w:cs="Times New Roman"/>
          <w:sz w:val="24"/>
          <w:szCs w:val="24"/>
        </w:rPr>
        <w:t>image</w:t>
      </w:r>
      <w:r w:rsidR="007E50B8" w:rsidRPr="00EC6598">
        <w:rPr>
          <w:rFonts w:ascii="Times New Roman" w:hAnsi="Times New Roman" w:cs="Times New Roman"/>
          <w:sz w:val="24"/>
          <w:szCs w:val="24"/>
        </w:rPr>
        <w:t xml:space="preserve">s that are impossible </w:t>
      </w:r>
      <w:r w:rsidRPr="00EC6598">
        <w:rPr>
          <w:rFonts w:ascii="Times New Roman" w:hAnsi="Times New Roman" w:cs="Times New Roman"/>
          <w:sz w:val="24"/>
          <w:szCs w:val="24"/>
        </w:rPr>
        <w:t xml:space="preserve">for his Jewish background readers to </w:t>
      </w:r>
      <w:r w:rsidR="007E50B8" w:rsidRPr="00EC6598">
        <w:rPr>
          <w:rFonts w:ascii="Times New Roman" w:hAnsi="Times New Roman" w:cs="Times New Roman"/>
          <w:sz w:val="24"/>
          <w:szCs w:val="24"/>
        </w:rPr>
        <w:t xml:space="preserve">miss. </w:t>
      </w:r>
      <w:r w:rsidR="00CB055C" w:rsidRPr="00EC6598">
        <w:rPr>
          <w:rFonts w:ascii="Times New Roman" w:hAnsi="Times New Roman" w:cs="Times New Roman"/>
          <w:sz w:val="24"/>
          <w:szCs w:val="24"/>
        </w:rPr>
        <w:t xml:space="preserve">Even with an economy of words, </w:t>
      </w:r>
      <w:r w:rsidR="001F21D6">
        <w:rPr>
          <w:rFonts w:ascii="Times New Roman" w:hAnsi="Times New Roman" w:cs="Times New Roman"/>
          <w:sz w:val="24"/>
          <w:szCs w:val="24"/>
        </w:rPr>
        <w:t>t</w:t>
      </w:r>
      <w:r w:rsidRPr="00EC6598">
        <w:rPr>
          <w:rFonts w:ascii="Times New Roman" w:hAnsi="Times New Roman" w:cs="Times New Roman"/>
          <w:sz w:val="24"/>
          <w:szCs w:val="24"/>
        </w:rPr>
        <w:t xml:space="preserve">he Evangelist places Jesus in a recognizable corpus of Jewish ideas, symbols, and images, in which he builds up the case for his readers that Jesus </w:t>
      </w:r>
      <w:r w:rsidR="00E448B5">
        <w:rPr>
          <w:rFonts w:ascii="Times New Roman" w:hAnsi="Times New Roman" w:cs="Times New Roman"/>
          <w:sz w:val="24"/>
          <w:szCs w:val="24"/>
        </w:rPr>
        <w:t>i</w:t>
      </w:r>
      <w:r w:rsidRPr="00EC6598">
        <w:rPr>
          <w:rFonts w:ascii="Times New Roman" w:hAnsi="Times New Roman" w:cs="Times New Roman"/>
          <w:sz w:val="24"/>
          <w:szCs w:val="24"/>
        </w:rPr>
        <w:t xml:space="preserve">s the long-promised Messiah. </w:t>
      </w:r>
      <w:r w:rsidR="001F21D6">
        <w:rPr>
          <w:rFonts w:ascii="Times New Roman" w:hAnsi="Times New Roman" w:cs="Times New Roman"/>
          <w:sz w:val="24"/>
          <w:szCs w:val="24"/>
        </w:rPr>
        <w:t>John</w:t>
      </w:r>
      <w:r w:rsidR="002821C5" w:rsidRPr="00EC6598">
        <w:rPr>
          <w:rFonts w:ascii="Times New Roman" w:hAnsi="Times New Roman" w:cs="Times New Roman"/>
          <w:sz w:val="24"/>
          <w:szCs w:val="24"/>
        </w:rPr>
        <w:t xml:space="preserve"> refer</w:t>
      </w:r>
      <w:r w:rsidR="00C44AB7" w:rsidRPr="00EC6598">
        <w:rPr>
          <w:rFonts w:ascii="Times New Roman" w:hAnsi="Times New Roman" w:cs="Times New Roman"/>
          <w:sz w:val="24"/>
          <w:szCs w:val="24"/>
        </w:rPr>
        <w:t>s to</w:t>
      </w:r>
      <w:r w:rsidR="002821C5" w:rsidRPr="00EC6598">
        <w:rPr>
          <w:rFonts w:ascii="Times New Roman" w:hAnsi="Times New Roman" w:cs="Times New Roman"/>
          <w:sz w:val="24"/>
          <w:szCs w:val="24"/>
        </w:rPr>
        <w:t xml:space="preserve"> </w:t>
      </w:r>
      <w:r w:rsidRPr="00EC6598">
        <w:rPr>
          <w:rFonts w:ascii="Times New Roman" w:hAnsi="Times New Roman" w:cs="Times New Roman"/>
          <w:sz w:val="24"/>
          <w:szCs w:val="24"/>
        </w:rPr>
        <w:t xml:space="preserve">Jesus </w:t>
      </w:r>
      <w:r w:rsidR="00CB055C" w:rsidRPr="00EC6598">
        <w:rPr>
          <w:rFonts w:ascii="Times New Roman" w:hAnsi="Times New Roman" w:cs="Times New Roman"/>
          <w:sz w:val="24"/>
          <w:szCs w:val="24"/>
        </w:rPr>
        <w:t>as</w:t>
      </w:r>
      <w:r w:rsidRPr="00EC6598">
        <w:rPr>
          <w:rFonts w:ascii="Times New Roman" w:hAnsi="Times New Roman" w:cs="Times New Roman"/>
          <w:sz w:val="24"/>
          <w:szCs w:val="24"/>
        </w:rPr>
        <w:t xml:space="preserve"> the Lamb of God (1:35</w:t>
      </w:r>
      <w:r w:rsidR="00357DFD" w:rsidRPr="00EC6598">
        <w:rPr>
          <w:rFonts w:ascii="Times New Roman" w:hAnsi="Times New Roman" w:cs="Times New Roman"/>
          <w:sz w:val="24"/>
          <w:szCs w:val="24"/>
        </w:rPr>
        <w:t>),</w:t>
      </w:r>
      <w:r w:rsidRPr="00EC6598">
        <w:rPr>
          <w:rFonts w:ascii="Times New Roman" w:hAnsi="Times New Roman" w:cs="Times New Roman"/>
          <w:sz w:val="24"/>
          <w:szCs w:val="24"/>
        </w:rPr>
        <w:t xml:space="preserve"> Messiah (the Christ</w:t>
      </w:r>
      <w:r w:rsidR="00E448B5">
        <w:rPr>
          <w:rFonts w:ascii="Times New Roman" w:hAnsi="Times New Roman" w:cs="Times New Roman"/>
          <w:sz w:val="24"/>
          <w:szCs w:val="24"/>
        </w:rPr>
        <w:t xml:space="preserve">; </w:t>
      </w:r>
      <w:r w:rsidRPr="00EC6598">
        <w:rPr>
          <w:rFonts w:ascii="Times New Roman" w:hAnsi="Times New Roman" w:cs="Times New Roman"/>
          <w:sz w:val="24"/>
          <w:szCs w:val="24"/>
        </w:rPr>
        <w:t>1:41), Son of Man (1:51), Rabbi</w:t>
      </w:r>
      <w:r w:rsidR="00AC1665" w:rsidRPr="00EC6598">
        <w:rPr>
          <w:rFonts w:ascii="Times New Roman" w:hAnsi="Times New Roman" w:cs="Times New Roman"/>
          <w:sz w:val="24"/>
          <w:szCs w:val="24"/>
        </w:rPr>
        <w:t xml:space="preserve"> (3:2)</w:t>
      </w:r>
      <w:r w:rsidR="00E34C41">
        <w:rPr>
          <w:rFonts w:ascii="Times New Roman" w:hAnsi="Times New Roman" w:cs="Times New Roman"/>
          <w:sz w:val="24"/>
          <w:szCs w:val="24"/>
        </w:rPr>
        <w:t>,</w:t>
      </w:r>
      <w:r w:rsidR="00C52E11" w:rsidRPr="00EC6598">
        <w:rPr>
          <w:rFonts w:ascii="Times New Roman" w:hAnsi="Times New Roman" w:cs="Times New Roman"/>
          <w:sz w:val="24"/>
          <w:szCs w:val="24"/>
        </w:rPr>
        <w:t xml:space="preserve"> </w:t>
      </w:r>
      <w:r w:rsidRPr="00EC6598">
        <w:rPr>
          <w:rFonts w:ascii="Times New Roman" w:hAnsi="Times New Roman" w:cs="Times New Roman"/>
          <w:sz w:val="24"/>
          <w:szCs w:val="24"/>
        </w:rPr>
        <w:t xml:space="preserve">the </w:t>
      </w:r>
      <w:r w:rsidR="00E448B5">
        <w:rPr>
          <w:rFonts w:ascii="Times New Roman" w:hAnsi="Times New Roman" w:cs="Times New Roman"/>
          <w:sz w:val="24"/>
          <w:szCs w:val="24"/>
        </w:rPr>
        <w:t>K</w:t>
      </w:r>
      <w:r w:rsidRPr="00EC6598">
        <w:rPr>
          <w:rFonts w:ascii="Times New Roman" w:hAnsi="Times New Roman" w:cs="Times New Roman"/>
          <w:sz w:val="24"/>
          <w:szCs w:val="24"/>
        </w:rPr>
        <w:t>ing of Israel (1:49), the New Temple (2:13-21).</w:t>
      </w:r>
      <w:r w:rsidR="002821C5" w:rsidRPr="00EC6598">
        <w:rPr>
          <w:rFonts w:ascii="Times New Roman" w:hAnsi="Times New Roman" w:cs="Times New Roman"/>
          <w:sz w:val="24"/>
          <w:szCs w:val="24"/>
        </w:rPr>
        <w:t xml:space="preserve"> Throughout the rest of his dense </w:t>
      </w:r>
      <w:r w:rsidR="00E448B5">
        <w:rPr>
          <w:rFonts w:ascii="Times New Roman" w:hAnsi="Times New Roman" w:cs="Times New Roman"/>
          <w:sz w:val="24"/>
          <w:szCs w:val="24"/>
        </w:rPr>
        <w:t>G</w:t>
      </w:r>
      <w:r w:rsidR="002821C5" w:rsidRPr="00EC6598">
        <w:rPr>
          <w:rFonts w:ascii="Times New Roman" w:hAnsi="Times New Roman" w:cs="Times New Roman"/>
          <w:sz w:val="24"/>
          <w:szCs w:val="24"/>
        </w:rPr>
        <w:t xml:space="preserve">ospel, </w:t>
      </w:r>
      <w:r w:rsidR="00E34C41">
        <w:rPr>
          <w:rFonts w:ascii="Times New Roman" w:hAnsi="Times New Roman" w:cs="Times New Roman"/>
          <w:sz w:val="24"/>
          <w:szCs w:val="24"/>
        </w:rPr>
        <w:t>John</w:t>
      </w:r>
      <w:r w:rsidR="002821C5" w:rsidRPr="00EC6598">
        <w:rPr>
          <w:rFonts w:ascii="Times New Roman" w:hAnsi="Times New Roman" w:cs="Times New Roman"/>
          <w:sz w:val="24"/>
          <w:szCs w:val="24"/>
        </w:rPr>
        <w:t xml:space="preserve"> condenses a </w:t>
      </w:r>
      <w:r w:rsidR="00E34C41">
        <w:rPr>
          <w:rFonts w:ascii="Times New Roman" w:hAnsi="Times New Roman" w:cs="Times New Roman"/>
          <w:sz w:val="24"/>
          <w:szCs w:val="24"/>
        </w:rPr>
        <w:t>great deal</w:t>
      </w:r>
      <w:r w:rsidR="00E34C41" w:rsidRPr="00EC6598">
        <w:rPr>
          <w:rFonts w:ascii="Times New Roman" w:hAnsi="Times New Roman" w:cs="Times New Roman"/>
          <w:sz w:val="24"/>
          <w:szCs w:val="24"/>
        </w:rPr>
        <w:t xml:space="preserve"> </w:t>
      </w:r>
      <w:r w:rsidR="002821C5" w:rsidRPr="00EC6598">
        <w:rPr>
          <w:rFonts w:ascii="Times New Roman" w:hAnsi="Times New Roman" w:cs="Times New Roman"/>
          <w:sz w:val="24"/>
          <w:szCs w:val="24"/>
        </w:rPr>
        <w:t xml:space="preserve">of material </w:t>
      </w:r>
      <w:r w:rsidR="001F2D52" w:rsidRPr="00EC6598">
        <w:rPr>
          <w:rFonts w:ascii="Times New Roman" w:hAnsi="Times New Roman" w:cs="Times New Roman"/>
          <w:sz w:val="24"/>
          <w:szCs w:val="24"/>
        </w:rPr>
        <w:t>to represent Jesus in th</w:t>
      </w:r>
      <w:r w:rsidR="00AC1665" w:rsidRPr="00EC6598">
        <w:rPr>
          <w:rFonts w:ascii="Times New Roman" w:hAnsi="Times New Roman" w:cs="Times New Roman"/>
          <w:sz w:val="24"/>
          <w:szCs w:val="24"/>
        </w:rPr>
        <w:t>is</w:t>
      </w:r>
      <w:r w:rsidR="001F2D52" w:rsidRPr="00EC6598">
        <w:rPr>
          <w:rFonts w:ascii="Times New Roman" w:hAnsi="Times New Roman" w:cs="Times New Roman"/>
          <w:sz w:val="24"/>
          <w:szCs w:val="24"/>
        </w:rPr>
        <w:t xml:space="preserve"> </w:t>
      </w:r>
      <w:r w:rsidR="00CB055C" w:rsidRPr="00EC6598">
        <w:rPr>
          <w:rFonts w:ascii="Times New Roman" w:hAnsi="Times New Roman" w:cs="Times New Roman"/>
          <w:sz w:val="24"/>
          <w:szCs w:val="24"/>
        </w:rPr>
        <w:t>o</w:t>
      </w:r>
      <w:r w:rsidR="001F2D52" w:rsidRPr="00EC6598">
        <w:rPr>
          <w:rFonts w:ascii="Times New Roman" w:hAnsi="Times New Roman" w:cs="Times New Roman"/>
          <w:sz w:val="24"/>
          <w:szCs w:val="24"/>
        </w:rPr>
        <w:t>ld</w:t>
      </w:r>
      <w:r w:rsidR="00CB055C" w:rsidRPr="00EC6598">
        <w:rPr>
          <w:rFonts w:ascii="Times New Roman" w:hAnsi="Times New Roman" w:cs="Times New Roman"/>
          <w:sz w:val="24"/>
          <w:szCs w:val="24"/>
        </w:rPr>
        <w:t xml:space="preserve">, old, </w:t>
      </w:r>
      <w:r w:rsidR="001F2D52" w:rsidRPr="00EC6598">
        <w:rPr>
          <w:rFonts w:ascii="Times New Roman" w:hAnsi="Times New Roman" w:cs="Times New Roman"/>
          <w:sz w:val="24"/>
          <w:szCs w:val="24"/>
        </w:rPr>
        <w:t>story</w:t>
      </w:r>
      <w:r w:rsidR="00CB055C" w:rsidRPr="00EC6598">
        <w:rPr>
          <w:rFonts w:ascii="Times New Roman" w:hAnsi="Times New Roman" w:cs="Times New Roman"/>
          <w:sz w:val="24"/>
          <w:szCs w:val="24"/>
        </w:rPr>
        <w:t>.</w:t>
      </w:r>
      <w:r w:rsidR="00AC1665" w:rsidRPr="00EC6598">
        <w:rPr>
          <w:rFonts w:ascii="Times New Roman" w:hAnsi="Times New Roman" w:cs="Times New Roman"/>
          <w:sz w:val="24"/>
          <w:szCs w:val="24"/>
        </w:rPr>
        <w:t xml:space="preserve"> We </w:t>
      </w:r>
      <w:r w:rsidR="00E34C41">
        <w:rPr>
          <w:rFonts w:ascii="Times New Roman" w:hAnsi="Times New Roman" w:cs="Times New Roman"/>
          <w:sz w:val="24"/>
          <w:szCs w:val="24"/>
        </w:rPr>
        <w:t xml:space="preserve">who read John’s Gospel today </w:t>
      </w:r>
      <w:r w:rsidR="00AC1665" w:rsidRPr="00EC6598">
        <w:rPr>
          <w:rFonts w:ascii="Times New Roman" w:hAnsi="Times New Roman" w:cs="Times New Roman"/>
          <w:sz w:val="24"/>
          <w:szCs w:val="24"/>
        </w:rPr>
        <w:t xml:space="preserve">take </w:t>
      </w:r>
      <w:r w:rsidR="00E34C41">
        <w:rPr>
          <w:rFonts w:ascii="Times New Roman" w:hAnsi="Times New Roman" w:cs="Times New Roman"/>
          <w:sz w:val="24"/>
          <w:szCs w:val="24"/>
        </w:rPr>
        <w:t xml:space="preserve">the backdrop of </w:t>
      </w:r>
      <w:r w:rsidR="00AC1665" w:rsidRPr="00EC6598">
        <w:rPr>
          <w:rFonts w:ascii="Times New Roman" w:hAnsi="Times New Roman" w:cs="Times New Roman"/>
          <w:sz w:val="24"/>
          <w:szCs w:val="24"/>
        </w:rPr>
        <w:t xml:space="preserve">that </w:t>
      </w:r>
      <w:r w:rsidR="00E34C41">
        <w:rPr>
          <w:rFonts w:ascii="Times New Roman" w:hAnsi="Times New Roman" w:cs="Times New Roman"/>
          <w:sz w:val="24"/>
          <w:szCs w:val="24"/>
        </w:rPr>
        <w:t xml:space="preserve">story </w:t>
      </w:r>
      <w:r w:rsidR="00AC1665" w:rsidRPr="00EC6598">
        <w:rPr>
          <w:rFonts w:ascii="Times New Roman" w:hAnsi="Times New Roman" w:cs="Times New Roman"/>
          <w:sz w:val="24"/>
          <w:szCs w:val="24"/>
        </w:rPr>
        <w:t xml:space="preserve">for granted, but </w:t>
      </w:r>
      <w:r w:rsidR="00E34C41">
        <w:rPr>
          <w:rFonts w:ascii="Times New Roman" w:hAnsi="Times New Roman" w:cs="Times New Roman"/>
          <w:sz w:val="24"/>
          <w:szCs w:val="24"/>
        </w:rPr>
        <w:t>John’s contemporary</w:t>
      </w:r>
      <w:r w:rsidR="00E34C41" w:rsidRPr="00EC6598">
        <w:rPr>
          <w:rFonts w:ascii="Times New Roman" w:hAnsi="Times New Roman" w:cs="Times New Roman"/>
          <w:sz w:val="24"/>
          <w:szCs w:val="24"/>
        </w:rPr>
        <w:t xml:space="preserve"> </w:t>
      </w:r>
      <w:r w:rsidR="005E0F04" w:rsidRPr="00EC6598">
        <w:rPr>
          <w:rFonts w:ascii="Times New Roman" w:hAnsi="Times New Roman" w:cs="Times New Roman"/>
          <w:sz w:val="24"/>
          <w:szCs w:val="24"/>
        </w:rPr>
        <w:lastRenderedPageBreak/>
        <w:t xml:space="preserve">Jewish readers who are </w:t>
      </w:r>
      <w:r w:rsidR="00F34307" w:rsidRPr="00EC6598">
        <w:rPr>
          <w:rFonts w:ascii="Times New Roman" w:hAnsi="Times New Roman" w:cs="Times New Roman"/>
          <w:sz w:val="24"/>
          <w:szCs w:val="24"/>
        </w:rPr>
        <w:t xml:space="preserve">newly </w:t>
      </w:r>
      <w:r w:rsidR="005E0F04" w:rsidRPr="00EC6598">
        <w:rPr>
          <w:rFonts w:ascii="Times New Roman" w:hAnsi="Times New Roman" w:cs="Times New Roman"/>
          <w:sz w:val="24"/>
          <w:szCs w:val="24"/>
        </w:rPr>
        <w:t>discovering the Jesus story don’t know that. John imbues Jesus with the authority of the entire Old Testament canon.</w:t>
      </w:r>
      <w:r w:rsidR="00C52E11" w:rsidRPr="00EC6598">
        <w:rPr>
          <w:rFonts w:ascii="Times New Roman" w:hAnsi="Times New Roman" w:cs="Times New Roman"/>
          <w:sz w:val="24"/>
          <w:szCs w:val="24"/>
        </w:rPr>
        <w:t xml:space="preserve"> </w:t>
      </w:r>
      <w:r w:rsidR="00F76EB8" w:rsidRPr="00EC6598">
        <w:rPr>
          <w:rFonts w:ascii="Times New Roman" w:hAnsi="Times New Roman" w:cs="Times New Roman"/>
          <w:sz w:val="24"/>
          <w:szCs w:val="24"/>
        </w:rPr>
        <w:t>The question behooves us, a</w:t>
      </w:r>
      <w:r w:rsidR="007D348C" w:rsidRPr="00EC6598">
        <w:rPr>
          <w:rFonts w:ascii="Times New Roman" w:hAnsi="Times New Roman" w:cs="Times New Roman"/>
          <w:sz w:val="24"/>
          <w:szCs w:val="24"/>
        </w:rPr>
        <w:t xml:space="preserve">re our movements rooted and grounded </w:t>
      </w:r>
      <w:r w:rsidR="00EA6B6D">
        <w:rPr>
          <w:rFonts w:ascii="Times New Roman" w:hAnsi="Times New Roman" w:cs="Times New Roman"/>
          <w:sz w:val="24"/>
          <w:szCs w:val="24"/>
        </w:rPr>
        <w:t xml:space="preserve">in </w:t>
      </w:r>
      <w:r w:rsidR="007D348C" w:rsidRPr="00EC6598">
        <w:rPr>
          <w:rFonts w:ascii="Times New Roman" w:hAnsi="Times New Roman" w:cs="Times New Roman"/>
          <w:sz w:val="24"/>
          <w:szCs w:val="24"/>
        </w:rPr>
        <w:t>an organic grasp of the whole story of God’s dealings with humanity through Israel</w:t>
      </w:r>
      <w:r w:rsidR="00F76EB8" w:rsidRPr="00EC6598">
        <w:rPr>
          <w:rFonts w:ascii="Times New Roman" w:hAnsi="Times New Roman" w:cs="Times New Roman"/>
          <w:sz w:val="24"/>
          <w:szCs w:val="24"/>
        </w:rPr>
        <w:t xml:space="preserve"> and </w:t>
      </w:r>
      <w:r w:rsidR="007D348C" w:rsidRPr="00EC6598">
        <w:rPr>
          <w:rFonts w:ascii="Times New Roman" w:hAnsi="Times New Roman" w:cs="Times New Roman"/>
          <w:sz w:val="24"/>
          <w:szCs w:val="24"/>
        </w:rPr>
        <w:t xml:space="preserve">God’s involvement in history through </w:t>
      </w:r>
      <w:r w:rsidR="00EA6B6D">
        <w:rPr>
          <w:rFonts w:ascii="Times New Roman" w:hAnsi="Times New Roman" w:cs="Times New Roman"/>
          <w:sz w:val="24"/>
          <w:szCs w:val="24"/>
        </w:rPr>
        <w:t>the C</w:t>
      </w:r>
      <w:r w:rsidR="007D348C" w:rsidRPr="00EC6598">
        <w:rPr>
          <w:rFonts w:ascii="Times New Roman" w:hAnsi="Times New Roman" w:cs="Times New Roman"/>
          <w:sz w:val="24"/>
          <w:szCs w:val="24"/>
        </w:rPr>
        <w:t xml:space="preserve">hurch </w:t>
      </w:r>
      <w:r w:rsidR="00EA6B6D">
        <w:rPr>
          <w:rFonts w:ascii="Times New Roman" w:hAnsi="Times New Roman" w:cs="Times New Roman"/>
          <w:sz w:val="24"/>
          <w:szCs w:val="24"/>
        </w:rPr>
        <w:t>through</w:t>
      </w:r>
      <w:r w:rsidR="00EA6B6D" w:rsidRPr="00EC6598">
        <w:rPr>
          <w:rFonts w:ascii="Times New Roman" w:hAnsi="Times New Roman" w:cs="Times New Roman"/>
          <w:sz w:val="24"/>
          <w:szCs w:val="24"/>
        </w:rPr>
        <w:t xml:space="preserve"> </w:t>
      </w:r>
      <w:r w:rsidR="007D348C" w:rsidRPr="00EC6598">
        <w:rPr>
          <w:rFonts w:ascii="Times New Roman" w:hAnsi="Times New Roman" w:cs="Times New Roman"/>
          <w:sz w:val="24"/>
          <w:szCs w:val="24"/>
        </w:rPr>
        <w:t xml:space="preserve">the ages? </w:t>
      </w:r>
      <w:r w:rsidR="00F76EB8" w:rsidRPr="00EC6598">
        <w:rPr>
          <w:rFonts w:ascii="Times New Roman" w:hAnsi="Times New Roman" w:cs="Times New Roman"/>
          <w:sz w:val="24"/>
          <w:szCs w:val="24"/>
        </w:rPr>
        <w:t xml:space="preserve">Or are we making </w:t>
      </w:r>
      <w:r w:rsidR="005E0F04" w:rsidRPr="00EC6598">
        <w:rPr>
          <w:rFonts w:ascii="Times New Roman" w:hAnsi="Times New Roman" w:cs="Times New Roman"/>
          <w:sz w:val="24"/>
          <w:szCs w:val="24"/>
        </w:rPr>
        <w:t>autonomous</w:t>
      </w:r>
      <w:r w:rsidR="00AF42B9" w:rsidRPr="00EC6598">
        <w:rPr>
          <w:rFonts w:ascii="Times New Roman" w:hAnsi="Times New Roman" w:cs="Times New Roman"/>
          <w:sz w:val="24"/>
          <w:szCs w:val="24"/>
        </w:rPr>
        <w:t xml:space="preserve"> </w:t>
      </w:r>
      <w:r w:rsidR="00F76EB8" w:rsidRPr="00EC6598">
        <w:rPr>
          <w:rFonts w:ascii="Times New Roman" w:hAnsi="Times New Roman" w:cs="Times New Roman"/>
          <w:sz w:val="24"/>
          <w:szCs w:val="24"/>
        </w:rPr>
        <w:t xml:space="preserve">claims for ourselves, our regions, </w:t>
      </w:r>
      <w:r w:rsidR="00D166E7" w:rsidRPr="00EC6598">
        <w:rPr>
          <w:rFonts w:ascii="Times New Roman" w:hAnsi="Times New Roman" w:cs="Times New Roman"/>
          <w:sz w:val="24"/>
          <w:szCs w:val="24"/>
        </w:rPr>
        <w:t>or for the benefit of our sending organizations</w:t>
      </w:r>
      <w:r w:rsidR="00AF42B9" w:rsidRPr="00EC6598">
        <w:rPr>
          <w:rFonts w:ascii="Times New Roman" w:hAnsi="Times New Roman" w:cs="Times New Roman"/>
          <w:sz w:val="24"/>
          <w:szCs w:val="24"/>
        </w:rPr>
        <w:t xml:space="preserve">, without a solid grasp of the biblical metanarrative </w:t>
      </w:r>
      <w:r w:rsidR="00EA6B6D">
        <w:rPr>
          <w:rFonts w:ascii="Times New Roman" w:hAnsi="Times New Roman" w:cs="Times New Roman"/>
          <w:sz w:val="24"/>
          <w:szCs w:val="24"/>
        </w:rPr>
        <w:t xml:space="preserve">of which </w:t>
      </w:r>
      <w:r w:rsidR="00AF42B9" w:rsidRPr="00EC6598">
        <w:rPr>
          <w:rFonts w:ascii="Times New Roman" w:hAnsi="Times New Roman" w:cs="Times New Roman"/>
          <w:sz w:val="24"/>
          <w:szCs w:val="24"/>
        </w:rPr>
        <w:t>we are part</w:t>
      </w:r>
      <w:r w:rsidR="00D166E7" w:rsidRPr="00EC6598">
        <w:rPr>
          <w:rFonts w:ascii="Times New Roman" w:hAnsi="Times New Roman" w:cs="Times New Roman"/>
          <w:sz w:val="24"/>
          <w:szCs w:val="24"/>
        </w:rPr>
        <w:t xml:space="preserve">? </w:t>
      </w:r>
    </w:p>
    <w:p w14:paraId="084AE4F9" w14:textId="7FED7FAF" w:rsidR="0026376C" w:rsidRDefault="00D166E7" w:rsidP="00BE1F35">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 xml:space="preserve">The third layer </w:t>
      </w:r>
      <w:r w:rsidR="00A44389" w:rsidRPr="00EC6598">
        <w:rPr>
          <w:rFonts w:ascii="Times New Roman" w:hAnsi="Times New Roman" w:cs="Times New Roman"/>
          <w:sz w:val="24"/>
          <w:szCs w:val="24"/>
        </w:rPr>
        <w:t>i</w:t>
      </w:r>
      <w:r w:rsidR="00EA6B6D">
        <w:rPr>
          <w:rFonts w:ascii="Times New Roman" w:hAnsi="Times New Roman" w:cs="Times New Roman"/>
          <w:sz w:val="24"/>
          <w:szCs w:val="24"/>
        </w:rPr>
        <w:t>nvolve</w:t>
      </w:r>
      <w:r w:rsidR="00A44389" w:rsidRPr="00EC6598">
        <w:rPr>
          <w:rFonts w:ascii="Times New Roman" w:hAnsi="Times New Roman" w:cs="Times New Roman"/>
          <w:sz w:val="24"/>
          <w:szCs w:val="24"/>
        </w:rPr>
        <w:t xml:space="preserve">s </w:t>
      </w:r>
      <w:r w:rsidR="00666C33" w:rsidRPr="00EC6598">
        <w:rPr>
          <w:rFonts w:ascii="Times New Roman" w:hAnsi="Times New Roman" w:cs="Times New Roman"/>
          <w:sz w:val="24"/>
          <w:szCs w:val="24"/>
        </w:rPr>
        <w:t>correlat</w:t>
      </w:r>
      <w:r w:rsidR="00EA6B6D">
        <w:rPr>
          <w:rFonts w:ascii="Times New Roman" w:hAnsi="Times New Roman" w:cs="Times New Roman"/>
          <w:sz w:val="24"/>
          <w:szCs w:val="24"/>
        </w:rPr>
        <w:t>ing</w:t>
      </w:r>
      <w:r w:rsidR="00A44389" w:rsidRPr="00EC6598">
        <w:rPr>
          <w:rFonts w:ascii="Times New Roman" w:hAnsi="Times New Roman" w:cs="Times New Roman"/>
          <w:sz w:val="24"/>
          <w:szCs w:val="24"/>
        </w:rPr>
        <w:t xml:space="preserve"> the Baptist’s </w:t>
      </w:r>
      <w:r w:rsidR="007B48C4" w:rsidRPr="00EC6598">
        <w:rPr>
          <w:rFonts w:ascii="Times New Roman" w:hAnsi="Times New Roman" w:cs="Times New Roman"/>
          <w:sz w:val="24"/>
          <w:szCs w:val="24"/>
        </w:rPr>
        <w:t xml:space="preserve">ceding </w:t>
      </w:r>
      <w:r w:rsidR="00EA6B6D">
        <w:rPr>
          <w:rFonts w:ascii="Times New Roman" w:hAnsi="Times New Roman" w:cs="Times New Roman"/>
          <w:sz w:val="24"/>
          <w:szCs w:val="24"/>
        </w:rPr>
        <w:t>prominence</w:t>
      </w:r>
      <w:r w:rsidR="00EA6B6D" w:rsidRPr="00EC6598">
        <w:rPr>
          <w:rFonts w:ascii="Times New Roman" w:hAnsi="Times New Roman" w:cs="Times New Roman"/>
          <w:sz w:val="24"/>
          <w:szCs w:val="24"/>
        </w:rPr>
        <w:t xml:space="preserve"> </w:t>
      </w:r>
      <w:r w:rsidR="007B48C4" w:rsidRPr="00EC6598">
        <w:rPr>
          <w:rFonts w:ascii="Times New Roman" w:hAnsi="Times New Roman" w:cs="Times New Roman"/>
          <w:sz w:val="24"/>
          <w:szCs w:val="24"/>
        </w:rPr>
        <w:t>to</w:t>
      </w:r>
      <w:r w:rsidR="00A44389" w:rsidRPr="00EC6598">
        <w:rPr>
          <w:rFonts w:ascii="Times New Roman" w:hAnsi="Times New Roman" w:cs="Times New Roman"/>
          <w:sz w:val="24"/>
          <w:szCs w:val="24"/>
        </w:rPr>
        <w:t xml:space="preserve"> Jesus,</w:t>
      </w:r>
      <w:r w:rsidR="007B48C4" w:rsidRPr="00EC6598">
        <w:rPr>
          <w:rFonts w:ascii="Times New Roman" w:hAnsi="Times New Roman" w:cs="Times New Roman"/>
          <w:sz w:val="24"/>
          <w:szCs w:val="24"/>
        </w:rPr>
        <w:t xml:space="preserve"> </w:t>
      </w:r>
      <w:r w:rsidR="00EA6B6D">
        <w:rPr>
          <w:rFonts w:ascii="Times New Roman" w:hAnsi="Times New Roman" w:cs="Times New Roman"/>
          <w:sz w:val="24"/>
          <w:szCs w:val="24"/>
        </w:rPr>
        <w:t xml:space="preserve">and </w:t>
      </w:r>
      <w:r w:rsidR="007B48C4" w:rsidRPr="00EC6598">
        <w:rPr>
          <w:rFonts w:ascii="Times New Roman" w:hAnsi="Times New Roman" w:cs="Times New Roman"/>
          <w:sz w:val="24"/>
          <w:szCs w:val="24"/>
        </w:rPr>
        <w:t>the</w:t>
      </w:r>
      <w:r w:rsidR="00B1102B" w:rsidRPr="00EC6598">
        <w:rPr>
          <w:rFonts w:ascii="Times New Roman" w:hAnsi="Times New Roman" w:cs="Times New Roman"/>
          <w:sz w:val="24"/>
          <w:szCs w:val="24"/>
        </w:rPr>
        <w:t xml:space="preserve"> Evangelist</w:t>
      </w:r>
      <w:r w:rsidR="00EA6B6D">
        <w:rPr>
          <w:rFonts w:ascii="Times New Roman" w:hAnsi="Times New Roman" w:cs="Times New Roman"/>
          <w:sz w:val="24"/>
          <w:szCs w:val="24"/>
        </w:rPr>
        <w:t>’s</w:t>
      </w:r>
      <w:r w:rsidR="00B1102B" w:rsidRPr="00EC6598">
        <w:rPr>
          <w:rFonts w:ascii="Times New Roman" w:hAnsi="Times New Roman" w:cs="Times New Roman"/>
          <w:sz w:val="24"/>
          <w:szCs w:val="24"/>
        </w:rPr>
        <w:t xml:space="preserve"> </w:t>
      </w:r>
      <w:r w:rsidR="007B48C4" w:rsidRPr="00EC6598">
        <w:rPr>
          <w:rFonts w:ascii="Times New Roman" w:hAnsi="Times New Roman" w:cs="Times New Roman"/>
          <w:sz w:val="24"/>
          <w:szCs w:val="24"/>
        </w:rPr>
        <w:t xml:space="preserve">grounding </w:t>
      </w:r>
      <w:r w:rsidR="00B1102B" w:rsidRPr="00EC6598">
        <w:rPr>
          <w:rFonts w:ascii="Times New Roman" w:hAnsi="Times New Roman" w:cs="Times New Roman"/>
          <w:sz w:val="24"/>
          <w:szCs w:val="24"/>
        </w:rPr>
        <w:t xml:space="preserve">Jesus in </w:t>
      </w:r>
      <w:r w:rsidR="00666C33" w:rsidRPr="00EC6598">
        <w:rPr>
          <w:rFonts w:ascii="Times New Roman" w:hAnsi="Times New Roman" w:cs="Times New Roman"/>
          <w:sz w:val="24"/>
          <w:szCs w:val="24"/>
        </w:rPr>
        <w:t xml:space="preserve">the Old Testament </w:t>
      </w:r>
      <w:r w:rsidR="00B1102B" w:rsidRPr="00EC6598">
        <w:rPr>
          <w:rFonts w:ascii="Times New Roman" w:hAnsi="Times New Roman" w:cs="Times New Roman"/>
          <w:sz w:val="24"/>
          <w:szCs w:val="24"/>
        </w:rPr>
        <w:t>story, with Nicodemus</w:t>
      </w:r>
      <w:r w:rsidR="00EA6B6D">
        <w:rPr>
          <w:rFonts w:ascii="Times New Roman" w:hAnsi="Times New Roman" w:cs="Times New Roman"/>
          <w:sz w:val="24"/>
          <w:szCs w:val="24"/>
        </w:rPr>
        <w:t>’s</w:t>
      </w:r>
      <w:r w:rsidR="00B1102B" w:rsidRPr="00EC6598">
        <w:rPr>
          <w:rFonts w:ascii="Times New Roman" w:hAnsi="Times New Roman" w:cs="Times New Roman"/>
          <w:sz w:val="24"/>
          <w:szCs w:val="24"/>
        </w:rPr>
        <w:t xml:space="preserve"> </w:t>
      </w:r>
      <w:r w:rsidR="007E2F6D" w:rsidRPr="00EC6598">
        <w:rPr>
          <w:rFonts w:ascii="Times New Roman" w:hAnsi="Times New Roman" w:cs="Times New Roman"/>
          <w:sz w:val="24"/>
          <w:szCs w:val="24"/>
        </w:rPr>
        <w:t>investigative curiosity</w:t>
      </w:r>
      <w:r w:rsidR="00B1102B" w:rsidRPr="00EC6598">
        <w:rPr>
          <w:rFonts w:ascii="Times New Roman" w:hAnsi="Times New Roman" w:cs="Times New Roman"/>
          <w:sz w:val="24"/>
          <w:szCs w:val="24"/>
        </w:rPr>
        <w:t>.</w:t>
      </w:r>
      <w:r w:rsidR="00D1266A" w:rsidRPr="00EC6598">
        <w:rPr>
          <w:rFonts w:ascii="Times New Roman" w:hAnsi="Times New Roman" w:cs="Times New Roman"/>
          <w:sz w:val="24"/>
          <w:szCs w:val="24"/>
        </w:rPr>
        <w:t xml:space="preserve"> Nicodemus is a </w:t>
      </w:r>
      <w:r w:rsidR="00EA6B6D">
        <w:rPr>
          <w:rFonts w:ascii="Times New Roman" w:hAnsi="Times New Roman" w:cs="Times New Roman"/>
          <w:sz w:val="24"/>
          <w:szCs w:val="24"/>
        </w:rPr>
        <w:t>P</w:t>
      </w:r>
      <w:r w:rsidR="00D1266A" w:rsidRPr="00EC6598">
        <w:rPr>
          <w:rFonts w:ascii="Times New Roman" w:hAnsi="Times New Roman" w:cs="Times New Roman"/>
          <w:sz w:val="24"/>
          <w:szCs w:val="24"/>
        </w:rPr>
        <w:t xml:space="preserve">harisee genuinely wondering what to make of Jesus. </w:t>
      </w:r>
      <w:r w:rsidR="007B48C4" w:rsidRPr="00EC6598">
        <w:rPr>
          <w:rFonts w:ascii="Times New Roman" w:hAnsi="Times New Roman" w:cs="Times New Roman"/>
          <w:sz w:val="24"/>
          <w:szCs w:val="24"/>
        </w:rPr>
        <w:t xml:space="preserve">As </w:t>
      </w:r>
      <w:r w:rsidR="00D1266A" w:rsidRPr="00EC6598">
        <w:rPr>
          <w:rFonts w:ascii="Times New Roman" w:hAnsi="Times New Roman" w:cs="Times New Roman"/>
          <w:sz w:val="24"/>
          <w:szCs w:val="24"/>
        </w:rPr>
        <w:t>an educated teacher of the law in Israel</w:t>
      </w:r>
      <w:r w:rsidR="00EA6B6D">
        <w:rPr>
          <w:rFonts w:ascii="Times New Roman" w:hAnsi="Times New Roman" w:cs="Times New Roman"/>
          <w:sz w:val="24"/>
          <w:szCs w:val="24"/>
        </w:rPr>
        <w:t xml:space="preserve">, </w:t>
      </w:r>
      <w:r w:rsidR="00D1266A" w:rsidRPr="00EC6598">
        <w:rPr>
          <w:rFonts w:ascii="Times New Roman" w:hAnsi="Times New Roman" w:cs="Times New Roman"/>
          <w:sz w:val="24"/>
          <w:szCs w:val="24"/>
        </w:rPr>
        <w:t>he has all the logical arguments well lined up. His rational questions translate into serious doubts</w:t>
      </w:r>
      <w:r w:rsidR="007B48C4" w:rsidRPr="00EC6598">
        <w:rPr>
          <w:rFonts w:ascii="Times New Roman" w:hAnsi="Times New Roman" w:cs="Times New Roman"/>
          <w:sz w:val="24"/>
          <w:szCs w:val="24"/>
        </w:rPr>
        <w:t xml:space="preserve">. </w:t>
      </w:r>
      <w:r w:rsidR="00A256BA">
        <w:rPr>
          <w:rFonts w:ascii="Times New Roman" w:hAnsi="Times New Roman" w:cs="Times New Roman"/>
          <w:sz w:val="24"/>
          <w:szCs w:val="24"/>
        </w:rPr>
        <w:t>In similar fashion, m</w:t>
      </w:r>
      <w:r w:rsidR="007B48C4" w:rsidRPr="00EC6598">
        <w:rPr>
          <w:rFonts w:ascii="Times New Roman" w:hAnsi="Times New Roman" w:cs="Times New Roman"/>
          <w:sz w:val="24"/>
          <w:szCs w:val="24"/>
        </w:rPr>
        <w:t xml:space="preserve">any </w:t>
      </w:r>
      <w:r w:rsidR="00A256BA">
        <w:rPr>
          <w:rFonts w:ascii="Times New Roman" w:hAnsi="Times New Roman" w:cs="Times New Roman"/>
          <w:sz w:val="24"/>
          <w:szCs w:val="24"/>
        </w:rPr>
        <w:t>today</w:t>
      </w:r>
      <w:r w:rsidR="007B48C4" w:rsidRPr="00EC6598">
        <w:rPr>
          <w:rFonts w:ascii="Times New Roman" w:hAnsi="Times New Roman" w:cs="Times New Roman"/>
          <w:sz w:val="24"/>
          <w:szCs w:val="24"/>
        </w:rPr>
        <w:t xml:space="preserve"> </w:t>
      </w:r>
      <w:r w:rsidR="00300B6A">
        <w:rPr>
          <w:rFonts w:ascii="Times New Roman" w:hAnsi="Times New Roman" w:cs="Times New Roman"/>
          <w:sz w:val="24"/>
          <w:szCs w:val="24"/>
        </w:rPr>
        <w:t xml:space="preserve">who are not directly involved with Pentecostal or Spirit-empowered mission movements </w:t>
      </w:r>
      <w:r w:rsidR="007B48C4" w:rsidRPr="00EC6598">
        <w:rPr>
          <w:rFonts w:ascii="Times New Roman" w:hAnsi="Times New Roman" w:cs="Times New Roman"/>
          <w:sz w:val="24"/>
          <w:szCs w:val="24"/>
        </w:rPr>
        <w:t xml:space="preserve">have well founded doubts about </w:t>
      </w:r>
      <w:r w:rsidR="00300B6A">
        <w:rPr>
          <w:rFonts w:ascii="Times New Roman" w:hAnsi="Times New Roman" w:cs="Times New Roman"/>
          <w:sz w:val="24"/>
          <w:szCs w:val="24"/>
        </w:rPr>
        <w:t xml:space="preserve">some of </w:t>
      </w:r>
      <w:r w:rsidR="007B48C4" w:rsidRPr="00EC6598">
        <w:rPr>
          <w:rFonts w:ascii="Times New Roman" w:hAnsi="Times New Roman" w:cs="Times New Roman"/>
          <w:sz w:val="24"/>
          <w:szCs w:val="24"/>
        </w:rPr>
        <w:t xml:space="preserve">the </w:t>
      </w:r>
      <w:r w:rsidR="00D1266A" w:rsidRPr="00EC6598">
        <w:rPr>
          <w:rFonts w:ascii="Times New Roman" w:hAnsi="Times New Roman" w:cs="Times New Roman"/>
          <w:sz w:val="24"/>
          <w:szCs w:val="24"/>
        </w:rPr>
        <w:t xml:space="preserve">claims </w:t>
      </w:r>
      <w:r w:rsidR="00300B6A">
        <w:rPr>
          <w:rFonts w:ascii="Times New Roman" w:hAnsi="Times New Roman" w:cs="Times New Roman"/>
          <w:sz w:val="24"/>
          <w:szCs w:val="24"/>
        </w:rPr>
        <w:t>or biblical interpretations in some of this issue’s articles</w:t>
      </w:r>
      <w:r w:rsidR="00D1266A" w:rsidRPr="00EC6598">
        <w:rPr>
          <w:rFonts w:ascii="Times New Roman" w:hAnsi="Times New Roman" w:cs="Times New Roman"/>
          <w:sz w:val="24"/>
          <w:szCs w:val="24"/>
        </w:rPr>
        <w:t>.</w:t>
      </w:r>
      <w:r w:rsidR="00920D84">
        <w:rPr>
          <w:rFonts w:ascii="Times New Roman" w:hAnsi="Times New Roman" w:cs="Times New Roman"/>
          <w:sz w:val="24"/>
          <w:szCs w:val="24"/>
        </w:rPr>
        <w:t xml:space="preserve"> Those</w:t>
      </w:r>
      <w:r w:rsidR="00D1266A" w:rsidRPr="00EC6598">
        <w:rPr>
          <w:rFonts w:ascii="Times New Roman" w:hAnsi="Times New Roman" w:cs="Times New Roman"/>
          <w:sz w:val="24"/>
          <w:szCs w:val="24"/>
        </w:rPr>
        <w:t xml:space="preserve"> </w:t>
      </w:r>
      <w:r w:rsidR="00920D84" w:rsidRPr="00E756D5">
        <w:rPr>
          <w:rFonts w:ascii="Times New Roman" w:hAnsi="Times New Roman" w:cs="Times New Roman"/>
          <w:i/>
          <w:iCs/>
          <w:sz w:val="24"/>
          <w:szCs w:val="24"/>
        </w:rPr>
        <w:t>Global Missiology</w:t>
      </w:r>
      <w:r w:rsidR="00920D84">
        <w:rPr>
          <w:rFonts w:ascii="Times New Roman" w:hAnsi="Times New Roman" w:cs="Times New Roman"/>
          <w:sz w:val="24"/>
          <w:szCs w:val="24"/>
        </w:rPr>
        <w:t xml:space="preserve"> readers </w:t>
      </w:r>
      <w:r w:rsidR="0026376C">
        <w:rPr>
          <w:rFonts w:ascii="Times New Roman" w:hAnsi="Times New Roman" w:cs="Times New Roman"/>
          <w:sz w:val="24"/>
          <w:szCs w:val="24"/>
        </w:rPr>
        <w:t xml:space="preserve">who have trouble working through certain articles </w:t>
      </w:r>
      <w:r w:rsidR="00F34307">
        <w:rPr>
          <w:rFonts w:ascii="Times New Roman" w:hAnsi="Times New Roman" w:cs="Times New Roman"/>
          <w:sz w:val="24"/>
          <w:szCs w:val="24"/>
        </w:rPr>
        <w:t xml:space="preserve">in this issue </w:t>
      </w:r>
      <w:r w:rsidR="0026376C">
        <w:rPr>
          <w:rFonts w:ascii="Times New Roman" w:hAnsi="Times New Roman" w:cs="Times New Roman"/>
          <w:sz w:val="24"/>
          <w:szCs w:val="24"/>
        </w:rPr>
        <w:t xml:space="preserve">have Nicodemus as a predecessor for </w:t>
      </w:r>
      <w:r w:rsidR="00E448B5">
        <w:rPr>
          <w:rFonts w:ascii="Times New Roman" w:hAnsi="Times New Roman" w:cs="Times New Roman"/>
          <w:sz w:val="24"/>
          <w:szCs w:val="24"/>
        </w:rPr>
        <w:t>ask</w:t>
      </w:r>
      <w:r w:rsidR="0026376C">
        <w:rPr>
          <w:rFonts w:ascii="Times New Roman" w:hAnsi="Times New Roman" w:cs="Times New Roman"/>
          <w:sz w:val="24"/>
          <w:szCs w:val="24"/>
        </w:rPr>
        <w:t xml:space="preserve">ing </w:t>
      </w:r>
      <w:r w:rsidR="00E448B5">
        <w:rPr>
          <w:rFonts w:ascii="Times New Roman" w:hAnsi="Times New Roman" w:cs="Times New Roman"/>
          <w:sz w:val="24"/>
          <w:szCs w:val="24"/>
        </w:rPr>
        <w:t xml:space="preserve">honest, </w:t>
      </w:r>
      <w:r w:rsidR="0026376C">
        <w:rPr>
          <w:rFonts w:ascii="Times New Roman" w:hAnsi="Times New Roman" w:cs="Times New Roman"/>
          <w:sz w:val="24"/>
          <w:szCs w:val="24"/>
        </w:rPr>
        <w:t xml:space="preserve">unresolved questions. </w:t>
      </w:r>
      <w:r w:rsidR="00664400" w:rsidRPr="00EC6598">
        <w:rPr>
          <w:rFonts w:ascii="Times New Roman" w:hAnsi="Times New Roman" w:cs="Times New Roman"/>
          <w:sz w:val="24"/>
          <w:szCs w:val="24"/>
        </w:rPr>
        <w:t xml:space="preserve">Nicodemus </w:t>
      </w:r>
      <w:r w:rsidR="00D1266A" w:rsidRPr="00EC6598">
        <w:rPr>
          <w:rFonts w:ascii="Times New Roman" w:hAnsi="Times New Roman" w:cs="Times New Roman"/>
          <w:sz w:val="24"/>
          <w:szCs w:val="24"/>
        </w:rPr>
        <w:t>wants to believe</w:t>
      </w:r>
      <w:r w:rsidR="00300B6A" w:rsidRPr="00EC6598">
        <w:rPr>
          <w:rFonts w:ascii="Times New Roman" w:hAnsi="Times New Roman" w:cs="Times New Roman"/>
          <w:sz w:val="24"/>
          <w:szCs w:val="24"/>
        </w:rPr>
        <w:t>—</w:t>
      </w:r>
      <w:r w:rsidR="00300B6A">
        <w:rPr>
          <w:rFonts w:ascii="Times New Roman" w:hAnsi="Times New Roman" w:cs="Times New Roman"/>
          <w:sz w:val="24"/>
          <w:szCs w:val="24"/>
        </w:rPr>
        <w:t>y</w:t>
      </w:r>
      <w:r w:rsidR="00D1266A" w:rsidRPr="00EC6598">
        <w:rPr>
          <w:rFonts w:ascii="Times New Roman" w:hAnsi="Times New Roman" w:cs="Times New Roman"/>
          <w:sz w:val="24"/>
          <w:szCs w:val="24"/>
        </w:rPr>
        <w:t xml:space="preserve">et </w:t>
      </w:r>
      <w:r w:rsidR="00E448B5">
        <w:rPr>
          <w:rFonts w:ascii="Times New Roman" w:hAnsi="Times New Roman" w:cs="Times New Roman"/>
          <w:sz w:val="24"/>
          <w:szCs w:val="24"/>
        </w:rPr>
        <w:t>he is</w:t>
      </w:r>
      <w:r w:rsidR="00E448B5" w:rsidRPr="00EC6598">
        <w:rPr>
          <w:rFonts w:ascii="Times New Roman" w:hAnsi="Times New Roman" w:cs="Times New Roman"/>
          <w:sz w:val="24"/>
          <w:szCs w:val="24"/>
        </w:rPr>
        <w:t xml:space="preserve"> </w:t>
      </w:r>
      <w:r w:rsidR="00D1266A" w:rsidRPr="00EC6598">
        <w:rPr>
          <w:rFonts w:ascii="Times New Roman" w:hAnsi="Times New Roman" w:cs="Times New Roman"/>
          <w:sz w:val="24"/>
          <w:szCs w:val="24"/>
        </w:rPr>
        <w:t>bewilder</w:t>
      </w:r>
      <w:r w:rsidR="00E448B5">
        <w:rPr>
          <w:rFonts w:ascii="Times New Roman" w:hAnsi="Times New Roman" w:cs="Times New Roman"/>
          <w:sz w:val="24"/>
          <w:szCs w:val="24"/>
        </w:rPr>
        <w:t>ed</w:t>
      </w:r>
      <w:r w:rsidR="00D1266A" w:rsidRPr="00EC6598">
        <w:rPr>
          <w:rFonts w:ascii="Times New Roman" w:hAnsi="Times New Roman" w:cs="Times New Roman"/>
          <w:sz w:val="24"/>
          <w:szCs w:val="24"/>
        </w:rPr>
        <w:t>. There is so much about Jesus that is not known. How can his word be trusted</w:t>
      </w:r>
      <w:r w:rsidR="00664400" w:rsidRPr="00EC6598">
        <w:rPr>
          <w:rFonts w:ascii="Times New Roman" w:hAnsi="Times New Roman" w:cs="Times New Roman"/>
          <w:sz w:val="24"/>
          <w:szCs w:val="24"/>
        </w:rPr>
        <w:t xml:space="preserve"> after he has engaged in</w:t>
      </w:r>
      <w:r w:rsidR="00D1266A" w:rsidRPr="00EC6598">
        <w:rPr>
          <w:rFonts w:ascii="Times New Roman" w:hAnsi="Times New Roman" w:cs="Times New Roman"/>
          <w:sz w:val="24"/>
          <w:szCs w:val="24"/>
        </w:rPr>
        <w:t xml:space="preserve"> a huge confrontation with the religious leaders—by clearing the temple courts</w:t>
      </w:r>
      <w:r w:rsidR="00300B6A">
        <w:rPr>
          <w:rFonts w:ascii="Times New Roman" w:hAnsi="Times New Roman" w:cs="Times New Roman"/>
          <w:sz w:val="24"/>
          <w:szCs w:val="24"/>
        </w:rPr>
        <w:t>, no less</w:t>
      </w:r>
      <w:r w:rsidR="00664400" w:rsidRPr="00EC6598">
        <w:rPr>
          <w:rFonts w:ascii="Times New Roman" w:hAnsi="Times New Roman" w:cs="Times New Roman"/>
          <w:sz w:val="24"/>
          <w:szCs w:val="24"/>
        </w:rPr>
        <w:t>?</w:t>
      </w:r>
    </w:p>
    <w:p w14:paraId="012B0D1E" w14:textId="337E1EE9" w:rsidR="00E448B5" w:rsidRDefault="002D76D9" w:rsidP="00BE1F35">
      <w:pPr>
        <w:spacing w:line="240" w:lineRule="auto"/>
        <w:ind w:firstLine="360"/>
        <w:jc w:val="both"/>
        <w:rPr>
          <w:rFonts w:ascii="Times New Roman" w:hAnsi="Times New Roman" w:cs="Times New Roman"/>
          <w:sz w:val="24"/>
          <w:szCs w:val="24"/>
        </w:rPr>
      </w:pPr>
      <w:r w:rsidRPr="00EC6598">
        <w:rPr>
          <w:rFonts w:ascii="Times New Roman" w:hAnsi="Times New Roman" w:cs="Times New Roman"/>
          <w:sz w:val="24"/>
          <w:szCs w:val="24"/>
        </w:rPr>
        <w:t>It is</w:t>
      </w:r>
      <w:r w:rsidR="00E448B5">
        <w:rPr>
          <w:rFonts w:ascii="Times New Roman" w:hAnsi="Times New Roman" w:cs="Times New Roman"/>
          <w:sz w:val="24"/>
          <w:szCs w:val="24"/>
        </w:rPr>
        <w:t xml:space="preserve"> </w:t>
      </w:r>
      <w:r w:rsidR="00182D71" w:rsidRPr="00EC6598">
        <w:rPr>
          <w:rFonts w:ascii="Times New Roman" w:hAnsi="Times New Roman" w:cs="Times New Roman"/>
          <w:sz w:val="24"/>
          <w:szCs w:val="24"/>
        </w:rPr>
        <w:t xml:space="preserve">John the Evangelist </w:t>
      </w:r>
      <w:r w:rsidRPr="00EC6598">
        <w:rPr>
          <w:rFonts w:ascii="Times New Roman" w:hAnsi="Times New Roman" w:cs="Times New Roman"/>
          <w:sz w:val="24"/>
          <w:szCs w:val="24"/>
        </w:rPr>
        <w:t xml:space="preserve">who </w:t>
      </w:r>
      <w:r w:rsidR="00300B6A">
        <w:rPr>
          <w:rFonts w:ascii="Times New Roman" w:hAnsi="Times New Roman" w:cs="Times New Roman"/>
          <w:sz w:val="24"/>
          <w:szCs w:val="24"/>
        </w:rPr>
        <w:t>helps his readers</w:t>
      </w:r>
      <w:r w:rsidRPr="00EC6598">
        <w:rPr>
          <w:rFonts w:ascii="Times New Roman" w:hAnsi="Times New Roman" w:cs="Times New Roman"/>
          <w:sz w:val="24"/>
          <w:szCs w:val="24"/>
        </w:rPr>
        <w:t xml:space="preserve"> </w:t>
      </w:r>
      <w:r w:rsidR="0026376C">
        <w:rPr>
          <w:rFonts w:ascii="Times New Roman" w:hAnsi="Times New Roman" w:cs="Times New Roman"/>
          <w:sz w:val="24"/>
          <w:szCs w:val="24"/>
        </w:rPr>
        <w:t>by</w:t>
      </w:r>
      <w:r w:rsidRPr="00EC6598">
        <w:rPr>
          <w:rFonts w:ascii="Times New Roman" w:hAnsi="Times New Roman" w:cs="Times New Roman"/>
          <w:sz w:val="24"/>
          <w:szCs w:val="24"/>
        </w:rPr>
        <w:t xml:space="preserve"> the way </w:t>
      </w:r>
      <w:r w:rsidR="00300B6A">
        <w:rPr>
          <w:rFonts w:ascii="Times New Roman" w:hAnsi="Times New Roman" w:cs="Times New Roman"/>
          <w:sz w:val="24"/>
          <w:szCs w:val="24"/>
        </w:rPr>
        <w:t xml:space="preserve">he spells out the rest of the </w:t>
      </w:r>
      <w:r w:rsidRPr="00EC6598">
        <w:rPr>
          <w:rFonts w:ascii="Times New Roman" w:hAnsi="Times New Roman" w:cs="Times New Roman"/>
          <w:sz w:val="24"/>
          <w:szCs w:val="24"/>
        </w:rPr>
        <w:t xml:space="preserve">story. The </w:t>
      </w:r>
      <w:r w:rsidR="00300B6A">
        <w:rPr>
          <w:rFonts w:ascii="Times New Roman" w:hAnsi="Times New Roman" w:cs="Times New Roman"/>
          <w:sz w:val="24"/>
          <w:szCs w:val="24"/>
        </w:rPr>
        <w:t>E</w:t>
      </w:r>
      <w:r w:rsidRPr="00EC6598">
        <w:rPr>
          <w:rFonts w:ascii="Times New Roman" w:hAnsi="Times New Roman" w:cs="Times New Roman"/>
          <w:sz w:val="24"/>
          <w:szCs w:val="24"/>
        </w:rPr>
        <w:t xml:space="preserve">vangelist does not </w:t>
      </w:r>
      <w:r w:rsidR="00182D71" w:rsidRPr="00EC6598">
        <w:rPr>
          <w:rFonts w:ascii="Times New Roman" w:hAnsi="Times New Roman" w:cs="Times New Roman"/>
          <w:sz w:val="24"/>
          <w:szCs w:val="24"/>
        </w:rPr>
        <w:t>resolve Nicodemus</w:t>
      </w:r>
      <w:r w:rsidR="00300B6A">
        <w:rPr>
          <w:rFonts w:ascii="Times New Roman" w:hAnsi="Times New Roman" w:cs="Times New Roman"/>
          <w:sz w:val="24"/>
          <w:szCs w:val="24"/>
        </w:rPr>
        <w:t>’s dilemma</w:t>
      </w:r>
      <w:r w:rsidR="00182D71" w:rsidRPr="00EC6598">
        <w:rPr>
          <w:rFonts w:ascii="Times New Roman" w:hAnsi="Times New Roman" w:cs="Times New Roman"/>
          <w:sz w:val="24"/>
          <w:szCs w:val="24"/>
        </w:rPr>
        <w:t xml:space="preserve"> </w:t>
      </w:r>
      <w:r w:rsidRPr="00EC6598">
        <w:rPr>
          <w:rFonts w:ascii="Times New Roman" w:hAnsi="Times New Roman" w:cs="Times New Roman"/>
          <w:sz w:val="24"/>
          <w:szCs w:val="24"/>
        </w:rPr>
        <w:t>for us</w:t>
      </w:r>
      <w:r w:rsidR="00300B6A" w:rsidRPr="00EC6598">
        <w:rPr>
          <w:rFonts w:ascii="Times New Roman" w:hAnsi="Times New Roman" w:cs="Times New Roman"/>
          <w:sz w:val="24"/>
          <w:szCs w:val="24"/>
        </w:rPr>
        <w:t>—</w:t>
      </w:r>
      <w:r w:rsidR="00300B6A">
        <w:rPr>
          <w:rFonts w:ascii="Times New Roman" w:hAnsi="Times New Roman" w:cs="Times New Roman"/>
          <w:sz w:val="24"/>
          <w:szCs w:val="24"/>
        </w:rPr>
        <w:t xml:space="preserve">certainly </w:t>
      </w:r>
      <w:r w:rsidRPr="00EC6598">
        <w:rPr>
          <w:rFonts w:ascii="Times New Roman" w:hAnsi="Times New Roman" w:cs="Times New Roman"/>
          <w:sz w:val="24"/>
          <w:szCs w:val="24"/>
        </w:rPr>
        <w:t xml:space="preserve">not in Chapter 3 of </w:t>
      </w:r>
      <w:r w:rsidR="00300B6A">
        <w:rPr>
          <w:rFonts w:ascii="Times New Roman" w:hAnsi="Times New Roman" w:cs="Times New Roman"/>
          <w:sz w:val="24"/>
          <w:szCs w:val="24"/>
        </w:rPr>
        <w:t>his Gospel account</w:t>
      </w:r>
      <w:r w:rsidR="00182D71" w:rsidRPr="00EC6598">
        <w:rPr>
          <w:rFonts w:ascii="Times New Roman" w:hAnsi="Times New Roman" w:cs="Times New Roman"/>
          <w:sz w:val="24"/>
          <w:szCs w:val="24"/>
        </w:rPr>
        <w:t>. Th</w:t>
      </w:r>
      <w:r w:rsidR="00300B6A">
        <w:rPr>
          <w:rFonts w:ascii="Times New Roman" w:hAnsi="Times New Roman" w:cs="Times New Roman"/>
          <w:sz w:val="24"/>
          <w:szCs w:val="24"/>
        </w:rPr>
        <w:t>at</w:t>
      </w:r>
      <w:r w:rsidR="00182D71" w:rsidRPr="00EC6598">
        <w:rPr>
          <w:rFonts w:ascii="Times New Roman" w:hAnsi="Times New Roman" w:cs="Times New Roman"/>
          <w:sz w:val="24"/>
          <w:szCs w:val="24"/>
        </w:rPr>
        <w:t xml:space="preserve"> passage ends with </w:t>
      </w:r>
      <w:r w:rsidR="00300B6A">
        <w:rPr>
          <w:rFonts w:ascii="Times New Roman" w:hAnsi="Times New Roman" w:cs="Times New Roman"/>
          <w:sz w:val="24"/>
          <w:szCs w:val="24"/>
        </w:rPr>
        <w:t>Nicodemus</w:t>
      </w:r>
      <w:r w:rsidR="00300B6A" w:rsidRPr="00EC6598">
        <w:rPr>
          <w:rFonts w:ascii="Times New Roman" w:hAnsi="Times New Roman" w:cs="Times New Roman"/>
          <w:sz w:val="24"/>
          <w:szCs w:val="24"/>
        </w:rPr>
        <w:t xml:space="preserve"> </w:t>
      </w:r>
      <w:r w:rsidR="00182D71" w:rsidRPr="00EC6598">
        <w:rPr>
          <w:rFonts w:ascii="Times New Roman" w:hAnsi="Times New Roman" w:cs="Times New Roman"/>
          <w:sz w:val="24"/>
          <w:szCs w:val="24"/>
        </w:rPr>
        <w:t>still a seeker. We do</w:t>
      </w:r>
      <w:r w:rsidR="0026376C">
        <w:rPr>
          <w:rFonts w:ascii="Times New Roman" w:hAnsi="Times New Roman" w:cs="Times New Roman"/>
          <w:sz w:val="24"/>
          <w:szCs w:val="24"/>
        </w:rPr>
        <w:t xml:space="preserve"> find out</w:t>
      </w:r>
      <w:r w:rsidR="00182D71" w:rsidRPr="00EC6598">
        <w:rPr>
          <w:rFonts w:ascii="Times New Roman" w:hAnsi="Times New Roman" w:cs="Times New Roman"/>
          <w:sz w:val="24"/>
          <w:szCs w:val="24"/>
        </w:rPr>
        <w:t xml:space="preserve"> that he came to be a follower</w:t>
      </w:r>
      <w:r w:rsidRPr="00EC6598">
        <w:rPr>
          <w:rFonts w:ascii="Times New Roman" w:hAnsi="Times New Roman" w:cs="Times New Roman"/>
          <w:sz w:val="24"/>
          <w:szCs w:val="24"/>
        </w:rPr>
        <w:t xml:space="preserve"> of Jesus</w:t>
      </w:r>
      <w:r w:rsidR="00182D71" w:rsidRPr="00EC6598">
        <w:rPr>
          <w:rFonts w:ascii="Times New Roman" w:hAnsi="Times New Roman" w:cs="Times New Roman"/>
          <w:sz w:val="24"/>
          <w:szCs w:val="24"/>
        </w:rPr>
        <w:t xml:space="preserve">. He defended Jesus. He also buried Jesus. But in </w:t>
      </w:r>
      <w:r w:rsidR="00300B6A">
        <w:rPr>
          <w:rFonts w:ascii="Times New Roman" w:hAnsi="Times New Roman" w:cs="Times New Roman"/>
          <w:sz w:val="24"/>
          <w:szCs w:val="24"/>
        </w:rPr>
        <w:t>Chapter 3</w:t>
      </w:r>
      <w:r w:rsidR="00182D71" w:rsidRPr="00EC6598">
        <w:rPr>
          <w:rFonts w:ascii="Times New Roman" w:hAnsi="Times New Roman" w:cs="Times New Roman"/>
          <w:sz w:val="24"/>
          <w:szCs w:val="24"/>
        </w:rPr>
        <w:t xml:space="preserve">, I think </w:t>
      </w:r>
      <w:r w:rsidR="00051D12" w:rsidRPr="00EC6598">
        <w:rPr>
          <w:rFonts w:ascii="Times New Roman" w:hAnsi="Times New Roman" w:cs="Times New Roman"/>
          <w:sz w:val="24"/>
          <w:szCs w:val="24"/>
        </w:rPr>
        <w:t xml:space="preserve">John the Evangelist wants to buy time for the full story to </w:t>
      </w:r>
      <w:r w:rsidR="00182D71" w:rsidRPr="00EC6598">
        <w:rPr>
          <w:rFonts w:ascii="Times New Roman" w:hAnsi="Times New Roman" w:cs="Times New Roman"/>
          <w:sz w:val="24"/>
          <w:szCs w:val="24"/>
        </w:rPr>
        <w:t>pan out</w:t>
      </w:r>
      <w:r w:rsidR="00554A05" w:rsidRPr="00EC6598">
        <w:rPr>
          <w:rFonts w:ascii="Times New Roman" w:hAnsi="Times New Roman" w:cs="Times New Roman"/>
          <w:sz w:val="24"/>
          <w:szCs w:val="24"/>
        </w:rPr>
        <w:t xml:space="preserve"> in fuller detail</w:t>
      </w:r>
      <w:r w:rsidR="00182D71" w:rsidRPr="00EC6598">
        <w:rPr>
          <w:rFonts w:ascii="Times New Roman" w:hAnsi="Times New Roman" w:cs="Times New Roman"/>
          <w:sz w:val="24"/>
          <w:szCs w:val="24"/>
        </w:rPr>
        <w:t xml:space="preserve">. </w:t>
      </w:r>
      <w:r w:rsidR="00F34307">
        <w:rPr>
          <w:rFonts w:ascii="Times New Roman" w:hAnsi="Times New Roman" w:cs="Times New Roman"/>
          <w:sz w:val="24"/>
          <w:szCs w:val="24"/>
        </w:rPr>
        <w:t>In a s</w:t>
      </w:r>
      <w:r w:rsidR="00E448B5">
        <w:rPr>
          <w:rFonts w:ascii="Times New Roman" w:hAnsi="Times New Roman" w:cs="Times New Roman"/>
          <w:sz w:val="24"/>
          <w:szCs w:val="24"/>
        </w:rPr>
        <w:t>imilar</w:t>
      </w:r>
      <w:r w:rsidR="00F34307">
        <w:rPr>
          <w:rFonts w:ascii="Times New Roman" w:hAnsi="Times New Roman" w:cs="Times New Roman"/>
          <w:sz w:val="24"/>
          <w:szCs w:val="24"/>
        </w:rPr>
        <w:t xml:space="preserve"> fashion,</w:t>
      </w:r>
      <w:r w:rsidR="00E448B5">
        <w:rPr>
          <w:rFonts w:ascii="Times New Roman" w:hAnsi="Times New Roman" w:cs="Times New Roman"/>
          <w:sz w:val="24"/>
          <w:szCs w:val="24"/>
        </w:rPr>
        <w:t xml:space="preserve"> s</w:t>
      </w:r>
      <w:r w:rsidR="00182D71" w:rsidRPr="00EC6598">
        <w:rPr>
          <w:rFonts w:ascii="Times New Roman" w:hAnsi="Times New Roman" w:cs="Times New Roman"/>
          <w:sz w:val="24"/>
          <w:szCs w:val="24"/>
        </w:rPr>
        <w:t xml:space="preserve">eekers, the movements </w:t>
      </w:r>
      <w:r w:rsidR="00300B6A">
        <w:rPr>
          <w:rFonts w:ascii="Times New Roman" w:hAnsi="Times New Roman" w:cs="Times New Roman"/>
          <w:sz w:val="24"/>
          <w:szCs w:val="24"/>
        </w:rPr>
        <w:t xml:space="preserve">of which </w:t>
      </w:r>
      <w:r w:rsidR="00182D71" w:rsidRPr="00EC6598">
        <w:rPr>
          <w:rFonts w:ascii="Times New Roman" w:hAnsi="Times New Roman" w:cs="Times New Roman"/>
          <w:sz w:val="24"/>
          <w:szCs w:val="24"/>
        </w:rPr>
        <w:t>they are part</w:t>
      </w:r>
      <w:r w:rsidR="00300B6A">
        <w:rPr>
          <w:rFonts w:ascii="Times New Roman" w:hAnsi="Times New Roman" w:cs="Times New Roman"/>
          <w:sz w:val="24"/>
          <w:szCs w:val="24"/>
        </w:rPr>
        <w:t>,</w:t>
      </w:r>
      <w:r w:rsidR="00182D71" w:rsidRPr="00EC6598">
        <w:rPr>
          <w:rFonts w:ascii="Times New Roman" w:hAnsi="Times New Roman" w:cs="Times New Roman"/>
          <w:sz w:val="24"/>
          <w:szCs w:val="24"/>
        </w:rPr>
        <w:t xml:space="preserve"> </w:t>
      </w:r>
      <w:r w:rsidR="00E448B5">
        <w:rPr>
          <w:rFonts w:ascii="Times New Roman" w:hAnsi="Times New Roman" w:cs="Times New Roman"/>
          <w:sz w:val="24"/>
          <w:szCs w:val="24"/>
        </w:rPr>
        <w:t xml:space="preserve">and those who analyze those movements </w:t>
      </w:r>
      <w:r w:rsidR="00182D71" w:rsidRPr="00EC6598">
        <w:rPr>
          <w:rFonts w:ascii="Times New Roman" w:hAnsi="Times New Roman" w:cs="Times New Roman"/>
          <w:sz w:val="24"/>
          <w:szCs w:val="24"/>
        </w:rPr>
        <w:t>need time</w:t>
      </w:r>
      <w:r w:rsidR="00554A05" w:rsidRPr="00EC6598">
        <w:rPr>
          <w:rFonts w:ascii="Times New Roman" w:hAnsi="Times New Roman" w:cs="Times New Roman"/>
          <w:sz w:val="24"/>
          <w:szCs w:val="24"/>
        </w:rPr>
        <w:t xml:space="preserve"> and often need to be protected</w:t>
      </w:r>
      <w:r w:rsidR="00F34307">
        <w:rPr>
          <w:rFonts w:ascii="Times New Roman" w:hAnsi="Times New Roman" w:cs="Times New Roman"/>
          <w:sz w:val="24"/>
          <w:szCs w:val="24"/>
        </w:rPr>
        <w:t xml:space="preserve"> from hostile forces around them</w:t>
      </w:r>
      <w:r w:rsidR="00182D71" w:rsidRPr="00EC6598">
        <w:rPr>
          <w:rFonts w:ascii="Times New Roman" w:hAnsi="Times New Roman" w:cs="Times New Roman"/>
          <w:sz w:val="24"/>
          <w:szCs w:val="24"/>
        </w:rPr>
        <w:t>.</w:t>
      </w:r>
    </w:p>
    <w:p w14:paraId="50185A1C" w14:textId="4C171E59" w:rsidR="00920D84" w:rsidRDefault="00E448B5" w:rsidP="00BE1F3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To circle back to the Gospel of John’s account of Nicodemus</w:t>
      </w:r>
      <w:r w:rsidR="00F34307">
        <w:rPr>
          <w:rFonts w:ascii="Times New Roman" w:hAnsi="Times New Roman" w:cs="Times New Roman"/>
          <w:sz w:val="24"/>
          <w:szCs w:val="24"/>
        </w:rPr>
        <w:t xml:space="preserve"> and his encounter with Jesus</w:t>
      </w:r>
      <w:r>
        <w:rPr>
          <w:rFonts w:ascii="Times New Roman" w:hAnsi="Times New Roman" w:cs="Times New Roman"/>
          <w:sz w:val="24"/>
          <w:szCs w:val="24"/>
        </w:rPr>
        <w:t>, e</w:t>
      </w:r>
      <w:r w:rsidR="00C75F86" w:rsidRPr="00EC6598">
        <w:rPr>
          <w:rFonts w:ascii="Times New Roman" w:hAnsi="Times New Roman" w:cs="Times New Roman"/>
          <w:sz w:val="24"/>
          <w:szCs w:val="24"/>
        </w:rPr>
        <w:t xml:space="preserve">ssentially Jesus </w:t>
      </w:r>
      <w:r w:rsidR="00DE4551">
        <w:rPr>
          <w:rFonts w:ascii="Times New Roman" w:hAnsi="Times New Roman" w:cs="Times New Roman"/>
          <w:sz w:val="24"/>
          <w:szCs w:val="24"/>
        </w:rPr>
        <w:t>remains</w:t>
      </w:r>
      <w:r w:rsidR="00C75F86" w:rsidRPr="00EC6598">
        <w:rPr>
          <w:rFonts w:ascii="Times New Roman" w:hAnsi="Times New Roman" w:cs="Times New Roman"/>
          <w:sz w:val="24"/>
          <w:szCs w:val="24"/>
        </w:rPr>
        <w:t xml:space="preserve"> unknown as he is still establishing his credentials. What he does</w:t>
      </w:r>
      <w:r w:rsidR="00920D84" w:rsidRPr="00EC6598">
        <w:rPr>
          <w:rFonts w:ascii="Times New Roman" w:hAnsi="Times New Roman" w:cs="Times New Roman"/>
          <w:sz w:val="24"/>
          <w:szCs w:val="24"/>
        </w:rPr>
        <w:t>—</w:t>
      </w:r>
      <w:r w:rsidR="00C75F86" w:rsidRPr="00EC6598">
        <w:rPr>
          <w:rFonts w:ascii="Times New Roman" w:hAnsi="Times New Roman" w:cs="Times New Roman"/>
          <w:sz w:val="24"/>
          <w:szCs w:val="24"/>
        </w:rPr>
        <w:t>the Jesus who</w:t>
      </w:r>
      <w:r w:rsidR="00920D84">
        <w:rPr>
          <w:rFonts w:ascii="Times New Roman" w:hAnsi="Times New Roman" w:cs="Times New Roman"/>
          <w:sz w:val="24"/>
          <w:szCs w:val="24"/>
        </w:rPr>
        <w:t xml:space="preserve"> in Nicodemus’s and other contemporaries’ eyes</w:t>
      </w:r>
      <w:r w:rsidR="00C75F86" w:rsidRPr="00EC6598">
        <w:rPr>
          <w:rFonts w:ascii="Times New Roman" w:hAnsi="Times New Roman" w:cs="Times New Roman"/>
          <w:sz w:val="24"/>
          <w:szCs w:val="24"/>
        </w:rPr>
        <w:t xml:space="preserve"> is just like that fresh missionary in the field—is to point out the privilege of Nicodemus’s cultural faith. To be born as a Jew (at the time) is to have privileged access to the </w:t>
      </w:r>
      <w:r w:rsidR="00920D84">
        <w:rPr>
          <w:rFonts w:ascii="Times New Roman" w:hAnsi="Times New Roman" w:cs="Times New Roman"/>
          <w:sz w:val="24"/>
          <w:szCs w:val="24"/>
        </w:rPr>
        <w:t>K</w:t>
      </w:r>
      <w:r w:rsidR="00C75F86" w:rsidRPr="00EC6598">
        <w:rPr>
          <w:rFonts w:ascii="Times New Roman" w:hAnsi="Times New Roman" w:cs="Times New Roman"/>
          <w:sz w:val="24"/>
          <w:szCs w:val="24"/>
        </w:rPr>
        <w:t>ingdom of God</w:t>
      </w:r>
      <w:r w:rsidR="00920D84">
        <w:rPr>
          <w:rFonts w:ascii="Times New Roman" w:hAnsi="Times New Roman" w:cs="Times New Roman"/>
          <w:sz w:val="24"/>
          <w:szCs w:val="24"/>
        </w:rPr>
        <w:t>,</w:t>
      </w:r>
      <w:r w:rsidR="00C75F86" w:rsidRPr="00EC6598">
        <w:rPr>
          <w:rFonts w:ascii="Times New Roman" w:hAnsi="Times New Roman" w:cs="Times New Roman"/>
          <w:sz w:val="24"/>
          <w:szCs w:val="24"/>
        </w:rPr>
        <w:t xml:space="preserve"> as far as the Jews were concerned. Jesus is upending what it means to belong to the </w:t>
      </w:r>
      <w:r w:rsidR="00920D84">
        <w:rPr>
          <w:rFonts w:ascii="Times New Roman" w:hAnsi="Times New Roman" w:cs="Times New Roman"/>
          <w:sz w:val="24"/>
          <w:szCs w:val="24"/>
        </w:rPr>
        <w:t>K</w:t>
      </w:r>
      <w:r w:rsidR="00C75F86" w:rsidRPr="00EC6598">
        <w:rPr>
          <w:rFonts w:ascii="Times New Roman" w:hAnsi="Times New Roman" w:cs="Times New Roman"/>
          <w:sz w:val="24"/>
          <w:szCs w:val="24"/>
        </w:rPr>
        <w:t>ingdom. Natural birth as a Jew will not save Nicodemus</w:t>
      </w:r>
      <w:r w:rsidR="00920D84">
        <w:rPr>
          <w:rFonts w:ascii="Times New Roman" w:hAnsi="Times New Roman" w:cs="Times New Roman"/>
          <w:sz w:val="24"/>
          <w:szCs w:val="24"/>
        </w:rPr>
        <w:t>. He</w:t>
      </w:r>
      <w:r w:rsidR="00C75F86" w:rsidRPr="00EC6598">
        <w:rPr>
          <w:rFonts w:ascii="Times New Roman" w:hAnsi="Times New Roman" w:cs="Times New Roman"/>
          <w:sz w:val="24"/>
          <w:szCs w:val="24"/>
        </w:rPr>
        <w:t xml:space="preserve"> is close, but his cultural faith (as a Jew) must be transformed, by repenting</w:t>
      </w:r>
      <w:r w:rsidR="003B7FAE" w:rsidRPr="00EC6598">
        <w:rPr>
          <w:rFonts w:ascii="Times New Roman" w:hAnsi="Times New Roman" w:cs="Times New Roman"/>
          <w:sz w:val="24"/>
          <w:szCs w:val="24"/>
        </w:rPr>
        <w:t>.</w:t>
      </w:r>
    </w:p>
    <w:p w14:paraId="4B31C3AD" w14:textId="0874A58B" w:rsidR="00F82205" w:rsidRDefault="00920D84" w:rsidP="00BE1F3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Hence when</w:t>
      </w:r>
      <w:r w:rsidR="003B7FAE" w:rsidRPr="00EC6598">
        <w:rPr>
          <w:rFonts w:ascii="Times New Roman" w:hAnsi="Times New Roman" w:cs="Times New Roman"/>
          <w:sz w:val="24"/>
          <w:szCs w:val="24"/>
        </w:rPr>
        <w:t xml:space="preserve"> we tell the story</w:t>
      </w:r>
      <w:r>
        <w:rPr>
          <w:rFonts w:ascii="Times New Roman" w:hAnsi="Times New Roman" w:cs="Times New Roman"/>
          <w:sz w:val="24"/>
          <w:szCs w:val="24"/>
        </w:rPr>
        <w:t xml:space="preserve"> of Jesus</w:t>
      </w:r>
      <w:r w:rsidRPr="00EC6598">
        <w:rPr>
          <w:rFonts w:ascii="Times New Roman" w:hAnsi="Times New Roman" w:cs="Times New Roman"/>
          <w:sz w:val="24"/>
          <w:szCs w:val="24"/>
        </w:rPr>
        <w:t>—</w:t>
      </w:r>
      <w:r>
        <w:rPr>
          <w:rFonts w:ascii="Times New Roman" w:hAnsi="Times New Roman" w:cs="Times New Roman"/>
          <w:sz w:val="24"/>
          <w:szCs w:val="24"/>
        </w:rPr>
        <w:t xml:space="preserve">and </w:t>
      </w:r>
      <w:r w:rsidR="003B7FAE" w:rsidRPr="00EC6598">
        <w:rPr>
          <w:rFonts w:ascii="Times New Roman" w:hAnsi="Times New Roman" w:cs="Times New Roman"/>
          <w:sz w:val="24"/>
          <w:szCs w:val="24"/>
        </w:rPr>
        <w:t>we must</w:t>
      </w:r>
      <w:r w:rsidRPr="00EC6598">
        <w:rPr>
          <w:rFonts w:ascii="Times New Roman" w:hAnsi="Times New Roman" w:cs="Times New Roman"/>
          <w:sz w:val="24"/>
          <w:szCs w:val="24"/>
        </w:rPr>
        <w:t>—</w:t>
      </w:r>
      <w:r w:rsidR="00B91A46" w:rsidRPr="00EC6598">
        <w:rPr>
          <w:rFonts w:ascii="Times New Roman" w:hAnsi="Times New Roman" w:cs="Times New Roman"/>
          <w:sz w:val="24"/>
          <w:szCs w:val="24"/>
        </w:rPr>
        <w:t xml:space="preserve">then the </w:t>
      </w:r>
      <w:r w:rsidR="00DE4551">
        <w:rPr>
          <w:rFonts w:ascii="Times New Roman" w:hAnsi="Times New Roman" w:cs="Times New Roman"/>
          <w:sz w:val="24"/>
          <w:szCs w:val="24"/>
        </w:rPr>
        <w:t>humility</w:t>
      </w:r>
      <w:r w:rsidR="00DE4551" w:rsidRPr="00EC6598">
        <w:rPr>
          <w:rFonts w:ascii="Times New Roman" w:hAnsi="Times New Roman" w:cs="Times New Roman"/>
          <w:sz w:val="24"/>
          <w:szCs w:val="24"/>
        </w:rPr>
        <w:t xml:space="preserve"> </w:t>
      </w:r>
      <w:r>
        <w:rPr>
          <w:rFonts w:ascii="Times New Roman" w:hAnsi="Times New Roman" w:cs="Times New Roman"/>
          <w:sz w:val="24"/>
          <w:szCs w:val="24"/>
        </w:rPr>
        <w:t xml:space="preserve">of </w:t>
      </w:r>
      <w:r w:rsidR="00B91A46" w:rsidRPr="00EC6598">
        <w:rPr>
          <w:rFonts w:ascii="Times New Roman" w:hAnsi="Times New Roman" w:cs="Times New Roman"/>
          <w:sz w:val="24"/>
          <w:szCs w:val="24"/>
        </w:rPr>
        <w:t xml:space="preserve">the Baptist and the </w:t>
      </w:r>
      <w:r w:rsidR="00DE4551">
        <w:rPr>
          <w:rFonts w:ascii="Times New Roman" w:hAnsi="Times New Roman" w:cs="Times New Roman"/>
          <w:sz w:val="24"/>
          <w:szCs w:val="24"/>
        </w:rPr>
        <w:t xml:space="preserve">skill of the </w:t>
      </w:r>
      <w:r w:rsidR="00B91A46" w:rsidRPr="00EC6598">
        <w:rPr>
          <w:rFonts w:ascii="Times New Roman" w:hAnsi="Times New Roman" w:cs="Times New Roman"/>
          <w:sz w:val="24"/>
          <w:szCs w:val="24"/>
        </w:rPr>
        <w:t xml:space="preserve">Evangelist in framing </w:t>
      </w:r>
      <w:r w:rsidR="00EC4A69" w:rsidRPr="00EC6598">
        <w:rPr>
          <w:rFonts w:ascii="Times New Roman" w:hAnsi="Times New Roman" w:cs="Times New Roman"/>
          <w:sz w:val="24"/>
          <w:szCs w:val="24"/>
        </w:rPr>
        <w:t xml:space="preserve">the whole story, through a series of case studies, </w:t>
      </w:r>
      <w:r w:rsidR="00DE4551">
        <w:rPr>
          <w:rFonts w:ascii="Times New Roman" w:hAnsi="Times New Roman" w:cs="Times New Roman"/>
          <w:sz w:val="24"/>
          <w:szCs w:val="24"/>
        </w:rPr>
        <w:t>constitute</w:t>
      </w:r>
      <w:r w:rsidR="00EC4A69" w:rsidRPr="00EC6598">
        <w:rPr>
          <w:rFonts w:ascii="Times New Roman" w:hAnsi="Times New Roman" w:cs="Times New Roman"/>
          <w:sz w:val="24"/>
          <w:szCs w:val="24"/>
        </w:rPr>
        <w:t xml:space="preserve"> our model. </w:t>
      </w:r>
      <w:r>
        <w:rPr>
          <w:rFonts w:ascii="Times New Roman" w:hAnsi="Times New Roman" w:cs="Times New Roman"/>
          <w:sz w:val="24"/>
          <w:szCs w:val="24"/>
        </w:rPr>
        <w:t xml:space="preserve">John the Baptist’s humble pointing to Jesus is exemplary witness. Also, </w:t>
      </w:r>
      <w:r w:rsidR="00C75F86" w:rsidRPr="00EC6598">
        <w:rPr>
          <w:rFonts w:ascii="Times New Roman" w:hAnsi="Times New Roman" w:cs="Times New Roman"/>
          <w:sz w:val="24"/>
          <w:szCs w:val="24"/>
        </w:rPr>
        <w:t xml:space="preserve">I cannot help but appreciate </w:t>
      </w:r>
      <w:r w:rsidR="004A53A6" w:rsidRPr="00EC6598">
        <w:rPr>
          <w:rFonts w:ascii="Times New Roman" w:hAnsi="Times New Roman" w:cs="Times New Roman"/>
          <w:sz w:val="24"/>
          <w:szCs w:val="24"/>
        </w:rPr>
        <w:t xml:space="preserve">John the Evangelist’s acumen </w:t>
      </w:r>
      <w:r w:rsidR="00BA2AE4" w:rsidRPr="00EC6598">
        <w:rPr>
          <w:rFonts w:ascii="Times New Roman" w:hAnsi="Times New Roman" w:cs="Times New Roman"/>
          <w:sz w:val="24"/>
          <w:szCs w:val="24"/>
        </w:rPr>
        <w:t>in telling the stories of the intertwined movement</w:t>
      </w:r>
      <w:r w:rsidR="00207FE8" w:rsidRPr="00EC6598">
        <w:rPr>
          <w:rFonts w:ascii="Times New Roman" w:hAnsi="Times New Roman" w:cs="Times New Roman"/>
          <w:sz w:val="24"/>
          <w:szCs w:val="24"/>
        </w:rPr>
        <w:t>s</w:t>
      </w:r>
      <w:r>
        <w:rPr>
          <w:rFonts w:ascii="Times New Roman" w:hAnsi="Times New Roman" w:cs="Times New Roman"/>
          <w:sz w:val="24"/>
          <w:szCs w:val="24"/>
        </w:rPr>
        <w:t xml:space="preserve"> in his Gospel account.</w:t>
      </w:r>
      <w:r w:rsidR="00BA2AE4" w:rsidRPr="00EC6598">
        <w:rPr>
          <w:rFonts w:ascii="Times New Roman" w:hAnsi="Times New Roman" w:cs="Times New Roman"/>
          <w:sz w:val="24"/>
          <w:szCs w:val="24"/>
        </w:rPr>
        <w:t xml:space="preserve"> </w:t>
      </w:r>
      <w:r w:rsidR="00C75F86" w:rsidRPr="00EC6598">
        <w:rPr>
          <w:rFonts w:ascii="Times New Roman" w:hAnsi="Times New Roman" w:cs="Times New Roman"/>
          <w:sz w:val="24"/>
          <w:szCs w:val="24"/>
        </w:rPr>
        <w:t xml:space="preserve">Case studies </w:t>
      </w:r>
      <w:r w:rsidR="00EC3932" w:rsidRPr="00EC6598">
        <w:rPr>
          <w:rFonts w:ascii="Times New Roman" w:hAnsi="Times New Roman" w:cs="Times New Roman"/>
          <w:sz w:val="24"/>
          <w:szCs w:val="24"/>
        </w:rPr>
        <w:t>of</w:t>
      </w:r>
      <w:r w:rsidR="00C75F86" w:rsidRPr="00EC6598">
        <w:rPr>
          <w:rFonts w:ascii="Times New Roman" w:hAnsi="Times New Roman" w:cs="Times New Roman"/>
          <w:sz w:val="24"/>
          <w:szCs w:val="24"/>
        </w:rPr>
        <w:t xml:space="preserve"> people, faces, </w:t>
      </w:r>
      <w:r>
        <w:rPr>
          <w:rFonts w:ascii="Times New Roman" w:hAnsi="Times New Roman" w:cs="Times New Roman"/>
          <w:sz w:val="24"/>
          <w:szCs w:val="24"/>
        </w:rPr>
        <w:t xml:space="preserve">and </w:t>
      </w:r>
      <w:r w:rsidR="00C75F86" w:rsidRPr="00EC6598">
        <w:rPr>
          <w:rFonts w:ascii="Times New Roman" w:hAnsi="Times New Roman" w:cs="Times New Roman"/>
          <w:sz w:val="24"/>
          <w:szCs w:val="24"/>
        </w:rPr>
        <w:t>places</w:t>
      </w:r>
      <w:r w:rsidR="00EC3932" w:rsidRPr="00EC6598">
        <w:rPr>
          <w:rFonts w:ascii="Times New Roman" w:hAnsi="Times New Roman" w:cs="Times New Roman"/>
          <w:sz w:val="24"/>
          <w:szCs w:val="24"/>
        </w:rPr>
        <w:t xml:space="preserve"> </w:t>
      </w:r>
      <w:r w:rsidR="004D4BD1" w:rsidRPr="00EC6598">
        <w:rPr>
          <w:rFonts w:ascii="Times New Roman" w:hAnsi="Times New Roman" w:cs="Times New Roman"/>
          <w:sz w:val="24"/>
          <w:szCs w:val="24"/>
        </w:rPr>
        <w:t>are not</w:t>
      </w:r>
      <w:r w:rsidR="00C67F33" w:rsidRPr="00EC6598">
        <w:rPr>
          <w:rFonts w:ascii="Times New Roman" w:hAnsi="Times New Roman" w:cs="Times New Roman"/>
          <w:sz w:val="24"/>
          <w:szCs w:val="24"/>
        </w:rPr>
        <w:t xml:space="preserve"> given as</w:t>
      </w:r>
      <w:r w:rsidR="004D4BD1" w:rsidRPr="00EC6598">
        <w:rPr>
          <w:rFonts w:ascii="Times New Roman" w:hAnsi="Times New Roman" w:cs="Times New Roman"/>
          <w:sz w:val="24"/>
          <w:szCs w:val="24"/>
        </w:rPr>
        <w:t xml:space="preserve"> sensational or pragmatic narratives</w:t>
      </w:r>
      <w:r w:rsidR="00954F6A" w:rsidRPr="00EC6598">
        <w:rPr>
          <w:rFonts w:ascii="Times New Roman" w:hAnsi="Times New Roman" w:cs="Times New Roman"/>
          <w:sz w:val="24"/>
          <w:szCs w:val="24"/>
        </w:rPr>
        <w:t xml:space="preserve">. </w:t>
      </w:r>
      <w:r w:rsidR="00F34307">
        <w:rPr>
          <w:rFonts w:ascii="Times New Roman" w:hAnsi="Times New Roman" w:cs="Times New Roman"/>
          <w:sz w:val="24"/>
          <w:szCs w:val="24"/>
        </w:rPr>
        <w:t>Rather, those case studies</w:t>
      </w:r>
      <w:r w:rsidR="00954F6A" w:rsidRPr="00EC6598">
        <w:rPr>
          <w:rFonts w:ascii="Times New Roman" w:hAnsi="Times New Roman" w:cs="Times New Roman"/>
          <w:sz w:val="24"/>
          <w:szCs w:val="24"/>
        </w:rPr>
        <w:t xml:space="preserve"> are </w:t>
      </w:r>
      <w:r w:rsidR="00C67F33" w:rsidRPr="00EC6598">
        <w:rPr>
          <w:rFonts w:ascii="Times New Roman" w:hAnsi="Times New Roman" w:cs="Times New Roman"/>
          <w:sz w:val="24"/>
          <w:szCs w:val="24"/>
        </w:rPr>
        <w:t>Christocentric</w:t>
      </w:r>
      <w:r w:rsidR="00954F6A" w:rsidRPr="00EC6598">
        <w:rPr>
          <w:rFonts w:ascii="Times New Roman" w:hAnsi="Times New Roman" w:cs="Times New Roman"/>
          <w:sz w:val="24"/>
          <w:szCs w:val="24"/>
        </w:rPr>
        <w:t>,</w:t>
      </w:r>
      <w:r w:rsidR="00771C51" w:rsidRPr="00EC6598">
        <w:rPr>
          <w:rFonts w:ascii="Times New Roman" w:hAnsi="Times New Roman" w:cs="Times New Roman"/>
          <w:sz w:val="24"/>
          <w:szCs w:val="24"/>
        </w:rPr>
        <w:t xml:space="preserve"> </w:t>
      </w:r>
      <w:r w:rsidR="00F34307">
        <w:rPr>
          <w:rFonts w:ascii="Times New Roman" w:hAnsi="Times New Roman" w:cs="Times New Roman"/>
          <w:sz w:val="24"/>
          <w:szCs w:val="24"/>
        </w:rPr>
        <w:t xml:space="preserve">they are </w:t>
      </w:r>
      <w:r w:rsidR="00FE4526" w:rsidRPr="00EC6598">
        <w:rPr>
          <w:rFonts w:ascii="Times New Roman" w:hAnsi="Times New Roman" w:cs="Times New Roman"/>
          <w:sz w:val="24"/>
          <w:szCs w:val="24"/>
        </w:rPr>
        <w:t>canon-centric</w:t>
      </w:r>
      <w:r w:rsidR="00771C51" w:rsidRPr="00EC6598">
        <w:rPr>
          <w:rFonts w:ascii="Times New Roman" w:hAnsi="Times New Roman" w:cs="Times New Roman"/>
          <w:sz w:val="24"/>
          <w:szCs w:val="24"/>
        </w:rPr>
        <w:t>, and</w:t>
      </w:r>
      <w:r w:rsidR="00FE4526" w:rsidRPr="00EC6598">
        <w:rPr>
          <w:rFonts w:ascii="Times New Roman" w:hAnsi="Times New Roman" w:cs="Times New Roman"/>
          <w:sz w:val="24"/>
          <w:szCs w:val="24"/>
        </w:rPr>
        <w:t xml:space="preserve"> </w:t>
      </w:r>
      <w:r w:rsidR="00F34307">
        <w:rPr>
          <w:rFonts w:ascii="Times New Roman" w:hAnsi="Times New Roman" w:cs="Times New Roman"/>
          <w:sz w:val="24"/>
          <w:szCs w:val="24"/>
        </w:rPr>
        <w:t xml:space="preserve">they </w:t>
      </w:r>
      <w:r w:rsidR="00FE4526" w:rsidRPr="00EC6598">
        <w:rPr>
          <w:rFonts w:ascii="Times New Roman" w:hAnsi="Times New Roman" w:cs="Times New Roman"/>
          <w:sz w:val="24"/>
          <w:szCs w:val="24"/>
        </w:rPr>
        <w:t>look</w:t>
      </w:r>
      <w:r w:rsidR="00771C51" w:rsidRPr="00EC6598">
        <w:rPr>
          <w:rFonts w:ascii="Times New Roman" w:hAnsi="Times New Roman" w:cs="Times New Roman"/>
          <w:sz w:val="24"/>
          <w:szCs w:val="24"/>
        </w:rPr>
        <w:t xml:space="preserve"> to the new life that </w:t>
      </w:r>
      <w:r w:rsidR="00FE4526" w:rsidRPr="00EC6598">
        <w:rPr>
          <w:rFonts w:ascii="Times New Roman" w:hAnsi="Times New Roman" w:cs="Times New Roman"/>
          <w:sz w:val="24"/>
          <w:szCs w:val="24"/>
        </w:rPr>
        <w:t xml:space="preserve">we can </w:t>
      </w:r>
      <w:r w:rsidR="00771C51" w:rsidRPr="00EC6598">
        <w:rPr>
          <w:rFonts w:ascii="Times New Roman" w:hAnsi="Times New Roman" w:cs="Times New Roman"/>
          <w:sz w:val="24"/>
          <w:szCs w:val="24"/>
        </w:rPr>
        <w:t xml:space="preserve">expect in the rest of the </w:t>
      </w:r>
      <w:r>
        <w:rPr>
          <w:rFonts w:ascii="Times New Roman" w:hAnsi="Times New Roman" w:cs="Times New Roman"/>
          <w:sz w:val="24"/>
          <w:szCs w:val="24"/>
        </w:rPr>
        <w:t>G</w:t>
      </w:r>
      <w:r w:rsidR="00FE4526" w:rsidRPr="00EC6598">
        <w:rPr>
          <w:rFonts w:ascii="Times New Roman" w:hAnsi="Times New Roman" w:cs="Times New Roman"/>
          <w:sz w:val="24"/>
          <w:szCs w:val="24"/>
        </w:rPr>
        <w:t xml:space="preserve">ospel of </w:t>
      </w:r>
      <w:r>
        <w:rPr>
          <w:rFonts w:ascii="Times New Roman" w:hAnsi="Times New Roman" w:cs="Times New Roman"/>
          <w:sz w:val="24"/>
          <w:szCs w:val="24"/>
        </w:rPr>
        <w:t>John the E</w:t>
      </w:r>
      <w:r w:rsidR="00FE4526" w:rsidRPr="00EC6598">
        <w:rPr>
          <w:rFonts w:ascii="Times New Roman" w:hAnsi="Times New Roman" w:cs="Times New Roman"/>
          <w:sz w:val="24"/>
          <w:szCs w:val="24"/>
        </w:rPr>
        <w:t>vangelist</w:t>
      </w:r>
      <w:r w:rsidR="00771C51" w:rsidRPr="00EC6598">
        <w:rPr>
          <w:rFonts w:ascii="Times New Roman" w:hAnsi="Times New Roman" w:cs="Times New Roman"/>
          <w:sz w:val="24"/>
          <w:szCs w:val="24"/>
        </w:rPr>
        <w:t>.</w:t>
      </w:r>
    </w:p>
    <w:p w14:paraId="643EFEC3" w14:textId="7DFF7140" w:rsidR="00920D84" w:rsidRPr="00EC6598" w:rsidRDefault="0026376C" w:rsidP="00BE1F35">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Pentecostal, Spirit-empowered mission has become a worldwide and ever-growing part of the Christian movement. The case studies and analyses in this issue cover a wide range of accounts. </w:t>
      </w:r>
      <w:r w:rsidR="00DE4551">
        <w:rPr>
          <w:rFonts w:ascii="Times New Roman" w:hAnsi="Times New Roman" w:cs="Times New Roman"/>
          <w:sz w:val="24"/>
          <w:szCs w:val="24"/>
        </w:rPr>
        <w:t xml:space="preserve">Various regions of Africa, Russia, Asia, and elsewhere are </w:t>
      </w:r>
      <w:r w:rsidR="00F34307">
        <w:rPr>
          <w:rFonts w:ascii="Times New Roman" w:hAnsi="Times New Roman" w:cs="Times New Roman"/>
          <w:sz w:val="24"/>
          <w:szCs w:val="24"/>
        </w:rPr>
        <w:t>the contexts</w:t>
      </w:r>
      <w:r w:rsidR="00DE4551">
        <w:rPr>
          <w:rFonts w:ascii="Times New Roman" w:hAnsi="Times New Roman" w:cs="Times New Roman"/>
          <w:sz w:val="24"/>
          <w:szCs w:val="24"/>
        </w:rPr>
        <w:t xml:space="preserve">. Different aspects of Spirit-empowered movements are examined, both positively and critically. </w:t>
      </w:r>
      <w:r>
        <w:rPr>
          <w:rFonts w:ascii="Times New Roman" w:hAnsi="Times New Roman" w:cs="Times New Roman"/>
          <w:sz w:val="24"/>
          <w:szCs w:val="24"/>
        </w:rPr>
        <w:t xml:space="preserve">As you the reader work through these articles, I hope you will give prominence to Jesus, see continuity with God’s overall </w:t>
      </w:r>
      <w:r>
        <w:rPr>
          <w:rFonts w:ascii="Times New Roman" w:hAnsi="Times New Roman" w:cs="Times New Roman"/>
          <w:sz w:val="24"/>
          <w:szCs w:val="24"/>
        </w:rPr>
        <w:lastRenderedPageBreak/>
        <w:t>redemptive story, and trust God to guide you through whatever questions, doubts, and new insights that will arise.</w:t>
      </w:r>
    </w:p>
    <w:sectPr w:rsidR="00920D84" w:rsidRPr="00EC6598" w:rsidSect="00C52E11">
      <w:headerReference w:type="even" r:id="rId8"/>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7667C" w14:textId="77777777" w:rsidR="00DE5B00" w:rsidRDefault="00DE5B00" w:rsidP="00C52E11">
      <w:pPr>
        <w:spacing w:after="0" w:line="240" w:lineRule="auto"/>
      </w:pPr>
      <w:r>
        <w:separator/>
      </w:r>
    </w:p>
  </w:endnote>
  <w:endnote w:type="continuationSeparator" w:id="0">
    <w:p w14:paraId="2943C211" w14:textId="77777777" w:rsidR="00DE5B00" w:rsidRDefault="00DE5B00" w:rsidP="00C5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D8B1" w14:textId="1A4543F6" w:rsidR="00C52E11" w:rsidRPr="00C52E11" w:rsidRDefault="00C52E11" w:rsidP="00C52E11">
    <w:pPr>
      <w:shd w:val="clear" w:color="auto" w:fill="FFFFFF"/>
      <w:jc w:val="center"/>
      <w:rPr>
        <w:rFonts w:ascii="Times New Roman" w:eastAsia="Times New Roman" w:hAnsi="Times New Roman" w:cs="Times New Roman"/>
        <w:sz w:val="20"/>
        <w:szCs w:val="20"/>
        <w:lang w:eastAsia="ja-JP"/>
      </w:rPr>
    </w:pPr>
    <w:r w:rsidRPr="00C52E11">
      <w:rPr>
        <w:rFonts w:ascii="Times New Roman" w:eastAsia="Times New Roman" w:hAnsi="Times New Roman" w:cs="Times New Roman"/>
        <w:i/>
        <w:iCs/>
        <w:sz w:val="20"/>
        <w:szCs w:val="20"/>
        <w:lang w:eastAsia="ja-JP"/>
      </w:rPr>
      <w:t>Global Missiology</w:t>
    </w:r>
    <w:r w:rsidRPr="00C52E11">
      <w:rPr>
        <w:rFonts w:ascii="Times New Roman" w:eastAsia="Times New Roman" w:hAnsi="Times New Roman" w:cs="Times New Roman"/>
        <w:sz w:val="20"/>
        <w:szCs w:val="20"/>
        <w:lang w:eastAsia="ja-JP"/>
      </w:rPr>
      <w:t xml:space="preserve"> - ISSN 2831-4751 - Vol 19, No 4 (2022)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4AB04" w14:textId="76F86718" w:rsidR="00C52E11" w:rsidRDefault="00C52E11" w:rsidP="00C52E11">
    <w:pPr>
      <w:pStyle w:val="Footer"/>
      <w:jc w:val="center"/>
    </w:pPr>
    <w:r w:rsidRPr="00C52E11">
      <w:rPr>
        <w:rFonts w:ascii="Times New Roman" w:eastAsia="Times New Roman" w:hAnsi="Times New Roman" w:cs="Times New Roman"/>
        <w:i/>
        <w:iCs/>
        <w:sz w:val="20"/>
        <w:szCs w:val="20"/>
        <w:lang w:eastAsia="ja-JP"/>
      </w:rPr>
      <w:t>Global Missiology</w:t>
    </w:r>
    <w:r w:rsidRPr="00C52E11">
      <w:rPr>
        <w:rFonts w:ascii="Times New Roman" w:eastAsia="Times New Roman" w:hAnsi="Times New Roman" w:cs="Times New Roman"/>
        <w:sz w:val="20"/>
        <w:szCs w:val="20"/>
        <w:lang w:eastAsia="ja-JP"/>
      </w:rPr>
      <w:t xml:space="preserve"> - ISSN 2831-4751 - Vol 19, No 4 (2022)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74A3" w14:textId="77777777" w:rsidR="00DE5B00" w:rsidRDefault="00DE5B00" w:rsidP="00C52E11">
      <w:pPr>
        <w:spacing w:after="0" w:line="240" w:lineRule="auto"/>
      </w:pPr>
      <w:r>
        <w:separator/>
      </w:r>
    </w:p>
  </w:footnote>
  <w:footnote w:type="continuationSeparator" w:id="0">
    <w:p w14:paraId="0AA45BDE" w14:textId="77777777" w:rsidR="00DE5B00" w:rsidRDefault="00DE5B00" w:rsidP="00C52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4149693"/>
      <w:docPartObj>
        <w:docPartGallery w:val="Page Numbers (Top of Page)"/>
        <w:docPartUnique/>
      </w:docPartObj>
    </w:sdtPr>
    <w:sdtContent>
      <w:p w14:paraId="1534D061" w14:textId="01E22B52" w:rsidR="00C52E11" w:rsidRDefault="00C52E11" w:rsidP="00253CF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55F5460" w14:textId="77777777" w:rsidR="00C52E11" w:rsidRDefault="00C52E11" w:rsidP="00C52E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7604996"/>
      <w:docPartObj>
        <w:docPartGallery w:val="Page Numbers (Top of Page)"/>
        <w:docPartUnique/>
      </w:docPartObj>
    </w:sdtPr>
    <w:sdtEndPr>
      <w:rPr>
        <w:rStyle w:val="PageNumber"/>
        <w:rFonts w:ascii="Times New Roman" w:hAnsi="Times New Roman" w:cs="Times New Roman"/>
        <w:sz w:val="20"/>
        <w:szCs w:val="20"/>
      </w:rPr>
    </w:sdtEndPr>
    <w:sdtContent>
      <w:p w14:paraId="5108A258" w14:textId="69DCAD5B" w:rsidR="00C52E11" w:rsidRPr="00C52E11" w:rsidRDefault="00C52E11" w:rsidP="00253CFD">
        <w:pPr>
          <w:pStyle w:val="Header"/>
          <w:framePr w:wrap="none" w:vAnchor="text" w:hAnchor="margin" w:xAlign="right" w:y="1"/>
          <w:rPr>
            <w:rStyle w:val="PageNumber"/>
            <w:rFonts w:ascii="Times New Roman" w:hAnsi="Times New Roman" w:cs="Times New Roman"/>
            <w:sz w:val="20"/>
            <w:szCs w:val="20"/>
          </w:rPr>
        </w:pPr>
        <w:r w:rsidRPr="00C52E11">
          <w:rPr>
            <w:rStyle w:val="PageNumber"/>
            <w:rFonts w:ascii="Times New Roman" w:hAnsi="Times New Roman" w:cs="Times New Roman"/>
            <w:sz w:val="20"/>
            <w:szCs w:val="20"/>
          </w:rPr>
          <w:fldChar w:fldCharType="begin"/>
        </w:r>
        <w:r w:rsidRPr="00C52E11">
          <w:rPr>
            <w:rStyle w:val="PageNumber"/>
            <w:rFonts w:ascii="Times New Roman" w:hAnsi="Times New Roman" w:cs="Times New Roman"/>
            <w:sz w:val="20"/>
            <w:szCs w:val="20"/>
          </w:rPr>
          <w:instrText xml:space="preserve"> PAGE </w:instrText>
        </w:r>
        <w:r w:rsidRPr="00C52E11">
          <w:rPr>
            <w:rStyle w:val="PageNumber"/>
            <w:rFonts w:ascii="Times New Roman" w:hAnsi="Times New Roman" w:cs="Times New Roman"/>
            <w:sz w:val="20"/>
            <w:szCs w:val="20"/>
          </w:rPr>
          <w:fldChar w:fldCharType="separate"/>
        </w:r>
        <w:r w:rsidRPr="00C52E11">
          <w:rPr>
            <w:rStyle w:val="PageNumber"/>
            <w:rFonts w:ascii="Times New Roman" w:hAnsi="Times New Roman" w:cs="Times New Roman"/>
            <w:noProof/>
            <w:sz w:val="20"/>
            <w:szCs w:val="20"/>
          </w:rPr>
          <w:t>2</w:t>
        </w:r>
        <w:r w:rsidRPr="00C52E11">
          <w:rPr>
            <w:rStyle w:val="PageNumber"/>
            <w:rFonts w:ascii="Times New Roman" w:hAnsi="Times New Roman" w:cs="Times New Roman"/>
            <w:sz w:val="20"/>
            <w:szCs w:val="20"/>
          </w:rPr>
          <w:fldChar w:fldCharType="end"/>
        </w:r>
      </w:p>
    </w:sdtContent>
  </w:sdt>
  <w:p w14:paraId="09926A67" w14:textId="77777777" w:rsidR="00C52E11" w:rsidRDefault="00C52E11" w:rsidP="00C52E1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13E1"/>
    <w:multiLevelType w:val="hybridMultilevel"/>
    <w:tmpl w:val="D67041F8"/>
    <w:lvl w:ilvl="0" w:tplc="AAC82FF2">
      <w:start w:val="475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95C48"/>
    <w:multiLevelType w:val="hybridMultilevel"/>
    <w:tmpl w:val="E00E1C86"/>
    <w:lvl w:ilvl="0" w:tplc="416E8AA8">
      <w:start w:val="475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9486862">
    <w:abstractNumId w:val="1"/>
  </w:num>
  <w:num w:numId="2" w16cid:durableId="131741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77"/>
    <w:rsid w:val="00001AD7"/>
    <w:rsid w:val="00001EB0"/>
    <w:rsid w:val="00005276"/>
    <w:rsid w:val="000067AC"/>
    <w:rsid w:val="00010B0A"/>
    <w:rsid w:val="00031886"/>
    <w:rsid w:val="000320C8"/>
    <w:rsid w:val="000464DB"/>
    <w:rsid w:val="00051D12"/>
    <w:rsid w:val="00066E6B"/>
    <w:rsid w:val="00090A20"/>
    <w:rsid w:val="000A7E26"/>
    <w:rsid w:val="000C35D4"/>
    <w:rsid w:val="000C6D0A"/>
    <w:rsid w:val="000D5D38"/>
    <w:rsid w:val="00100A0F"/>
    <w:rsid w:val="00130A7E"/>
    <w:rsid w:val="00132A6A"/>
    <w:rsid w:val="0014505B"/>
    <w:rsid w:val="00150463"/>
    <w:rsid w:val="00161007"/>
    <w:rsid w:val="0017074D"/>
    <w:rsid w:val="00181692"/>
    <w:rsid w:val="00182D71"/>
    <w:rsid w:val="00186053"/>
    <w:rsid w:val="00190BB1"/>
    <w:rsid w:val="00195338"/>
    <w:rsid w:val="001A083B"/>
    <w:rsid w:val="001A42C9"/>
    <w:rsid w:val="001B1A6D"/>
    <w:rsid w:val="001C4A95"/>
    <w:rsid w:val="001D6538"/>
    <w:rsid w:val="001F21D6"/>
    <w:rsid w:val="001F2D52"/>
    <w:rsid w:val="002007B4"/>
    <w:rsid w:val="00202398"/>
    <w:rsid w:val="00207FE8"/>
    <w:rsid w:val="00211DEF"/>
    <w:rsid w:val="002250B3"/>
    <w:rsid w:val="002325FA"/>
    <w:rsid w:val="00232E4C"/>
    <w:rsid w:val="002376A4"/>
    <w:rsid w:val="0026376C"/>
    <w:rsid w:val="00274105"/>
    <w:rsid w:val="0027744D"/>
    <w:rsid w:val="00280A0E"/>
    <w:rsid w:val="002821C5"/>
    <w:rsid w:val="0029009F"/>
    <w:rsid w:val="002929F2"/>
    <w:rsid w:val="00293D81"/>
    <w:rsid w:val="00294E68"/>
    <w:rsid w:val="002D5EC4"/>
    <w:rsid w:val="002D76D9"/>
    <w:rsid w:val="002E0A18"/>
    <w:rsid w:val="002E6EB7"/>
    <w:rsid w:val="002F042C"/>
    <w:rsid w:val="00300B6A"/>
    <w:rsid w:val="00323911"/>
    <w:rsid w:val="00344D28"/>
    <w:rsid w:val="003460B7"/>
    <w:rsid w:val="00357DFD"/>
    <w:rsid w:val="0036139F"/>
    <w:rsid w:val="0036260D"/>
    <w:rsid w:val="00365BBF"/>
    <w:rsid w:val="00373FC3"/>
    <w:rsid w:val="00375A14"/>
    <w:rsid w:val="003A1762"/>
    <w:rsid w:val="003B7FAE"/>
    <w:rsid w:val="003E165D"/>
    <w:rsid w:val="003E4126"/>
    <w:rsid w:val="003E7902"/>
    <w:rsid w:val="003F034D"/>
    <w:rsid w:val="003F36E0"/>
    <w:rsid w:val="003F6C92"/>
    <w:rsid w:val="0040763D"/>
    <w:rsid w:val="00410204"/>
    <w:rsid w:val="00411CAE"/>
    <w:rsid w:val="00413312"/>
    <w:rsid w:val="00421C26"/>
    <w:rsid w:val="00433193"/>
    <w:rsid w:val="0045421A"/>
    <w:rsid w:val="00455C52"/>
    <w:rsid w:val="00460DE9"/>
    <w:rsid w:val="00461E9C"/>
    <w:rsid w:val="00463D69"/>
    <w:rsid w:val="00485942"/>
    <w:rsid w:val="004A2A2E"/>
    <w:rsid w:val="004A4426"/>
    <w:rsid w:val="004A53A6"/>
    <w:rsid w:val="004A6807"/>
    <w:rsid w:val="004D4BD1"/>
    <w:rsid w:val="00535E8E"/>
    <w:rsid w:val="00550176"/>
    <w:rsid w:val="005523DE"/>
    <w:rsid w:val="00554A05"/>
    <w:rsid w:val="0056053E"/>
    <w:rsid w:val="00575005"/>
    <w:rsid w:val="005A4141"/>
    <w:rsid w:val="005B57FD"/>
    <w:rsid w:val="005C5BC5"/>
    <w:rsid w:val="005D7F4F"/>
    <w:rsid w:val="005E0F04"/>
    <w:rsid w:val="00604D4A"/>
    <w:rsid w:val="00617A8B"/>
    <w:rsid w:val="006232C7"/>
    <w:rsid w:val="00633607"/>
    <w:rsid w:val="006463EA"/>
    <w:rsid w:val="0065538A"/>
    <w:rsid w:val="00657549"/>
    <w:rsid w:val="00664400"/>
    <w:rsid w:val="00666C33"/>
    <w:rsid w:val="006717CC"/>
    <w:rsid w:val="006768E1"/>
    <w:rsid w:val="0068708D"/>
    <w:rsid w:val="0069318E"/>
    <w:rsid w:val="0069366A"/>
    <w:rsid w:val="00695C44"/>
    <w:rsid w:val="006A500D"/>
    <w:rsid w:val="006B359E"/>
    <w:rsid w:val="006B6673"/>
    <w:rsid w:val="006C4566"/>
    <w:rsid w:val="006C4A2A"/>
    <w:rsid w:val="006D7FF5"/>
    <w:rsid w:val="006E0C0B"/>
    <w:rsid w:val="006E3F19"/>
    <w:rsid w:val="006F4B63"/>
    <w:rsid w:val="006F4D22"/>
    <w:rsid w:val="006F699C"/>
    <w:rsid w:val="00702876"/>
    <w:rsid w:val="007065E9"/>
    <w:rsid w:val="007071D2"/>
    <w:rsid w:val="00726D14"/>
    <w:rsid w:val="00736AC7"/>
    <w:rsid w:val="00743F65"/>
    <w:rsid w:val="0074558B"/>
    <w:rsid w:val="00752118"/>
    <w:rsid w:val="007537BF"/>
    <w:rsid w:val="007545CB"/>
    <w:rsid w:val="007679E6"/>
    <w:rsid w:val="00771C51"/>
    <w:rsid w:val="00784A88"/>
    <w:rsid w:val="007875B9"/>
    <w:rsid w:val="007952A7"/>
    <w:rsid w:val="007B48C4"/>
    <w:rsid w:val="007C678B"/>
    <w:rsid w:val="007C7351"/>
    <w:rsid w:val="007D348C"/>
    <w:rsid w:val="007E2781"/>
    <w:rsid w:val="007E2F6D"/>
    <w:rsid w:val="007E50B8"/>
    <w:rsid w:val="007E6FF9"/>
    <w:rsid w:val="007F0CD7"/>
    <w:rsid w:val="00807AA5"/>
    <w:rsid w:val="00812E76"/>
    <w:rsid w:val="00827120"/>
    <w:rsid w:val="00832846"/>
    <w:rsid w:val="008505D2"/>
    <w:rsid w:val="00862A5D"/>
    <w:rsid w:val="008B5733"/>
    <w:rsid w:val="008B6109"/>
    <w:rsid w:val="008C6EC1"/>
    <w:rsid w:val="008E71E5"/>
    <w:rsid w:val="008F0EFB"/>
    <w:rsid w:val="008F29C7"/>
    <w:rsid w:val="008F2FE2"/>
    <w:rsid w:val="00920D84"/>
    <w:rsid w:val="00924080"/>
    <w:rsid w:val="00933076"/>
    <w:rsid w:val="009369BE"/>
    <w:rsid w:val="009441B3"/>
    <w:rsid w:val="00950A99"/>
    <w:rsid w:val="00954F6A"/>
    <w:rsid w:val="00957E36"/>
    <w:rsid w:val="00964FC8"/>
    <w:rsid w:val="009664DC"/>
    <w:rsid w:val="0099429E"/>
    <w:rsid w:val="00995ABA"/>
    <w:rsid w:val="009970DD"/>
    <w:rsid w:val="009A4D64"/>
    <w:rsid w:val="009B40FC"/>
    <w:rsid w:val="009C0928"/>
    <w:rsid w:val="009C1BA9"/>
    <w:rsid w:val="009C2120"/>
    <w:rsid w:val="00A15628"/>
    <w:rsid w:val="00A20720"/>
    <w:rsid w:val="00A23E4D"/>
    <w:rsid w:val="00A242A1"/>
    <w:rsid w:val="00A2502C"/>
    <w:rsid w:val="00A256BA"/>
    <w:rsid w:val="00A268BC"/>
    <w:rsid w:val="00A30C9E"/>
    <w:rsid w:val="00A40A79"/>
    <w:rsid w:val="00A42077"/>
    <w:rsid w:val="00A44389"/>
    <w:rsid w:val="00A4493E"/>
    <w:rsid w:val="00AC159C"/>
    <w:rsid w:val="00AC1665"/>
    <w:rsid w:val="00AE0B2D"/>
    <w:rsid w:val="00AE7540"/>
    <w:rsid w:val="00AF42B9"/>
    <w:rsid w:val="00B050D4"/>
    <w:rsid w:val="00B067B7"/>
    <w:rsid w:val="00B1102B"/>
    <w:rsid w:val="00B16548"/>
    <w:rsid w:val="00B332D3"/>
    <w:rsid w:val="00B370E6"/>
    <w:rsid w:val="00B42175"/>
    <w:rsid w:val="00B427DB"/>
    <w:rsid w:val="00B43053"/>
    <w:rsid w:val="00B5098E"/>
    <w:rsid w:val="00B559E0"/>
    <w:rsid w:val="00B64C9A"/>
    <w:rsid w:val="00B74D36"/>
    <w:rsid w:val="00B86471"/>
    <w:rsid w:val="00B91A46"/>
    <w:rsid w:val="00BA11F8"/>
    <w:rsid w:val="00BA2AE4"/>
    <w:rsid w:val="00BE1F35"/>
    <w:rsid w:val="00BE2A66"/>
    <w:rsid w:val="00BE56A1"/>
    <w:rsid w:val="00BF367C"/>
    <w:rsid w:val="00C02DAE"/>
    <w:rsid w:val="00C10539"/>
    <w:rsid w:val="00C176D4"/>
    <w:rsid w:val="00C37567"/>
    <w:rsid w:val="00C42381"/>
    <w:rsid w:val="00C44AB7"/>
    <w:rsid w:val="00C50B23"/>
    <w:rsid w:val="00C50D8E"/>
    <w:rsid w:val="00C52E11"/>
    <w:rsid w:val="00C53A44"/>
    <w:rsid w:val="00C6047C"/>
    <w:rsid w:val="00C60F52"/>
    <w:rsid w:val="00C65F1F"/>
    <w:rsid w:val="00C67F33"/>
    <w:rsid w:val="00C710FE"/>
    <w:rsid w:val="00C72BFD"/>
    <w:rsid w:val="00C75F86"/>
    <w:rsid w:val="00C77952"/>
    <w:rsid w:val="00C92F50"/>
    <w:rsid w:val="00CA1741"/>
    <w:rsid w:val="00CA4475"/>
    <w:rsid w:val="00CA4487"/>
    <w:rsid w:val="00CB055C"/>
    <w:rsid w:val="00CB704C"/>
    <w:rsid w:val="00CD3438"/>
    <w:rsid w:val="00CF2D50"/>
    <w:rsid w:val="00D00D9B"/>
    <w:rsid w:val="00D063EF"/>
    <w:rsid w:val="00D1266A"/>
    <w:rsid w:val="00D166E7"/>
    <w:rsid w:val="00D24E91"/>
    <w:rsid w:val="00D36985"/>
    <w:rsid w:val="00D55D9A"/>
    <w:rsid w:val="00D7239D"/>
    <w:rsid w:val="00D76E1D"/>
    <w:rsid w:val="00D8099B"/>
    <w:rsid w:val="00D832EB"/>
    <w:rsid w:val="00D90634"/>
    <w:rsid w:val="00D933A8"/>
    <w:rsid w:val="00D96ECC"/>
    <w:rsid w:val="00D97656"/>
    <w:rsid w:val="00DA2B7C"/>
    <w:rsid w:val="00DC378F"/>
    <w:rsid w:val="00DC6DF3"/>
    <w:rsid w:val="00DC78C6"/>
    <w:rsid w:val="00DD5495"/>
    <w:rsid w:val="00DE0780"/>
    <w:rsid w:val="00DE4551"/>
    <w:rsid w:val="00DE5B00"/>
    <w:rsid w:val="00DF7C54"/>
    <w:rsid w:val="00E045C0"/>
    <w:rsid w:val="00E1423D"/>
    <w:rsid w:val="00E34C41"/>
    <w:rsid w:val="00E37CBA"/>
    <w:rsid w:val="00E448B5"/>
    <w:rsid w:val="00E46B7A"/>
    <w:rsid w:val="00E577EC"/>
    <w:rsid w:val="00E614BB"/>
    <w:rsid w:val="00E64FE9"/>
    <w:rsid w:val="00E66897"/>
    <w:rsid w:val="00E756D5"/>
    <w:rsid w:val="00E775DC"/>
    <w:rsid w:val="00E836DF"/>
    <w:rsid w:val="00EA509C"/>
    <w:rsid w:val="00EA6B6D"/>
    <w:rsid w:val="00EB01AC"/>
    <w:rsid w:val="00EB1EC5"/>
    <w:rsid w:val="00EB7E3E"/>
    <w:rsid w:val="00EC3932"/>
    <w:rsid w:val="00EC4A69"/>
    <w:rsid w:val="00EC6598"/>
    <w:rsid w:val="00ED5A06"/>
    <w:rsid w:val="00EE5191"/>
    <w:rsid w:val="00EE7961"/>
    <w:rsid w:val="00EF2710"/>
    <w:rsid w:val="00EF4BC4"/>
    <w:rsid w:val="00F147E9"/>
    <w:rsid w:val="00F16828"/>
    <w:rsid w:val="00F27240"/>
    <w:rsid w:val="00F34307"/>
    <w:rsid w:val="00F449FC"/>
    <w:rsid w:val="00F462AA"/>
    <w:rsid w:val="00F63807"/>
    <w:rsid w:val="00F6798F"/>
    <w:rsid w:val="00F76EA8"/>
    <w:rsid w:val="00F76EB8"/>
    <w:rsid w:val="00F8009C"/>
    <w:rsid w:val="00F82205"/>
    <w:rsid w:val="00F82543"/>
    <w:rsid w:val="00FA1667"/>
    <w:rsid w:val="00FE4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1D8A"/>
  <w15:chartTrackingRefBased/>
  <w15:docId w15:val="{1C59BFDF-92BE-42DD-BB37-1F1489FA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F35"/>
    <w:rPr>
      <w:color w:val="0563C1" w:themeColor="hyperlink"/>
      <w:u w:val="single"/>
    </w:rPr>
  </w:style>
  <w:style w:type="character" w:styleId="UnresolvedMention">
    <w:name w:val="Unresolved Mention"/>
    <w:basedOn w:val="DefaultParagraphFont"/>
    <w:uiPriority w:val="99"/>
    <w:semiHidden/>
    <w:unhideWhenUsed/>
    <w:rsid w:val="00BE1F35"/>
    <w:rPr>
      <w:color w:val="605E5C"/>
      <w:shd w:val="clear" w:color="auto" w:fill="E1DFDD"/>
    </w:rPr>
  </w:style>
  <w:style w:type="paragraph" w:styleId="Header">
    <w:name w:val="header"/>
    <w:basedOn w:val="Normal"/>
    <w:link w:val="HeaderChar"/>
    <w:uiPriority w:val="99"/>
    <w:unhideWhenUsed/>
    <w:rsid w:val="00C5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E11"/>
  </w:style>
  <w:style w:type="paragraph" w:styleId="Footer">
    <w:name w:val="footer"/>
    <w:basedOn w:val="Normal"/>
    <w:link w:val="FooterChar"/>
    <w:uiPriority w:val="99"/>
    <w:unhideWhenUsed/>
    <w:rsid w:val="00C5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E11"/>
  </w:style>
  <w:style w:type="paragraph" w:styleId="ListParagraph">
    <w:name w:val="List Paragraph"/>
    <w:basedOn w:val="Normal"/>
    <w:uiPriority w:val="34"/>
    <w:qFormat/>
    <w:rsid w:val="00C52E11"/>
    <w:pPr>
      <w:ind w:left="720"/>
      <w:contextualSpacing/>
    </w:pPr>
  </w:style>
  <w:style w:type="character" w:styleId="PageNumber">
    <w:name w:val="page number"/>
    <w:basedOn w:val="DefaultParagraphFont"/>
    <w:uiPriority w:val="99"/>
    <w:semiHidden/>
    <w:unhideWhenUsed/>
    <w:rsid w:val="00C52E11"/>
  </w:style>
  <w:style w:type="paragraph" w:styleId="Revision">
    <w:name w:val="Revision"/>
    <w:hidden/>
    <w:uiPriority w:val="99"/>
    <w:semiHidden/>
    <w:rsid w:val="00C52E11"/>
    <w:pPr>
      <w:spacing w:after="0" w:line="240" w:lineRule="auto"/>
    </w:pPr>
  </w:style>
  <w:style w:type="character" w:styleId="CommentReference">
    <w:name w:val="annotation reference"/>
    <w:basedOn w:val="DefaultParagraphFont"/>
    <w:uiPriority w:val="99"/>
    <w:semiHidden/>
    <w:unhideWhenUsed/>
    <w:rsid w:val="00EC6598"/>
    <w:rPr>
      <w:sz w:val="16"/>
      <w:szCs w:val="16"/>
    </w:rPr>
  </w:style>
  <w:style w:type="paragraph" w:styleId="CommentText">
    <w:name w:val="annotation text"/>
    <w:basedOn w:val="Normal"/>
    <w:link w:val="CommentTextChar"/>
    <w:uiPriority w:val="99"/>
    <w:semiHidden/>
    <w:unhideWhenUsed/>
    <w:rsid w:val="00EC6598"/>
    <w:pPr>
      <w:spacing w:line="240" w:lineRule="auto"/>
    </w:pPr>
    <w:rPr>
      <w:sz w:val="20"/>
      <w:szCs w:val="20"/>
    </w:rPr>
  </w:style>
  <w:style w:type="character" w:customStyle="1" w:styleId="CommentTextChar">
    <w:name w:val="Comment Text Char"/>
    <w:basedOn w:val="DefaultParagraphFont"/>
    <w:link w:val="CommentText"/>
    <w:uiPriority w:val="99"/>
    <w:semiHidden/>
    <w:rsid w:val="00EC6598"/>
    <w:rPr>
      <w:sz w:val="20"/>
      <w:szCs w:val="20"/>
    </w:rPr>
  </w:style>
  <w:style w:type="paragraph" w:styleId="CommentSubject">
    <w:name w:val="annotation subject"/>
    <w:basedOn w:val="CommentText"/>
    <w:next w:val="CommentText"/>
    <w:link w:val="CommentSubjectChar"/>
    <w:uiPriority w:val="99"/>
    <w:semiHidden/>
    <w:unhideWhenUsed/>
    <w:rsid w:val="00EC6598"/>
    <w:rPr>
      <w:b/>
      <w:bCs/>
    </w:rPr>
  </w:style>
  <w:style w:type="character" w:customStyle="1" w:styleId="CommentSubjectChar">
    <w:name w:val="Comment Subject Char"/>
    <w:basedOn w:val="CommentTextChar"/>
    <w:link w:val="CommentSubject"/>
    <w:uiPriority w:val="99"/>
    <w:semiHidden/>
    <w:rsid w:val="00EC6598"/>
    <w:rPr>
      <w:b/>
      <w:bCs/>
      <w:sz w:val="20"/>
      <w:szCs w:val="20"/>
    </w:rPr>
  </w:style>
  <w:style w:type="character" w:customStyle="1" w:styleId="text">
    <w:name w:val="text"/>
    <w:basedOn w:val="DefaultParagraphFont"/>
    <w:rsid w:val="007E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022124">
      <w:bodyDiv w:val="1"/>
      <w:marLeft w:val="0"/>
      <w:marRight w:val="0"/>
      <w:marTop w:val="0"/>
      <w:marBottom w:val="0"/>
      <w:divBdr>
        <w:top w:val="none" w:sz="0" w:space="0" w:color="auto"/>
        <w:left w:val="none" w:sz="0" w:space="0" w:color="auto"/>
        <w:bottom w:val="none" w:sz="0" w:space="0" w:color="auto"/>
        <w:right w:val="none" w:sz="0" w:space="0" w:color="auto"/>
      </w:divBdr>
      <w:divsChild>
        <w:div w:id="2076276279">
          <w:marLeft w:val="0"/>
          <w:marRight w:val="0"/>
          <w:marTop w:val="0"/>
          <w:marBottom w:val="0"/>
          <w:divBdr>
            <w:top w:val="none" w:sz="0" w:space="0" w:color="auto"/>
            <w:left w:val="none" w:sz="0" w:space="0" w:color="auto"/>
            <w:bottom w:val="none" w:sz="0" w:space="0" w:color="auto"/>
            <w:right w:val="none" w:sz="0" w:space="0" w:color="auto"/>
          </w:divBdr>
        </w:div>
        <w:div w:id="1003626293">
          <w:marLeft w:val="0"/>
          <w:marRight w:val="0"/>
          <w:marTop w:val="0"/>
          <w:marBottom w:val="0"/>
          <w:divBdr>
            <w:top w:val="none" w:sz="0" w:space="0" w:color="auto"/>
            <w:left w:val="none" w:sz="0" w:space="0" w:color="auto"/>
            <w:bottom w:val="none" w:sz="0" w:space="0" w:color="auto"/>
            <w:right w:val="none" w:sz="0" w:space="0" w:color="auto"/>
          </w:divBdr>
        </w:div>
        <w:div w:id="844058131">
          <w:marLeft w:val="0"/>
          <w:marRight w:val="0"/>
          <w:marTop w:val="0"/>
          <w:marBottom w:val="0"/>
          <w:divBdr>
            <w:top w:val="none" w:sz="0" w:space="0" w:color="auto"/>
            <w:left w:val="none" w:sz="0" w:space="0" w:color="auto"/>
            <w:bottom w:val="none" w:sz="0" w:space="0" w:color="auto"/>
            <w:right w:val="none" w:sz="0" w:space="0" w:color="auto"/>
          </w:divBdr>
        </w:div>
        <w:div w:id="1586257898">
          <w:marLeft w:val="0"/>
          <w:marRight w:val="0"/>
          <w:marTop w:val="0"/>
          <w:marBottom w:val="0"/>
          <w:divBdr>
            <w:top w:val="none" w:sz="0" w:space="0" w:color="auto"/>
            <w:left w:val="none" w:sz="0" w:space="0" w:color="auto"/>
            <w:bottom w:val="none" w:sz="0" w:space="0" w:color="auto"/>
            <w:right w:val="none" w:sz="0" w:space="0" w:color="auto"/>
          </w:divBdr>
        </w:div>
        <w:div w:id="1060178714">
          <w:marLeft w:val="0"/>
          <w:marRight w:val="0"/>
          <w:marTop w:val="0"/>
          <w:marBottom w:val="0"/>
          <w:divBdr>
            <w:top w:val="none" w:sz="0" w:space="0" w:color="auto"/>
            <w:left w:val="none" w:sz="0" w:space="0" w:color="auto"/>
            <w:bottom w:val="none" w:sz="0" w:space="0" w:color="auto"/>
            <w:right w:val="none" w:sz="0" w:space="0" w:color="auto"/>
          </w:divBdr>
        </w:div>
        <w:div w:id="1805272868">
          <w:marLeft w:val="0"/>
          <w:marRight w:val="0"/>
          <w:marTop w:val="0"/>
          <w:marBottom w:val="0"/>
          <w:divBdr>
            <w:top w:val="none" w:sz="0" w:space="0" w:color="auto"/>
            <w:left w:val="none" w:sz="0" w:space="0" w:color="auto"/>
            <w:bottom w:val="none" w:sz="0" w:space="0" w:color="auto"/>
            <w:right w:val="none" w:sz="0" w:space="0" w:color="auto"/>
          </w:divBdr>
        </w:div>
        <w:div w:id="120320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1127</TotalTime>
  <Pages>4</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Wanjiru M. Gitau</dc:creator>
  <cp:keywords/>
  <dc:description/>
  <cp:lastModifiedBy>Nelson Jennings</cp:lastModifiedBy>
  <cp:revision>269</cp:revision>
  <dcterms:created xsi:type="dcterms:W3CDTF">2022-10-12T02:26:00Z</dcterms:created>
  <dcterms:modified xsi:type="dcterms:W3CDTF">2022-10-18T11:05:00Z</dcterms:modified>
</cp:coreProperties>
</file>