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403E" w14:textId="77777777" w:rsidR="000C3EAA" w:rsidRPr="008E3000" w:rsidRDefault="000C3EAA" w:rsidP="000C3EAA">
      <w:pPr>
        <w:pStyle w:val="NormalWeb"/>
        <w:spacing w:before="0" w:beforeAutospacing="0" w:after="160" w:afterAutospacing="0"/>
        <w:jc w:val="center"/>
        <w:rPr>
          <w:b/>
          <w:bCs/>
          <w:color w:val="000000" w:themeColor="text1"/>
          <w:lang w:val="en-US"/>
        </w:rPr>
      </w:pPr>
      <w:r w:rsidRPr="008E3000">
        <w:rPr>
          <w:b/>
          <w:bCs/>
          <w:color w:val="000000" w:themeColor="text1"/>
          <w:lang w:val="en-US"/>
        </w:rPr>
        <w:t>Book Review</w:t>
      </w:r>
    </w:p>
    <w:p w14:paraId="53E139BA" w14:textId="12E7A592" w:rsidR="000C3EAA" w:rsidRDefault="000C3EAA" w:rsidP="000C3EAA">
      <w:pPr>
        <w:pStyle w:val="NormalWeb"/>
        <w:spacing w:before="0" w:beforeAutospacing="0" w:after="0" w:afterAutospacing="0"/>
        <w:jc w:val="center"/>
        <w:rPr>
          <w:b/>
          <w:bCs/>
          <w:i/>
          <w:iCs/>
          <w:color w:val="000000" w:themeColor="text1"/>
          <w:lang w:val="en-US"/>
        </w:rPr>
      </w:pPr>
      <w:r w:rsidRPr="00064F71">
        <w:rPr>
          <w:color w:val="FF0000"/>
          <w:lang w:val="en-US"/>
        </w:rPr>
        <w:softHyphen/>
      </w:r>
      <w:r w:rsidRPr="00D53D2E">
        <w:rPr>
          <w:b/>
          <w:bCs/>
          <w:color w:val="000000" w:themeColor="text1"/>
          <w:lang w:val="en-US"/>
        </w:rPr>
        <w:t>Kiem-</w:t>
      </w:r>
      <w:proofErr w:type="spellStart"/>
      <w:r w:rsidRPr="00D53D2E">
        <w:rPr>
          <w:b/>
          <w:bCs/>
          <w:color w:val="000000" w:themeColor="text1"/>
          <w:lang w:val="en-US"/>
        </w:rPr>
        <w:t>Kiok</w:t>
      </w:r>
      <w:proofErr w:type="spellEnd"/>
      <w:r w:rsidRPr="00D53D2E">
        <w:rPr>
          <w:b/>
          <w:bCs/>
          <w:color w:val="000000" w:themeColor="text1"/>
          <w:lang w:val="en-US"/>
        </w:rPr>
        <w:t xml:space="preserve"> </w:t>
      </w:r>
      <w:r w:rsidR="00AA3028">
        <w:rPr>
          <w:b/>
          <w:bCs/>
          <w:color w:val="000000" w:themeColor="text1"/>
          <w:lang w:val="en-US"/>
        </w:rPr>
        <w:t xml:space="preserve">Kwa </w:t>
      </w:r>
      <w:r w:rsidRPr="00D53D2E">
        <w:rPr>
          <w:b/>
          <w:bCs/>
          <w:color w:val="000000" w:themeColor="text1"/>
          <w:lang w:val="en-US"/>
        </w:rPr>
        <w:t>and Samuel Ka-</w:t>
      </w:r>
      <w:proofErr w:type="spellStart"/>
      <w:r w:rsidRPr="00D53D2E">
        <w:rPr>
          <w:b/>
          <w:bCs/>
          <w:color w:val="000000" w:themeColor="text1"/>
          <w:lang w:val="en-US"/>
        </w:rPr>
        <w:t>Chieng</w:t>
      </w:r>
      <w:proofErr w:type="spellEnd"/>
      <w:r w:rsidR="00AA3028">
        <w:rPr>
          <w:b/>
          <w:bCs/>
          <w:color w:val="000000" w:themeColor="text1"/>
          <w:lang w:val="en-US"/>
        </w:rPr>
        <w:t xml:space="preserve"> Law</w:t>
      </w:r>
      <w:r>
        <w:rPr>
          <w:b/>
          <w:bCs/>
          <w:color w:val="000000" w:themeColor="text1"/>
          <w:lang w:val="en-US"/>
        </w:rPr>
        <w:t>,</w:t>
      </w:r>
      <w:r w:rsidR="00300FEE">
        <w:rPr>
          <w:b/>
          <w:bCs/>
          <w:color w:val="000000" w:themeColor="text1"/>
          <w:lang w:val="en-US"/>
        </w:rPr>
        <w:t xml:space="preserve"> eds.,</w:t>
      </w:r>
      <w:r>
        <w:rPr>
          <w:b/>
          <w:bCs/>
          <w:color w:val="000000" w:themeColor="text1"/>
          <w:lang w:val="en-US"/>
        </w:rPr>
        <w:t xml:space="preserve"> </w:t>
      </w:r>
      <w:r w:rsidRPr="000E4323">
        <w:rPr>
          <w:b/>
          <w:bCs/>
          <w:i/>
          <w:iCs/>
          <w:color w:val="000000" w:themeColor="text1"/>
          <w:lang w:val="en-US"/>
        </w:rPr>
        <w:t>Missions in Southeast Asia</w:t>
      </w:r>
      <w:r w:rsidR="00300FEE">
        <w:rPr>
          <w:b/>
          <w:bCs/>
          <w:i/>
          <w:iCs/>
          <w:color w:val="000000" w:themeColor="text1"/>
          <w:lang w:val="en-US"/>
        </w:rPr>
        <w:t>:</w:t>
      </w:r>
    </w:p>
    <w:p w14:paraId="02707F0C" w14:textId="77777777" w:rsidR="000C3EAA" w:rsidRPr="00D53D2E" w:rsidRDefault="000C3EAA" w:rsidP="000C3EAA">
      <w:pPr>
        <w:pStyle w:val="NormalWeb"/>
        <w:spacing w:before="0" w:beforeAutospacing="0" w:after="160" w:afterAutospacing="0"/>
        <w:jc w:val="center"/>
        <w:rPr>
          <w:b/>
          <w:bCs/>
          <w:color w:val="000000" w:themeColor="text1"/>
          <w:lang w:val="en-US"/>
        </w:rPr>
      </w:pPr>
      <w:r w:rsidRPr="000E4323">
        <w:rPr>
          <w:b/>
          <w:bCs/>
          <w:i/>
          <w:iCs/>
          <w:color w:val="000000" w:themeColor="text1"/>
          <w:lang w:val="en-US"/>
        </w:rPr>
        <w:t>Diversity and Unity in God’s Design</w:t>
      </w:r>
    </w:p>
    <w:p w14:paraId="30C6A71B" w14:textId="77777777" w:rsidR="000C3EAA" w:rsidRDefault="000C3EAA" w:rsidP="000C3EAA">
      <w:pPr>
        <w:pStyle w:val="NormalWeb"/>
        <w:spacing w:before="0" w:beforeAutospacing="0" w:after="160" w:afterAutospacing="0"/>
        <w:jc w:val="center"/>
        <w:rPr>
          <w:color w:val="000000" w:themeColor="text1"/>
          <w:lang w:val="en-US"/>
        </w:rPr>
      </w:pPr>
      <w:r>
        <w:rPr>
          <w:color w:val="000000" w:themeColor="text1"/>
          <w:lang w:val="en-US"/>
        </w:rPr>
        <w:t xml:space="preserve">Reviewed by Tai </w:t>
      </w:r>
      <w:r w:rsidRPr="008E3000">
        <w:rPr>
          <w:color w:val="000000" w:themeColor="text1"/>
          <w:lang w:val="en-US"/>
        </w:rPr>
        <w:t>Kim</w:t>
      </w:r>
      <w:r>
        <w:rPr>
          <w:color w:val="000000" w:themeColor="text1"/>
          <w:lang w:val="en-US"/>
        </w:rPr>
        <w:t xml:space="preserve"> </w:t>
      </w:r>
      <w:r w:rsidRPr="008E3000">
        <w:rPr>
          <w:color w:val="000000" w:themeColor="text1"/>
          <w:lang w:val="en-US"/>
        </w:rPr>
        <w:t>Teng</w:t>
      </w:r>
    </w:p>
    <w:p w14:paraId="6519E030" w14:textId="5005960B" w:rsidR="008E3000" w:rsidRPr="000E4323" w:rsidRDefault="000C3EAA" w:rsidP="000C3EAA">
      <w:pPr>
        <w:shd w:val="clear" w:color="auto" w:fill="FFFFFF"/>
        <w:spacing w:after="160"/>
        <w:jc w:val="center"/>
        <w:rPr>
          <w:rFonts w:ascii="Times New Roman" w:eastAsia="Times New Roman" w:hAnsi="Times New Roman" w:cs="Times New Roman"/>
          <w:color w:val="000000" w:themeColor="text1"/>
          <w:lang w:eastAsia="en-GB"/>
        </w:rPr>
      </w:pPr>
      <w:r w:rsidRPr="008E3000">
        <w:rPr>
          <w:rFonts w:ascii="Times New Roman" w:eastAsia="Times New Roman" w:hAnsi="Times New Roman" w:cs="Times New Roman"/>
          <w:lang w:eastAsia="en-GB"/>
        </w:rPr>
        <w:t xml:space="preserve">Published in </w:t>
      </w:r>
      <w:r w:rsidRPr="000E4323">
        <w:rPr>
          <w:rFonts w:ascii="Times New Roman" w:eastAsia="Times New Roman" w:hAnsi="Times New Roman" w:cs="Times New Roman"/>
          <w:i/>
          <w:iCs/>
          <w:lang w:eastAsia="en-GB"/>
        </w:rPr>
        <w:t xml:space="preserve">Global </w:t>
      </w:r>
      <w:r w:rsidRPr="000E4323">
        <w:rPr>
          <w:rFonts w:ascii="Times New Roman" w:eastAsia="Times New Roman" w:hAnsi="Times New Roman" w:cs="Times New Roman"/>
          <w:i/>
          <w:iCs/>
          <w:color w:val="000000" w:themeColor="text1"/>
          <w:lang w:eastAsia="en-GB"/>
        </w:rPr>
        <w:t>Missiology</w:t>
      </w:r>
      <w:r w:rsidRPr="000E4323">
        <w:rPr>
          <w:rFonts w:ascii="Times New Roman" w:eastAsia="Times New Roman" w:hAnsi="Times New Roman" w:cs="Times New Roman"/>
          <w:color w:val="000000" w:themeColor="text1"/>
          <w:lang w:eastAsia="en-GB"/>
        </w:rPr>
        <w:t xml:space="preserve">, </w:t>
      </w:r>
      <w:hyperlink r:id="rId6" w:history="1">
        <w:r w:rsidRPr="000E4323">
          <w:rPr>
            <w:rStyle w:val="Hyperlink"/>
            <w:rFonts w:ascii="Times New Roman" w:eastAsia="Times New Roman" w:hAnsi="Times New Roman" w:cs="Times New Roman"/>
            <w:color w:val="000000" w:themeColor="text1"/>
            <w:lang w:eastAsia="en-GB"/>
          </w:rPr>
          <w:t>www.globalmissiology.org</w:t>
        </w:r>
      </w:hyperlink>
      <w:r w:rsidRPr="000E4323">
        <w:rPr>
          <w:rFonts w:ascii="Times New Roman" w:eastAsia="Times New Roman" w:hAnsi="Times New Roman" w:cs="Times New Roman"/>
          <w:color w:val="000000" w:themeColor="text1"/>
          <w:lang w:eastAsia="en-GB"/>
        </w:rPr>
        <w:t>, January 2023</w:t>
      </w:r>
    </w:p>
    <w:p w14:paraId="2CBA8FB1" w14:textId="57095760" w:rsidR="008E3000" w:rsidRPr="000E4323" w:rsidRDefault="00842E89" w:rsidP="000E4323">
      <w:pPr>
        <w:pStyle w:val="NormalWeb"/>
        <w:spacing w:before="0" w:beforeAutospacing="0" w:after="160" w:afterAutospacing="0"/>
        <w:jc w:val="both"/>
        <w:rPr>
          <w:color w:val="000000" w:themeColor="text1"/>
          <w:lang w:val="en-US"/>
        </w:rPr>
      </w:pPr>
      <w:r>
        <w:rPr>
          <w:color w:val="000000" w:themeColor="text1"/>
          <w:lang w:val="en-US"/>
        </w:rPr>
        <w:t xml:space="preserve">Kwa, </w:t>
      </w:r>
      <w:r w:rsidR="008E3000" w:rsidRPr="000E4323">
        <w:rPr>
          <w:color w:val="000000" w:themeColor="text1"/>
          <w:lang w:val="en-US"/>
        </w:rPr>
        <w:t>Kiem-</w:t>
      </w:r>
      <w:proofErr w:type="spellStart"/>
      <w:r w:rsidR="008E3000" w:rsidRPr="000E4323">
        <w:rPr>
          <w:color w:val="000000" w:themeColor="text1"/>
          <w:lang w:val="en-US"/>
        </w:rPr>
        <w:t>Kiok</w:t>
      </w:r>
      <w:proofErr w:type="spellEnd"/>
      <w:r w:rsidR="008E3000" w:rsidRPr="000E4323">
        <w:rPr>
          <w:color w:val="000000" w:themeColor="text1"/>
          <w:lang w:val="en-US"/>
        </w:rPr>
        <w:t xml:space="preserve"> and </w:t>
      </w:r>
      <w:r>
        <w:rPr>
          <w:color w:val="000000" w:themeColor="text1"/>
          <w:lang w:val="en-US"/>
        </w:rPr>
        <w:t xml:space="preserve">Law, </w:t>
      </w:r>
      <w:r w:rsidR="008E3000" w:rsidRPr="000E4323">
        <w:rPr>
          <w:color w:val="000000" w:themeColor="text1"/>
          <w:lang w:val="en-US"/>
        </w:rPr>
        <w:t>Samuel Ka-</w:t>
      </w:r>
      <w:proofErr w:type="spellStart"/>
      <w:r w:rsidR="008E3000" w:rsidRPr="000E4323">
        <w:rPr>
          <w:color w:val="000000" w:themeColor="text1"/>
          <w:lang w:val="en-US"/>
        </w:rPr>
        <w:t>Chieng</w:t>
      </w:r>
      <w:proofErr w:type="spellEnd"/>
      <w:r>
        <w:rPr>
          <w:color w:val="000000" w:themeColor="text1"/>
          <w:lang w:val="en-US"/>
        </w:rPr>
        <w:t>,</w:t>
      </w:r>
      <w:r w:rsidR="00300FEE">
        <w:rPr>
          <w:color w:val="000000" w:themeColor="text1"/>
          <w:lang w:val="en-US"/>
        </w:rPr>
        <w:t xml:space="preserve"> eds.,</w:t>
      </w:r>
      <w:r w:rsidR="008E3000" w:rsidRPr="000E4323">
        <w:rPr>
          <w:color w:val="000000" w:themeColor="text1"/>
          <w:lang w:val="en-US"/>
        </w:rPr>
        <w:t xml:space="preserve"> </w:t>
      </w:r>
      <w:r w:rsidR="008E3000" w:rsidRPr="000E4323">
        <w:rPr>
          <w:i/>
          <w:iCs/>
          <w:color w:val="000000" w:themeColor="text1"/>
          <w:lang w:val="en-US"/>
        </w:rPr>
        <w:t>Missions in Southeast Asia</w:t>
      </w:r>
      <w:r w:rsidR="00300FEE">
        <w:rPr>
          <w:i/>
          <w:iCs/>
          <w:color w:val="000000" w:themeColor="text1"/>
          <w:lang w:val="en-US"/>
        </w:rPr>
        <w:t>:</w:t>
      </w:r>
      <w:r w:rsidR="008E3000" w:rsidRPr="000E4323">
        <w:rPr>
          <w:i/>
          <w:iCs/>
          <w:color w:val="000000" w:themeColor="text1"/>
          <w:lang w:val="en-US"/>
        </w:rPr>
        <w:t xml:space="preserve"> Diversity and </w:t>
      </w:r>
      <w:r w:rsidR="008E3000" w:rsidRPr="00842E89">
        <w:rPr>
          <w:i/>
          <w:iCs/>
          <w:color w:val="000000" w:themeColor="text1"/>
          <w:lang w:val="en-US"/>
        </w:rPr>
        <w:t>Unity in God’s Design.</w:t>
      </w:r>
      <w:r w:rsidR="008E3000" w:rsidRPr="00842E89">
        <w:rPr>
          <w:color w:val="000000" w:themeColor="text1"/>
          <w:lang w:val="en-US"/>
        </w:rPr>
        <w:t xml:space="preserve"> Langham Global Library, 3</w:t>
      </w:r>
      <w:r w:rsidRPr="00842E89">
        <w:rPr>
          <w:color w:val="000000" w:themeColor="text1"/>
          <w:lang w:val="en-US"/>
        </w:rPr>
        <w:t>30</w:t>
      </w:r>
      <w:r w:rsidR="008E3000" w:rsidRPr="00842E89">
        <w:rPr>
          <w:color w:val="000000" w:themeColor="text1"/>
          <w:lang w:val="en-US"/>
        </w:rPr>
        <w:t xml:space="preserve"> pp., </w:t>
      </w:r>
      <w:r w:rsidRPr="00842E89">
        <w:rPr>
          <w:color w:val="261C02"/>
          <w:shd w:val="clear" w:color="auto" w:fill="FFFFFF"/>
        </w:rPr>
        <w:t>£21.99</w:t>
      </w:r>
      <w:r w:rsidRPr="00842E89">
        <w:rPr>
          <w:color w:val="261C02"/>
          <w:shd w:val="clear" w:color="auto" w:fill="FFFFFF"/>
        </w:rPr>
        <w:t xml:space="preserve"> paperback, </w:t>
      </w:r>
      <w:r w:rsidR="008E3000" w:rsidRPr="000E4323">
        <w:rPr>
          <w:color w:val="000000" w:themeColor="text1"/>
          <w:lang w:val="en-US"/>
        </w:rPr>
        <w:t xml:space="preserve">ISBN: </w:t>
      </w:r>
      <w:r w:rsidR="00DF6ADB" w:rsidRPr="000E4323">
        <w:rPr>
          <w:color w:val="000000" w:themeColor="text1"/>
          <w:lang w:val="en-US"/>
        </w:rPr>
        <w:t>9781839734366.</w:t>
      </w:r>
    </w:p>
    <w:p w14:paraId="0C27559E" w14:textId="2CB946BE" w:rsidR="00F70A1A" w:rsidRPr="000E4323" w:rsidRDefault="00F70A1A" w:rsidP="000E4323">
      <w:pPr>
        <w:pStyle w:val="NormalWeb"/>
        <w:spacing w:before="0" w:beforeAutospacing="0" w:after="160" w:afterAutospacing="0"/>
        <w:jc w:val="both"/>
        <w:rPr>
          <w:b/>
          <w:bCs/>
          <w:color w:val="000000" w:themeColor="text1"/>
          <w:lang w:val="en-US"/>
        </w:rPr>
      </w:pPr>
      <w:r w:rsidRPr="000E4323">
        <w:rPr>
          <w:color w:val="000000" w:themeColor="text1"/>
          <w:lang w:val="en-US"/>
        </w:rPr>
        <w:t xml:space="preserve">The two </w:t>
      </w:r>
      <w:r w:rsidR="00300FEE">
        <w:rPr>
          <w:color w:val="000000" w:themeColor="text1"/>
          <w:lang w:val="en-US"/>
        </w:rPr>
        <w:t>edit</w:t>
      </w:r>
      <w:r w:rsidRPr="000E4323">
        <w:rPr>
          <w:color w:val="000000" w:themeColor="text1"/>
          <w:lang w:val="en-US"/>
        </w:rPr>
        <w:t>ors of this book are Kiem-</w:t>
      </w:r>
      <w:proofErr w:type="spellStart"/>
      <w:r w:rsidRPr="000E4323">
        <w:rPr>
          <w:color w:val="000000" w:themeColor="text1"/>
          <w:lang w:val="en-US"/>
        </w:rPr>
        <w:t>Kiok</w:t>
      </w:r>
      <w:proofErr w:type="spellEnd"/>
      <w:r w:rsidRPr="000E4323">
        <w:rPr>
          <w:color w:val="000000" w:themeColor="text1"/>
          <w:lang w:val="en-US"/>
        </w:rPr>
        <w:t xml:space="preserve"> Kwa</w:t>
      </w:r>
      <w:r w:rsidR="00A77940">
        <w:rPr>
          <w:color w:val="000000" w:themeColor="text1"/>
          <w:lang w:val="en-US"/>
        </w:rPr>
        <w:t>,</w:t>
      </w:r>
      <w:r w:rsidRPr="000E4323">
        <w:rPr>
          <w:color w:val="000000" w:themeColor="text1"/>
          <w:lang w:val="en-US"/>
        </w:rPr>
        <w:t xml:space="preserve"> who teaches missions at Singapore’s Biblical Graduate School of Theology</w:t>
      </w:r>
      <w:r w:rsidR="00A77940">
        <w:rPr>
          <w:color w:val="000000" w:themeColor="text1"/>
          <w:lang w:val="en-US"/>
        </w:rPr>
        <w:t>,</w:t>
      </w:r>
      <w:r w:rsidRPr="000E4323">
        <w:rPr>
          <w:color w:val="000000" w:themeColor="text1"/>
          <w:lang w:val="en-US"/>
        </w:rPr>
        <w:t xml:space="preserve"> and Samuel K. Law, Vice Principal of Academic Affairs at Singapore Bible College. Due to a </w:t>
      </w:r>
      <w:r w:rsidR="005D4AEE" w:rsidRPr="000E4323">
        <w:rPr>
          <w:color w:val="000000" w:themeColor="text1"/>
          <w:lang w:val="en-US"/>
        </w:rPr>
        <w:t>paucity</w:t>
      </w:r>
      <w:r w:rsidRPr="000E4323">
        <w:rPr>
          <w:color w:val="000000" w:themeColor="text1"/>
          <w:lang w:val="en-US"/>
        </w:rPr>
        <w:t xml:space="preserve"> of</w:t>
      </w:r>
      <w:r w:rsidR="005D4AEE" w:rsidRPr="000E4323">
        <w:rPr>
          <w:color w:val="000000" w:themeColor="text1"/>
          <w:lang w:val="en-US"/>
        </w:rPr>
        <w:t xml:space="preserve"> Christian</w:t>
      </w:r>
      <w:r w:rsidRPr="000E4323">
        <w:rPr>
          <w:color w:val="000000" w:themeColor="text1"/>
          <w:lang w:val="en-US"/>
        </w:rPr>
        <w:t xml:space="preserve"> literature </w:t>
      </w:r>
      <w:r w:rsidR="00316968" w:rsidRPr="000E4323">
        <w:rPr>
          <w:color w:val="000000" w:themeColor="text1"/>
          <w:lang w:val="en-US"/>
        </w:rPr>
        <w:t>on</w:t>
      </w:r>
      <w:r w:rsidRPr="000E4323">
        <w:rPr>
          <w:color w:val="000000" w:themeColor="text1"/>
          <w:lang w:val="en-US"/>
        </w:rPr>
        <w:t xml:space="preserve"> </w:t>
      </w:r>
      <w:r w:rsidR="00A77940">
        <w:rPr>
          <w:color w:val="000000" w:themeColor="text1"/>
          <w:lang w:val="en-US"/>
        </w:rPr>
        <w:t>Southeast Asian missions</w:t>
      </w:r>
      <w:r w:rsidRPr="000E4323">
        <w:rPr>
          <w:color w:val="000000" w:themeColor="text1"/>
          <w:lang w:val="en-US"/>
        </w:rPr>
        <w:t xml:space="preserve">, this book is </w:t>
      </w:r>
      <w:r w:rsidR="0044331C" w:rsidRPr="000E4323">
        <w:rPr>
          <w:color w:val="000000" w:themeColor="text1"/>
          <w:lang w:val="en-US"/>
        </w:rPr>
        <w:t>indeed</w:t>
      </w:r>
      <w:r w:rsidR="00316968" w:rsidRPr="000E4323">
        <w:rPr>
          <w:color w:val="000000" w:themeColor="text1"/>
          <w:lang w:val="en-US"/>
        </w:rPr>
        <w:t xml:space="preserve"> timely and will become </w:t>
      </w:r>
      <w:r w:rsidRPr="000E4323">
        <w:rPr>
          <w:color w:val="000000" w:themeColor="text1"/>
          <w:lang w:val="en-US"/>
        </w:rPr>
        <w:t xml:space="preserve">essential reading material for all </w:t>
      </w:r>
      <w:r w:rsidR="00316968" w:rsidRPr="000E4323">
        <w:rPr>
          <w:color w:val="000000" w:themeColor="text1"/>
          <w:lang w:val="en-US"/>
        </w:rPr>
        <w:t>scholars and practitioners interested to understand Christian mission</w:t>
      </w:r>
      <w:r w:rsidR="00A06A13" w:rsidRPr="000E4323">
        <w:rPr>
          <w:color w:val="000000" w:themeColor="text1"/>
          <w:lang w:val="en-US"/>
        </w:rPr>
        <w:t>s</w:t>
      </w:r>
      <w:r w:rsidR="00316968" w:rsidRPr="000E4323">
        <w:rPr>
          <w:color w:val="000000" w:themeColor="text1"/>
          <w:lang w:val="en-US"/>
        </w:rPr>
        <w:t xml:space="preserve"> in Southeast Asia</w:t>
      </w:r>
      <w:r w:rsidR="00A77940">
        <w:rPr>
          <w:color w:val="000000" w:themeColor="text1"/>
          <w:lang w:val="en-US"/>
        </w:rPr>
        <w:t>. Noteworthy is that the book</w:t>
      </w:r>
      <w:r w:rsidR="0044331C" w:rsidRPr="000E4323">
        <w:rPr>
          <w:color w:val="000000" w:themeColor="text1"/>
          <w:lang w:val="en-US"/>
        </w:rPr>
        <w:t xml:space="preserve"> </w:t>
      </w:r>
      <w:r w:rsidR="00316968" w:rsidRPr="000E4323">
        <w:rPr>
          <w:color w:val="000000" w:themeColor="text1"/>
          <w:lang w:val="en-US"/>
        </w:rPr>
        <w:t xml:space="preserve">written </w:t>
      </w:r>
      <w:r w:rsidR="00A77940">
        <w:rPr>
          <w:color w:val="000000" w:themeColor="text1"/>
          <w:lang w:val="en-US"/>
        </w:rPr>
        <w:t xml:space="preserve">mostly </w:t>
      </w:r>
      <w:r w:rsidR="00316968" w:rsidRPr="000E4323">
        <w:rPr>
          <w:color w:val="000000" w:themeColor="text1"/>
          <w:lang w:val="en-US"/>
        </w:rPr>
        <w:t xml:space="preserve">by </w:t>
      </w:r>
      <w:r w:rsidR="00B02F5F" w:rsidRPr="000E4323">
        <w:rPr>
          <w:color w:val="000000" w:themeColor="text1"/>
          <w:lang w:val="en-US"/>
        </w:rPr>
        <w:t xml:space="preserve">national </w:t>
      </w:r>
      <w:r w:rsidR="00316968" w:rsidRPr="000E4323">
        <w:rPr>
          <w:color w:val="000000" w:themeColor="text1"/>
          <w:lang w:val="en-US"/>
        </w:rPr>
        <w:t>leading missiologists</w:t>
      </w:r>
      <w:r w:rsidR="00267F15" w:rsidRPr="000E4323">
        <w:rPr>
          <w:color w:val="000000" w:themeColor="text1"/>
          <w:lang w:val="en-US"/>
        </w:rPr>
        <w:t xml:space="preserve"> </w:t>
      </w:r>
      <w:r w:rsidR="00B02F5F" w:rsidRPr="000E4323">
        <w:rPr>
          <w:color w:val="000000" w:themeColor="text1"/>
          <w:lang w:val="en-US"/>
        </w:rPr>
        <w:t>familiar with the local context</w:t>
      </w:r>
      <w:r w:rsidR="00A77940" w:rsidRPr="00015C97">
        <w:rPr>
          <w:color w:val="202124"/>
          <w:shd w:val="clear" w:color="auto" w:fill="FFFFFF"/>
        </w:rPr>
        <w:t>—</w:t>
      </w:r>
      <w:r w:rsidR="00A77940">
        <w:rPr>
          <w:color w:val="202124"/>
          <w:shd w:val="clear" w:color="auto" w:fill="FFFFFF"/>
        </w:rPr>
        <w:t>which</w:t>
      </w:r>
      <w:r w:rsidR="00B02F5F" w:rsidRPr="000E4323">
        <w:rPr>
          <w:color w:val="000000" w:themeColor="text1"/>
          <w:lang w:val="en-US"/>
        </w:rPr>
        <w:t xml:space="preserve"> is often compl</w:t>
      </w:r>
      <w:r w:rsidR="000B314D" w:rsidRPr="000E4323">
        <w:rPr>
          <w:color w:val="000000" w:themeColor="text1"/>
          <w:lang w:val="en-US"/>
        </w:rPr>
        <w:t>icated</w:t>
      </w:r>
      <w:r w:rsidR="005018CC" w:rsidRPr="000E4323">
        <w:rPr>
          <w:color w:val="000000" w:themeColor="text1"/>
          <w:lang w:val="en-US"/>
        </w:rPr>
        <w:t>,</w:t>
      </w:r>
      <w:r w:rsidR="00B02F5F" w:rsidRPr="000E4323">
        <w:rPr>
          <w:color w:val="000000" w:themeColor="text1"/>
          <w:lang w:val="en-US"/>
        </w:rPr>
        <w:t xml:space="preserve"> </w:t>
      </w:r>
      <w:r w:rsidR="005018CC" w:rsidRPr="000E4323">
        <w:rPr>
          <w:color w:val="000000" w:themeColor="text1"/>
          <w:lang w:val="en-US"/>
        </w:rPr>
        <w:t>convoluted</w:t>
      </w:r>
      <w:r w:rsidR="00A77940">
        <w:rPr>
          <w:color w:val="000000" w:themeColor="text1"/>
          <w:lang w:val="en-US"/>
        </w:rPr>
        <w:t>,</w:t>
      </w:r>
      <w:r w:rsidR="005018CC" w:rsidRPr="000E4323">
        <w:rPr>
          <w:color w:val="000000" w:themeColor="text1"/>
          <w:lang w:val="en-US"/>
        </w:rPr>
        <w:t xml:space="preserve"> </w:t>
      </w:r>
      <w:r w:rsidR="00B02F5F" w:rsidRPr="000E4323">
        <w:rPr>
          <w:color w:val="000000" w:themeColor="text1"/>
          <w:lang w:val="en-US"/>
        </w:rPr>
        <w:t>and incomprehensible to outsiders.</w:t>
      </w:r>
    </w:p>
    <w:p w14:paraId="5C0C397B" w14:textId="5AEC2501" w:rsidR="00CF20AC" w:rsidRPr="000E4323" w:rsidRDefault="004300FB" w:rsidP="000E4323">
      <w:pPr>
        <w:pStyle w:val="NormalWeb"/>
        <w:spacing w:before="0" w:beforeAutospacing="0" w:after="160" w:afterAutospacing="0"/>
        <w:ind w:firstLine="360"/>
        <w:jc w:val="both"/>
        <w:rPr>
          <w:color w:val="000000" w:themeColor="text1"/>
          <w:lang w:val="en-US"/>
        </w:rPr>
      </w:pPr>
      <w:r>
        <w:rPr>
          <w:color w:val="000000" w:themeColor="text1"/>
          <w:lang w:val="en-US"/>
        </w:rPr>
        <w:t>S</w:t>
      </w:r>
      <w:r w:rsidR="00B65134" w:rsidRPr="000E4323">
        <w:rPr>
          <w:color w:val="000000" w:themeColor="text1"/>
          <w:lang w:val="en-US"/>
        </w:rPr>
        <w:t xml:space="preserve">trategically </w:t>
      </w:r>
      <w:r>
        <w:rPr>
          <w:color w:val="000000" w:themeColor="text1"/>
          <w:lang w:val="en-US"/>
        </w:rPr>
        <w:t xml:space="preserve">located </w:t>
      </w:r>
      <w:r w:rsidR="00B65134" w:rsidRPr="000E4323">
        <w:rPr>
          <w:color w:val="000000" w:themeColor="text1"/>
          <w:lang w:val="en-US"/>
        </w:rPr>
        <w:t xml:space="preserve">between the Middle </w:t>
      </w:r>
      <w:r w:rsidR="00D53695" w:rsidRPr="000E4323">
        <w:rPr>
          <w:color w:val="000000" w:themeColor="text1"/>
          <w:lang w:val="en-US"/>
        </w:rPr>
        <w:t>E</w:t>
      </w:r>
      <w:r w:rsidR="00B65134" w:rsidRPr="000E4323">
        <w:rPr>
          <w:color w:val="000000" w:themeColor="text1"/>
          <w:lang w:val="en-US"/>
        </w:rPr>
        <w:t>ast and</w:t>
      </w:r>
      <w:r w:rsidR="00D53695" w:rsidRPr="000E4323">
        <w:rPr>
          <w:color w:val="000000" w:themeColor="text1"/>
          <w:lang w:val="en-US"/>
        </w:rPr>
        <w:t xml:space="preserve"> </w:t>
      </w:r>
      <w:r w:rsidR="00B65134" w:rsidRPr="000E4323">
        <w:rPr>
          <w:color w:val="000000" w:themeColor="text1"/>
          <w:lang w:val="en-US"/>
        </w:rPr>
        <w:t>Pacific</w:t>
      </w:r>
      <w:r w:rsidR="00D53695" w:rsidRPr="000E4323">
        <w:rPr>
          <w:color w:val="000000" w:themeColor="text1"/>
          <w:lang w:val="en-US"/>
        </w:rPr>
        <w:t xml:space="preserve"> region</w:t>
      </w:r>
      <w:r w:rsidR="000B314D" w:rsidRPr="000E4323">
        <w:rPr>
          <w:color w:val="000000" w:themeColor="text1"/>
          <w:lang w:val="en-US"/>
        </w:rPr>
        <w:t>, Southeast Asia</w:t>
      </w:r>
      <w:r w:rsidR="00B65134" w:rsidRPr="000E4323">
        <w:rPr>
          <w:color w:val="000000" w:themeColor="text1"/>
          <w:lang w:val="en-US"/>
        </w:rPr>
        <w:t xml:space="preserve"> </w:t>
      </w:r>
      <w:r w:rsidR="005018CC" w:rsidRPr="000E4323">
        <w:rPr>
          <w:color w:val="000000" w:themeColor="text1"/>
          <w:lang w:val="en-US"/>
        </w:rPr>
        <w:t xml:space="preserve">is </w:t>
      </w:r>
      <w:r w:rsidR="00B65134" w:rsidRPr="000E4323">
        <w:rPr>
          <w:color w:val="000000" w:themeColor="text1"/>
          <w:lang w:val="en-US"/>
        </w:rPr>
        <w:t>increasingly becom</w:t>
      </w:r>
      <w:r w:rsidR="005018CC" w:rsidRPr="000E4323">
        <w:rPr>
          <w:color w:val="000000" w:themeColor="text1"/>
          <w:lang w:val="en-US"/>
        </w:rPr>
        <w:t>ing</w:t>
      </w:r>
      <w:r w:rsidR="00B65134" w:rsidRPr="000E4323">
        <w:rPr>
          <w:color w:val="000000" w:themeColor="text1"/>
          <w:lang w:val="en-US"/>
        </w:rPr>
        <w:t xml:space="preserve"> one of the most pivotal regions in the world. </w:t>
      </w:r>
      <w:r w:rsidR="00CF20AC" w:rsidRPr="000E4323">
        <w:rPr>
          <w:color w:val="000000" w:themeColor="text1"/>
          <w:lang w:val="en-US"/>
        </w:rPr>
        <w:t xml:space="preserve">With a population of 650 million spanning over 4.5 million square kilometers, followers of all major religions </w:t>
      </w:r>
      <w:r w:rsidR="005018CC" w:rsidRPr="000E4323">
        <w:rPr>
          <w:color w:val="000000" w:themeColor="text1"/>
          <w:lang w:val="en-US"/>
        </w:rPr>
        <w:t xml:space="preserve">in the world </w:t>
      </w:r>
      <w:r w:rsidR="00D53695" w:rsidRPr="000E4323">
        <w:rPr>
          <w:color w:val="000000" w:themeColor="text1"/>
          <w:lang w:val="en-US"/>
        </w:rPr>
        <w:t xml:space="preserve">can be </w:t>
      </w:r>
      <w:r w:rsidR="00CF20AC" w:rsidRPr="000E4323">
        <w:rPr>
          <w:color w:val="000000" w:themeColor="text1"/>
          <w:lang w:val="en-US"/>
        </w:rPr>
        <w:t>found</w:t>
      </w:r>
      <w:r w:rsidR="005018CC" w:rsidRPr="000E4323">
        <w:rPr>
          <w:color w:val="000000" w:themeColor="text1"/>
          <w:lang w:val="en-US"/>
        </w:rPr>
        <w:t xml:space="preserve"> here</w:t>
      </w:r>
      <w:r w:rsidR="00DB59B0">
        <w:rPr>
          <w:color w:val="000000" w:themeColor="text1"/>
          <w:lang w:val="en-US"/>
        </w:rPr>
        <w:t>. Southeast Asia is</w:t>
      </w:r>
      <w:r w:rsidR="00CF20AC" w:rsidRPr="000E4323">
        <w:rPr>
          <w:color w:val="000000" w:themeColor="text1"/>
          <w:lang w:val="en-US"/>
        </w:rPr>
        <w:t xml:space="preserve"> thus fertile </w:t>
      </w:r>
      <w:r w:rsidR="00F84792" w:rsidRPr="000E4323">
        <w:rPr>
          <w:color w:val="000000" w:themeColor="text1"/>
          <w:lang w:val="en-US"/>
        </w:rPr>
        <w:t>ground</w:t>
      </w:r>
      <w:r w:rsidR="00CF20AC" w:rsidRPr="000E4323">
        <w:rPr>
          <w:color w:val="000000" w:themeColor="text1"/>
          <w:lang w:val="en-US"/>
        </w:rPr>
        <w:t xml:space="preserve"> for </w:t>
      </w:r>
      <w:r w:rsidR="00D53695" w:rsidRPr="000E4323">
        <w:rPr>
          <w:color w:val="000000" w:themeColor="text1"/>
          <w:lang w:val="en-US"/>
        </w:rPr>
        <w:t>contextualizing</w:t>
      </w:r>
      <w:r w:rsidR="00CF20AC" w:rsidRPr="000E4323">
        <w:rPr>
          <w:color w:val="000000" w:themeColor="text1"/>
          <w:lang w:val="en-US"/>
        </w:rPr>
        <w:t xml:space="preserve"> and </w:t>
      </w:r>
      <w:r w:rsidR="00D53695" w:rsidRPr="000E4323">
        <w:rPr>
          <w:color w:val="000000" w:themeColor="text1"/>
          <w:lang w:val="en-US"/>
        </w:rPr>
        <w:t>theologizing</w:t>
      </w:r>
      <w:r w:rsidR="00CF20AC" w:rsidRPr="000E4323">
        <w:rPr>
          <w:color w:val="000000" w:themeColor="text1"/>
          <w:lang w:val="en-US"/>
        </w:rPr>
        <w:t xml:space="preserve"> </w:t>
      </w:r>
      <w:r w:rsidR="00D53695" w:rsidRPr="000E4323">
        <w:rPr>
          <w:color w:val="000000" w:themeColor="text1"/>
          <w:lang w:val="en-US"/>
        </w:rPr>
        <w:t>Christian</w:t>
      </w:r>
      <w:r w:rsidR="00CF20AC" w:rsidRPr="000E4323">
        <w:rPr>
          <w:color w:val="000000" w:themeColor="text1"/>
          <w:lang w:val="en-US"/>
        </w:rPr>
        <w:t xml:space="preserve"> </w:t>
      </w:r>
      <w:r w:rsidR="005018CC" w:rsidRPr="000E4323">
        <w:rPr>
          <w:color w:val="000000" w:themeColor="text1"/>
          <w:lang w:val="en-US"/>
        </w:rPr>
        <w:t>mission</w:t>
      </w:r>
      <w:r w:rsidR="00CF20AC" w:rsidRPr="000E4323">
        <w:rPr>
          <w:color w:val="000000" w:themeColor="text1"/>
          <w:lang w:val="en-US"/>
        </w:rPr>
        <w:t xml:space="preserve"> practice</w:t>
      </w:r>
      <w:r w:rsidR="005018CC" w:rsidRPr="000E4323">
        <w:rPr>
          <w:color w:val="000000" w:themeColor="text1"/>
          <w:lang w:val="en-US"/>
        </w:rPr>
        <w:t xml:space="preserve">s in ways that can be </w:t>
      </w:r>
      <w:r w:rsidR="000B314D" w:rsidRPr="000E4323">
        <w:rPr>
          <w:color w:val="000000" w:themeColor="text1"/>
          <w:lang w:val="en-US"/>
        </w:rPr>
        <w:t xml:space="preserve">most </w:t>
      </w:r>
      <w:r w:rsidR="005018CC" w:rsidRPr="000E4323">
        <w:rPr>
          <w:color w:val="000000" w:themeColor="text1"/>
          <w:lang w:val="en-US"/>
        </w:rPr>
        <w:t xml:space="preserve">useful for the global church to learn and apply on emerging </w:t>
      </w:r>
      <w:r w:rsidR="00553D22" w:rsidRPr="000E4323">
        <w:rPr>
          <w:color w:val="000000" w:themeColor="text1"/>
          <w:lang w:val="en-US"/>
        </w:rPr>
        <w:t xml:space="preserve">missional </w:t>
      </w:r>
      <w:r w:rsidR="005018CC" w:rsidRPr="000E4323">
        <w:rPr>
          <w:color w:val="000000" w:themeColor="text1"/>
          <w:lang w:val="en-US"/>
        </w:rPr>
        <w:t xml:space="preserve">challenges </w:t>
      </w:r>
      <w:r w:rsidR="00DB59B0">
        <w:rPr>
          <w:color w:val="000000" w:themeColor="text1"/>
          <w:lang w:val="en-US"/>
        </w:rPr>
        <w:t>it</w:t>
      </w:r>
      <w:r w:rsidR="00DB59B0" w:rsidRPr="000E4323">
        <w:rPr>
          <w:color w:val="000000" w:themeColor="text1"/>
          <w:lang w:val="en-US"/>
        </w:rPr>
        <w:t xml:space="preserve"> </w:t>
      </w:r>
      <w:r w:rsidR="00267F15" w:rsidRPr="000E4323">
        <w:rPr>
          <w:color w:val="000000" w:themeColor="text1"/>
          <w:lang w:val="en-US"/>
        </w:rPr>
        <w:t xml:space="preserve">may </w:t>
      </w:r>
      <w:r w:rsidR="00553D22" w:rsidRPr="000E4323">
        <w:rPr>
          <w:color w:val="000000" w:themeColor="text1"/>
          <w:lang w:val="en-US"/>
        </w:rPr>
        <w:t>face</w:t>
      </w:r>
      <w:r w:rsidR="005018CC" w:rsidRPr="000E4323">
        <w:rPr>
          <w:color w:val="000000" w:themeColor="text1"/>
          <w:lang w:val="en-US"/>
        </w:rPr>
        <w:t xml:space="preserve"> in the twenty-first century. </w:t>
      </w:r>
      <w:r w:rsidR="00553D22" w:rsidRPr="000E4323">
        <w:rPr>
          <w:color w:val="000000" w:themeColor="text1"/>
          <w:lang w:val="en-US"/>
        </w:rPr>
        <w:t>The multifaceted interaction between gospel and people in these diverse nations</w:t>
      </w:r>
      <w:r w:rsidR="00DB59B0" w:rsidRPr="00015C97">
        <w:rPr>
          <w:color w:val="202124"/>
          <w:shd w:val="clear" w:color="auto" w:fill="FFFFFF"/>
        </w:rPr>
        <w:t>—</w:t>
      </w:r>
      <w:r w:rsidR="00DB59B0">
        <w:rPr>
          <w:color w:val="202124"/>
          <w:shd w:val="clear" w:color="auto" w:fill="FFFFFF"/>
        </w:rPr>
        <w:t>all</w:t>
      </w:r>
      <w:r w:rsidR="00553D22" w:rsidRPr="000E4323">
        <w:rPr>
          <w:color w:val="000000" w:themeColor="text1"/>
          <w:lang w:val="en-US"/>
        </w:rPr>
        <w:t xml:space="preserve"> </w:t>
      </w:r>
      <w:r w:rsidR="00C62810" w:rsidRPr="000E4323">
        <w:rPr>
          <w:color w:val="000000" w:themeColor="text1"/>
          <w:lang w:val="en-US"/>
        </w:rPr>
        <w:t>with</w:t>
      </w:r>
      <w:r w:rsidR="00553D22" w:rsidRPr="000E4323">
        <w:rPr>
          <w:color w:val="000000" w:themeColor="text1"/>
          <w:lang w:val="en-US"/>
        </w:rPr>
        <w:t xml:space="preserve"> </w:t>
      </w:r>
      <w:r w:rsidR="00C62810" w:rsidRPr="000E4323">
        <w:rPr>
          <w:color w:val="000000" w:themeColor="text1"/>
          <w:lang w:val="en-US"/>
        </w:rPr>
        <w:t>their very own unique geographical, social, religious, economic</w:t>
      </w:r>
      <w:r w:rsidR="00DB59B0">
        <w:rPr>
          <w:color w:val="000000" w:themeColor="text1"/>
          <w:lang w:val="en-US"/>
        </w:rPr>
        <w:t>,</w:t>
      </w:r>
      <w:r w:rsidR="00C62810" w:rsidRPr="000E4323">
        <w:rPr>
          <w:color w:val="000000" w:themeColor="text1"/>
          <w:lang w:val="en-US"/>
        </w:rPr>
        <w:t xml:space="preserve"> and political context</w:t>
      </w:r>
      <w:r w:rsidR="00DB59B0" w:rsidRPr="00015C97">
        <w:rPr>
          <w:color w:val="202124"/>
          <w:shd w:val="clear" w:color="auto" w:fill="FFFFFF"/>
        </w:rPr>
        <w:t>—</w:t>
      </w:r>
      <w:r w:rsidR="00C62810" w:rsidRPr="000E4323">
        <w:rPr>
          <w:color w:val="000000" w:themeColor="text1"/>
          <w:lang w:val="en-US"/>
        </w:rPr>
        <w:t xml:space="preserve">have </w:t>
      </w:r>
      <w:r w:rsidR="00553D22" w:rsidRPr="000E4323">
        <w:rPr>
          <w:color w:val="000000" w:themeColor="text1"/>
          <w:lang w:val="en-US"/>
        </w:rPr>
        <w:t>result</w:t>
      </w:r>
      <w:r w:rsidR="00C62810" w:rsidRPr="000E4323">
        <w:rPr>
          <w:color w:val="000000" w:themeColor="text1"/>
          <w:lang w:val="en-US"/>
        </w:rPr>
        <w:t xml:space="preserve">ed in a type of Christianity that can be flourishing in Philippines or floundering in </w:t>
      </w:r>
      <w:r w:rsidR="001C3B16" w:rsidRPr="000E4323">
        <w:rPr>
          <w:color w:val="000000" w:themeColor="text1"/>
          <w:lang w:val="en-US"/>
        </w:rPr>
        <w:t>Cambodia</w:t>
      </w:r>
      <w:r w:rsidR="00C62810" w:rsidRPr="000E4323">
        <w:rPr>
          <w:color w:val="000000" w:themeColor="text1"/>
          <w:lang w:val="en-US"/>
        </w:rPr>
        <w:t xml:space="preserve">. </w:t>
      </w:r>
      <w:r w:rsidR="00AA36C4" w:rsidRPr="000E4323">
        <w:rPr>
          <w:color w:val="000000" w:themeColor="text1"/>
          <w:lang w:val="en-US"/>
        </w:rPr>
        <w:t xml:space="preserve">By narrating the history of mission work done </w:t>
      </w:r>
      <w:r w:rsidR="00220029" w:rsidRPr="000E4323">
        <w:rPr>
          <w:color w:val="000000" w:themeColor="text1"/>
          <w:lang w:val="en-US"/>
        </w:rPr>
        <w:t xml:space="preserve">initially by Roman Catholic missionaries in the sixteenth century and then followed by </w:t>
      </w:r>
      <w:r w:rsidR="00AA36C4" w:rsidRPr="000E4323">
        <w:rPr>
          <w:color w:val="000000" w:themeColor="text1"/>
          <w:lang w:val="en-US"/>
        </w:rPr>
        <w:t>Protestant missionaries in the early nineteenth century in collaboration with parachurch organizations</w:t>
      </w:r>
      <w:r w:rsidR="00220029" w:rsidRPr="000E4323">
        <w:rPr>
          <w:color w:val="000000" w:themeColor="text1"/>
          <w:lang w:val="en-US"/>
        </w:rPr>
        <w:t>,</w:t>
      </w:r>
      <w:r w:rsidR="00AA36C4" w:rsidRPr="000E4323">
        <w:rPr>
          <w:color w:val="000000" w:themeColor="text1"/>
          <w:lang w:val="en-US"/>
        </w:rPr>
        <w:t xml:space="preserve"> the fruit of </w:t>
      </w:r>
      <w:r w:rsidR="00E0094E" w:rsidRPr="000E4323">
        <w:rPr>
          <w:color w:val="000000" w:themeColor="text1"/>
          <w:lang w:val="en-US"/>
        </w:rPr>
        <w:t xml:space="preserve">the </w:t>
      </w:r>
      <w:r w:rsidR="00AA36C4" w:rsidRPr="000E4323">
        <w:rPr>
          <w:color w:val="000000" w:themeColor="text1"/>
          <w:lang w:val="en-US"/>
        </w:rPr>
        <w:t xml:space="preserve">gospel can be </w:t>
      </w:r>
      <w:r w:rsidR="00E0094E" w:rsidRPr="000E4323">
        <w:rPr>
          <w:color w:val="000000" w:themeColor="text1"/>
          <w:lang w:val="en-US"/>
        </w:rPr>
        <w:t xml:space="preserve">easily seen and clearly understood. Where there </w:t>
      </w:r>
      <w:r w:rsidR="000B314D" w:rsidRPr="000E4323">
        <w:rPr>
          <w:color w:val="000000" w:themeColor="text1"/>
          <w:lang w:val="en-US"/>
        </w:rPr>
        <w:t>have been</w:t>
      </w:r>
      <w:r w:rsidR="00E0094E" w:rsidRPr="000E4323">
        <w:rPr>
          <w:color w:val="000000" w:themeColor="text1"/>
          <w:lang w:val="en-US"/>
        </w:rPr>
        <w:t xml:space="preserve"> weaknesses and gaps, reflections and adjustment to strategy </w:t>
      </w:r>
      <w:r w:rsidR="00220029" w:rsidRPr="000E4323">
        <w:rPr>
          <w:color w:val="000000" w:themeColor="text1"/>
          <w:lang w:val="en-US"/>
        </w:rPr>
        <w:t>have been</w:t>
      </w:r>
      <w:r w:rsidR="00E0094E" w:rsidRPr="000E4323">
        <w:rPr>
          <w:color w:val="000000" w:themeColor="text1"/>
          <w:lang w:val="en-US"/>
        </w:rPr>
        <w:t xml:space="preserve"> </w:t>
      </w:r>
      <w:r w:rsidR="00267F15" w:rsidRPr="000E4323">
        <w:rPr>
          <w:color w:val="000000" w:themeColor="text1"/>
          <w:lang w:val="en-US"/>
        </w:rPr>
        <w:t>tweaked</w:t>
      </w:r>
      <w:r w:rsidR="000B314D" w:rsidRPr="000E4323">
        <w:rPr>
          <w:color w:val="000000" w:themeColor="text1"/>
          <w:lang w:val="en-US"/>
        </w:rPr>
        <w:t xml:space="preserve"> for the gospel to have a wider and deeper impact locally</w:t>
      </w:r>
      <w:r w:rsidR="00E0094E" w:rsidRPr="000E4323">
        <w:rPr>
          <w:color w:val="000000" w:themeColor="text1"/>
          <w:lang w:val="en-US"/>
        </w:rPr>
        <w:t xml:space="preserve">. In any event, God’s hand and presence can be unequivocally discerned in this vital mass of land where churches founded </w:t>
      </w:r>
      <w:r w:rsidR="00267F15" w:rsidRPr="000E4323">
        <w:rPr>
          <w:color w:val="000000" w:themeColor="text1"/>
          <w:lang w:val="en-US"/>
        </w:rPr>
        <w:t>we</w:t>
      </w:r>
      <w:r w:rsidR="00E0094E" w:rsidRPr="000E4323">
        <w:rPr>
          <w:color w:val="000000" w:themeColor="text1"/>
          <w:lang w:val="en-US"/>
        </w:rPr>
        <w:t xml:space="preserve">re </w:t>
      </w:r>
      <w:r w:rsidR="00267F15" w:rsidRPr="000E4323">
        <w:rPr>
          <w:color w:val="000000" w:themeColor="text1"/>
          <w:lang w:val="en-US"/>
        </w:rPr>
        <w:t>largely</w:t>
      </w:r>
      <w:r w:rsidR="00B31C8F" w:rsidRPr="000E4323">
        <w:rPr>
          <w:color w:val="000000" w:themeColor="text1"/>
          <w:lang w:val="en-US"/>
        </w:rPr>
        <w:t xml:space="preserve"> </w:t>
      </w:r>
      <w:r w:rsidR="00E0094E" w:rsidRPr="000E4323">
        <w:rPr>
          <w:color w:val="000000" w:themeColor="text1"/>
          <w:lang w:val="en-US"/>
        </w:rPr>
        <w:t xml:space="preserve">contextually appropriate and culturally sensitive. </w:t>
      </w:r>
      <w:r w:rsidR="00B31C8F" w:rsidRPr="000E4323">
        <w:rPr>
          <w:color w:val="000000" w:themeColor="text1"/>
          <w:lang w:val="en-US"/>
        </w:rPr>
        <w:t>Th</w:t>
      </w:r>
      <w:r w:rsidR="00DB59B0">
        <w:rPr>
          <w:color w:val="000000" w:themeColor="text1"/>
          <w:lang w:val="en-US"/>
        </w:rPr>
        <w:t>ese traits are</w:t>
      </w:r>
      <w:r w:rsidR="00B31C8F" w:rsidRPr="000E4323">
        <w:rPr>
          <w:color w:val="000000" w:themeColor="text1"/>
          <w:lang w:val="en-US"/>
        </w:rPr>
        <w:t xml:space="preserve"> an absolute imperative for the longevity of the church in a region where Buddhism, Islam, </w:t>
      </w:r>
      <w:proofErr w:type="gramStart"/>
      <w:r w:rsidR="00B31C8F" w:rsidRPr="000E4323">
        <w:rPr>
          <w:color w:val="000000" w:themeColor="text1"/>
          <w:lang w:val="en-US"/>
        </w:rPr>
        <w:t>Hinduism</w:t>
      </w:r>
      <w:proofErr w:type="gramEnd"/>
      <w:r w:rsidR="00B31C8F" w:rsidRPr="000E4323">
        <w:rPr>
          <w:color w:val="000000" w:themeColor="text1"/>
          <w:lang w:val="en-US"/>
        </w:rPr>
        <w:t xml:space="preserve"> and Folk religion</w:t>
      </w:r>
      <w:r w:rsidR="00DB59B0">
        <w:rPr>
          <w:color w:val="000000" w:themeColor="text1"/>
          <w:lang w:val="en-US"/>
        </w:rPr>
        <w:t>s</w:t>
      </w:r>
      <w:r w:rsidR="00B31C8F" w:rsidRPr="000E4323">
        <w:rPr>
          <w:color w:val="000000" w:themeColor="text1"/>
          <w:lang w:val="en-US"/>
        </w:rPr>
        <w:t xml:space="preserve"> are already deeply entrenched.</w:t>
      </w:r>
    </w:p>
    <w:p w14:paraId="5C060E88" w14:textId="14CB3715" w:rsidR="00D703CC" w:rsidRPr="000E4323" w:rsidRDefault="00BA622D" w:rsidP="000E4323">
      <w:pPr>
        <w:pStyle w:val="NormalWeb"/>
        <w:spacing w:before="0" w:beforeAutospacing="0" w:after="160" w:afterAutospacing="0"/>
        <w:ind w:firstLine="360"/>
        <w:jc w:val="both"/>
        <w:rPr>
          <w:color w:val="000000" w:themeColor="text1"/>
          <w:lang w:val="en-US"/>
        </w:rPr>
      </w:pPr>
      <w:r w:rsidRPr="000E4323">
        <w:rPr>
          <w:color w:val="000000" w:themeColor="text1"/>
          <w:lang w:val="en-US"/>
        </w:rPr>
        <w:t>Th</w:t>
      </w:r>
      <w:r w:rsidR="00D81A39" w:rsidRPr="000E4323">
        <w:rPr>
          <w:color w:val="000000" w:themeColor="text1"/>
          <w:lang w:val="en-US"/>
        </w:rPr>
        <w:t>is</w:t>
      </w:r>
      <w:r w:rsidRPr="000E4323">
        <w:rPr>
          <w:color w:val="000000" w:themeColor="text1"/>
          <w:lang w:val="en-US"/>
        </w:rPr>
        <w:t xml:space="preserve"> book </w:t>
      </w:r>
      <w:r w:rsidR="00C62810" w:rsidRPr="000E4323">
        <w:rPr>
          <w:color w:val="000000" w:themeColor="text1"/>
          <w:lang w:val="en-US"/>
        </w:rPr>
        <w:t xml:space="preserve">has </w:t>
      </w:r>
      <w:r w:rsidR="00876A7D">
        <w:rPr>
          <w:color w:val="000000" w:themeColor="text1"/>
          <w:lang w:val="en-US"/>
        </w:rPr>
        <w:t>16</w:t>
      </w:r>
      <w:r w:rsidR="00876A7D" w:rsidRPr="000E4323">
        <w:rPr>
          <w:color w:val="000000" w:themeColor="text1"/>
          <w:lang w:val="en-US"/>
        </w:rPr>
        <w:t xml:space="preserve"> </w:t>
      </w:r>
      <w:r w:rsidR="00C62810" w:rsidRPr="000E4323">
        <w:rPr>
          <w:color w:val="000000" w:themeColor="text1"/>
          <w:lang w:val="en-US"/>
        </w:rPr>
        <w:t xml:space="preserve">chapters and </w:t>
      </w:r>
      <w:r w:rsidRPr="000E4323">
        <w:rPr>
          <w:color w:val="000000" w:themeColor="text1"/>
          <w:lang w:val="en-US"/>
        </w:rPr>
        <w:t>is divided into two parts</w:t>
      </w:r>
      <w:r w:rsidR="00876A7D">
        <w:rPr>
          <w:color w:val="000000" w:themeColor="text1"/>
          <w:lang w:val="en-US"/>
        </w:rPr>
        <w:t>.</w:t>
      </w:r>
      <w:r w:rsidRPr="000E4323">
        <w:rPr>
          <w:color w:val="000000" w:themeColor="text1"/>
          <w:lang w:val="en-US"/>
        </w:rPr>
        <w:t xml:space="preserve"> Part I contain</w:t>
      </w:r>
      <w:r w:rsidR="00876A7D">
        <w:rPr>
          <w:color w:val="000000" w:themeColor="text1"/>
          <w:lang w:val="en-US"/>
        </w:rPr>
        <w:t>s</w:t>
      </w:r>
      <w:r w:rsidRPr="000E4323">
        <w:rPr>
          <w:color w:val="000000" w:themeColor="text1"/>
          <w:lang w:val="en-US"/>
        </w:rPr>
        <w:t xml:space="preserve"> nine chapters, each written by different authors narrating the </w:t>
      </w:r>
      <w:r w:rsidR="000B314D" w:rsidRPr="000E4323">
        <w:rPr>
          <w:color w:val="000000" w:themeColor="text1"/>
          <w:lang w:val="en-US"/>
        </w:rPr>
        <w:t>nation</w:t>
      </w:r>
      <w:r w:rsidRPr="000E4323">
        <w:rPr>
          <w:color w:val="000000" w:themeColor="text1"/>
          <w:lang w:val="en-US"/>
        </w:rPr>
        <w:t xml:space="preserve">al </w:t>
      </w:r>
      <w:r w:rsidR="00876A7D">
        <w:rPr>
          <w:color w:val="000000" w:themeColor="text1"/>
          <w:lang w:val="en-US"/>
        </w:rPr>
        <w:t>c</w:t>
      </w:r>
      <w:r w:rsidRPr="000E4323">
        <w:rPr>
          <w:color w:val="000000" w:themeColor="text1"/>
          <w:lang w:val="en-US"/>
        </w:rPr>
        <w:t xml:space="preserve">hurch </w:t>
      </w:r>
      <w:r w:rsidR="00876A7D">
        <w:rPr>
          <w:color w:val="000000" w:themeColor="text1"/>
          <w:lang w:val="en-US"/>
        </w:rPr>
        <w:t>h</w:t>
      </w:r>
      <w:r w:rsidRPr="000E4323">
        <w:rPr>
          <w:color w:val="000000" w:themeColor="text1"/>
          <w:lang w:val="en-US"/>
        </w:rPr>
        <w:t>istories of the eight major Southeast Asian countries of Cambodia, Indonesia, Malaysia, Myanmar, Philippine</w:t>
      </w:r>
      <w:r w:rsidR="00876A7D">
        <w:rPr>
          <w:color w:val="000000" w:themeColor="text1"/>
          <w:lang w:val="en-US"/>
        </w:rPr>
        <w:t>s</w:t>
      </w:r>
      <w:r w:rsidRPr="000E4323">
        <w:rPr>
          <w:color w:val="000000" w:themeColor="text1"/>
          <w:lang w:val="en-US"/>
        </w:rPr>
        <w:t>, Singapore, Thailand</w:t>
      </w:r>
      <w:r w:rsidR="00876A7D">
        <w:rPr>
          <w:color w:val="000000" w:themeColor="text1"/>
          <w:lang w:val="en-US"/>
        </w:rPr>
        <w:t>,</w:t>
      </w:r>
      <w:r w:rsidRPr="000E4323">
        <w:rPr>
          <w:color w:val="000000" w:themeColor="text1"/>
          <w:lang w:val="en-US"/>
        </w:rPr>
        <w:t xml:space="preserve"> and Vietnam</w:t>
      </w:r>
      <w:r w:rsidR="001D3D3C" w:rsidRPr="000E4323">
        <w:rPr>
          <w:color w:val="000000" w:themeColor="text1"/>
          <w:lang w:val="en-US"/>
        </w:rPr>
        <w:t>; Laos and Tim</w:t>
      </w:r>
      <w:r w:rsidR="00F64237">
        <w:rPr>
          <w:color w:val="000000" w:themeColor="text1"/>
          <w:lang w:val="en-US"/>
        </w:rPr>
        <w:t>o</w:t>
      </w:r>
      <w:r w:rsidR="001D3D3C" w:rsidRPr="000E4323">
        <w:rPr>
          <w:color w:val="000000" w:themeColor="text1"/>
          <w:lang w:val="en-US"/>
        </w:rPr>
        <w:t>r-Leste have been omitted for some unknown reason.</w:t>
      </w:r>
      <w:r w:rsidRPr="000E4323">
        <w:rPr>
          <w:color w:val="000000" w:themeColor="text1"/>
          <w:lang w:val="en-US"/>
        </w:rPr>
        <w:t xml:space="preserve"> </w:t>
      </w:r>
      <w:r w:rsidR="00F84792" w:rsidRPr="000E4323">
        <w:rPr>
          <w:color w:val="000000" w:themeColor="text1"/>
          <w:lang w:val="en-US"/>
        </w:rPr>
        <w:t xml:space="preserve">The historical overview of each country’s mission work and subsequent progression of Christianity </w:t>
      </w:r>
      <w:r w:rsidR="00C62810" w:rsidRPr="000E4323">
        <w:rPr>
          <w:color w:val="000000" w:themeColor="text1"/>
          <w:lang w:val="en-US"/>
        </w:rPr>
        <w:t xml:space="preserve">is </w:t>
      </w:r>
      <w:r w:rsidR="00F84792" w:rsidRPr="000E4323">
        <w:rPr>
          <w:color w:val="000000" w:themeColor="text1"/>
          <w:lang w:val="en-US"/>
        </w:rPr>
        <w:t>presented in a succinct and readable manner</w:t>
      </w:r>
      <w:r w:rsidR="00AA36C4" w:rsidRPr="000E4323">
        <w:rPr>
          <w:color w:val="000000" w:themeColor="text1"/>
          <w:lang w:val="en-US"/>
        </w:rPr>
        <w:t>,</w:t>
      </w:r>
      <w:r w:rsidR="00F84792" w:rsidRPr="000E4323">
        <w:rPr>
          <w:color w:val="000000" w:themeColor="text1"/>
          <w:lang w:val="en-US"/>
        </w:rPr>
        <w:t xml:space="preserve"> </w:t>
      </w:r>
      <w:r w:rsidR="00AA36C4" w:rsidRPr="000E4323">
        <w:rPr>
          <w:color w:val="000000" w:themeColor="text1"/>
          <w:lang w:val="en-US"/>
        </w:rPr>
        <w:t>thus appealing</w:t>
      </w:r>
      <w:r w:rsidR="00F84792" w:rsidRPr="000E4323">
        <w:rPr>
          <w:color w:val="000000" w:themeColor="text1"/>
          <w:lang w:val="en-US"/>
        </w:rPr>
        <w:t xml:space="preserve"> to </w:t>
      </w:r>
      <w:r w:rsidR="00B31C8F" w:rsidRPr="000E4323">
        <w:rPr>
          <w:color w:val="000000" w:themeColor="text1"/>
          <w:lang w:val="en-US"/>
        </w:rPr>
        <w:t xml:space="preserve">both </w:t>
      </w:r>
      <w:r w:rsidR="00AA36C4" w:rsidRPr="000E4323">
        <w:rPr>
          <w:color w:val="000000" w:themeColor="text1"/>
          <w:lang w:val="en-US"/>
        </w:rPr>
        <w:t xml:space="preserve">research </w:t>
      </w:r>
      <w:r w:rsidR="00F84792" w:rsidRPr="000E4323">
        <w:rPr>
          <w:color w:val="000000" w:themeColor="text1"/>
          <w:lang w:val="en-US"/>
        </w:rPr>
        <w:t>scholars and lay Christians</w:t>
      </w:r>
      <w:r w:rsidR="00AA36C4" w:rsidRPr="000E4323">
        <w:rPr>
          <w:color w:val="000000" w:themeColor="text1"/>
          <w:lang w:val="en-US"/>
        </w:rPr>
        <w:t xml:space="preserve"> alike</w:t>
      </w:r>
      <w:r w:rsidR="00F84792" w:rsidRPr="000E4323">
        <w:rPr>
          <w:color w:val="000000" w:themeColor="text1"/>
          <w:lang w:val="en-US"/>
        </w:rPr>
        <w:t>.</w:t>
      </w:r>
      <w:r w:rsidR="00671B8D" w:rsidRPr="000E4323">
        <w:rPr>
          <w:color w:val="000000" w:themeColor="text1"/>
          <w:lang w:val="en-US"/>
        </w:rPr>
        <w:t xml:space="preserve"> </w:t>
      </w:r>
      <w:r w:rsidR="00D703CC" w:rsidRPr="000E4323">
        <w:rPr>
          <w:color w:val="000000" w:themeColor="text1"/>
          <w:lang w:val="en-US"/>
        </w:rPr>
        <w:t>In no way are the</w:t>
      </w:r>
      <w:r w:rsidR="00876A7D">
        <w:rPr>
          <w:color w:val="000000" w:themeColor="text1"/>
          <w:lang w:val="en-US"/>
        </w:rPr>
        <w:t>se chapters</w:t>
      </w:r>
      <w:r w:rsidR="00D703CC" w:rsidRPr="000E4323">
        <w:rPr>
          <w:color w:val="000000" w:themeColor="text1"/>
          <w:lang w:val="en-US"/>
        </w:rPr>
        <w:t xml:space="preserve"> exhaustive and complete account</w:t>
      </w:r>
      <w:r w:rsidR="00876A7D">
        <w:rPr>
          <w:color w:val="000000" w:themeColor="text1"/>
          <w:lang w:val="en-US"/>
        </w:rPr>
        <w:t>s</w:t>
      </w:r>
      <w:r w:rsidR="00D703CC" w:rsidRPr="000E4323">
        <w:rPr>
          <w:color w:val="000000" w:themeColor="text1"/>
          <w:lang w:val="en-US"/>
        </w:rPr>
        <w:t xml:space="preserve"> of </w:t>
      </w:r>
      <w:r w:rsidR="00876A7D">
        <w:rPr>
          <w:color w:val="000000" w:themeColor="text1"/>
          <w:lang w:val="en-US"/>
        </w:rPr>
        <w:t>all t</w:t>
      </w:r>
      <w:r w:rsidR="00876A7D" w:rsidRPr="000E4323">
        <w:rPr>
          <w:color w:val="000000" w:themeColor="text1"/>
          <w:lang w:val="en-US"/>
        </w:rPr>
        <w:t xml:space="preserve">hat </w:t>
      </w:r>
      <w:r w:rsidR="00D81A39" w:rsidRPr="000E4323">
        <w:rPr>
          <w:color w:val="000000" w:themeColor="text1"/>
          <w:lang w:val="en-US"/>
        </w:rPr>
        <w:t>ha</w:t>
      </w:r>
      <w:r w:rsidR="00876A7D">
        <w:rPr>
          <w:color w:val="000000" w:themeColor="text1"/>
          <w:lang w:val="en-US"/>
        </w:rPr>
        <w:t>s</w:t>
      </w:r>
      <w:r w:rsidR="00D81A39" w:rsidRPr="000E4323">
        <w:rPr>
          <w:color w:val="000000" w:themeColor="text1"/>
          <w:lang w:val="en-US"/>
        </w:rPr>
        <w:t xml:space="preserve"> </w:t>
      </w:r>
      <w:r w:rsidR="00D703CC" w:rsidRPr="000E4323">
        <w:rPr>
          <w:color w:val="000000" w:themeColor="text1"/>
          <w:lang w:val="en-US"/>
        </w:rPr>
        <w:t xml:space="preserve">transpired. </w:t>
      </w:r>
      <w:r w:rsidR="00876A7D">
        <w:rPr>
          <w:color w:val="000000" w:themeColor="text1"/>
          <w:lang w:val="en-US"/>
        </w:rPr>
        <w:t>They are</w:t>
      </w:r>
      <w:r w:rsidR="00D703CC" w:rsidRPr="000E4323">
        <w:rPr>
          <w:color w:val="000000" w:themeColor="text1"/>
          <w:lang w:val="en-US"/>
        </w:rPr>
        <w:t xml:space="preserve"> written with the big picture in mind to interest the reader</w:t>
      </w:r>
      <w:r w:rsidR="00876A7D">
        <w:rPr>
          <w:color w:val="000000" w:themeColor="text1"/>
          <w:lang w:val="en-US"/>
        </w:rPr>
        <w:t>s</w:t>
      </w:r>
      <w:r w:rsidR="00D703CC" w:rsidRPr="000E4323">
        <w:rPr>
          <w:color w:val="000000" w:themeColor="text1"/>
          <w:lang w:val="en-US"/>
        </w:rPr>
        <w:t xml:space="preserve"> and whet their appetite</w:t>
      </w:r>
      <w:r w:rsidR="00876A7D">
        <w:rPr>
          <w:color w:val="000000" w:themeColor="text1"/>
          <w:lang w:val="en-US"/>
        </w:rPr>
        <w:t>s</w:t>
      </w:r>
      <w:r w:rsidR="00D703CC" w:rsidRPr="000E4323">
        <w:rPr>
          <w:color w:val="000000" w:themeColor="text1"/>
          <w:lang w:val="en-US"/>
        </w:rPr>
        <w:t xml:space="preserve"> for more detailed reading elsewhere. </w:t>
      </w:r>
    </w:p>
    <w:p w14:paraId="6F6851FE" w14:textId="46D24D75" w:rsidR="007A03BB" w:rsidRPr="000E4323" w:rsidRDefault="007A03BB" w:rsidP="000E4323">
      <w:pPr>
        <w:pStyle w:val="NormalWeb"/>
        <w:spacing w:before="0" w:beforeAutospacing="0" w:after="160" w:afterAutospacing="0"/>
        <w:ind w:firstLine="360"/>
        <w:jc w:val="both"/>
        <w:rPr>
          <w:color w:val="000000" w:themeColor="text1"/>
          <w:lang w:val="en-US"/>
        </w:rPr>
      </w:pPr>
      <w:r w:rsidRPr="000E4323">
        <w:rPr>
          <w:color w:val="000000" w:themeColor="text1"/>
          <w:lang w:val="en-US"/>
        </w:rPr>
        <w:t xml:space="preserve">Samuel K. Law </w:t>
      </w:r>
      <w:r w:rsidR="00151767">
        <w:rPr>
          <w:color w:val="000000" w:themeColor="text1"/>
          <w:lang w:val="en-US"/>
        </w:rPr>
        <w:t>has contributed</w:t>
      </w:r>
      <w:r w:rsidR="00151767" w:rsidRPr="000E4323">
        <w:rPr>
          <w:color w:val="000000" w:themeColor="text1"/>
          <w:lang w:val="en-US"/>
        </w:rPr>
        <w:t xml:space="preserve"> </w:t>
      </w:r>
      <w:r w:rsidRPr="000E4323">
        <w:rPr>
          <w:color w:val="000000" w:themeColor="text1"/>
          <w:lang w:val="en-US"/>
        </w:rPr>
        <w:t>the piece on Cambodia</w:t>
      </w:r>
      <w:r w:rsidR="00876A7D">
        <w:rPr>
          <w:color w:val="000000" w:themeColor="text1"/>
          <w:lang w:val="en-US"/>
        </w:rPr>
        <w:t>,</w:t>
      </w:r>
      <w:r w:rsidRPr="000E4323">
        <w:rPr>
          <w:color w:val="000000" w:themeColor="text1"/>
          <w:lang w:val="en-US"/>
        </w:rPr>
        <w:t xml:space="preserve"> where </w:t>
      </w:r>
      <w:r w:rsidR="00037193" w:rsidRPr="000E4323">
        <w:rPr>
          <w:color w:val="000000" w:themeColor="text1"/>
          <w:lang w:val="en-US"/>
        </w:rPr>
        <w:t>historical material o</w:t>
      </w:r>
      <w:r w:rsidR="00EB5ABB" w:rsidRPr="000E4323">
        <w:rPr>
          <w:color w:val="000000" w:themeColor="text1"/>
          <w:lang w:val="en-US"/>
        </w:rPr>
        <w:t>n</w:t>
      </w:r>
      <w:r w:rsidR="00037193" w:rsidRPr="000E4323">
        <w:rPr>
          <w:color w:val="000000" w:themeColor="text1"/>
          <w:lang w:val="en-US"/>
        </w:rPr>
        <w:t xml:space="preserve"> the church is lacking</w:t>
      </w:r>
      <w:r w:rsidR="00EB5ABB" w:rsidRPr="000E4323">
        <w:rPr>
          <w:color w:val="000000" w:themeColor="text1"/>
          <w:lang w:val="en-US"/>
        </w:rPr>
        <w:t xml:space="preserve">. Thus, he conducted field-researched interviews and surveys. </w:t>
      </w:r>
      <w:r w:rsidR="00CC0C65" w:rsidRPr="000E4323">
        <w:rPr>
          <w:color w:val="000000" w:themeColor="text1"/>
          <w:lang w:val="en-US"/>
        </w:rPr>
        <w:t>T</w:t>
      </w:r>
      <w:r w:rsidRPr="000E4323">
        <w:rPr>
          <w:color w:val="000000" w:themeColor="text1"/>
          <w:lang w:val="en-US"/>
        </w:rPr>
        <w:t>he genocide of two million people under the Pol Pot regime from 1975 to 1979</w:t>
      </w:r>
      <w:r w:rsidR="00037193" w:rsidRPr="000E4323">
        <w:rPr>
          <w:color w:val="000000" w:themeColor="text1"/>
          <w:lang w:val="en-US"/>
        </w:rPr>
        <w:t xml:space="preserve"> stands out</w:t>
      </w:r>
      <w:r w:rsidR="00876A7D">
        <w:rPr>
          <w:color w:val="000000" w:themeColor="text1"/>
          <w:lang w:val="en-US"/>
        </w:rPr>
        <w:t>,</w:t>
      </w:r>
      <w:r w:rsidR="00037193" w:rsidRPr="000E4323">
        <w:rPr>
          <w:color w:val="000000" w:themeColor="text1"/>
          <w:lang w:val="en-US"/>
        </w:rPr>
        <w:t xml:space="preserve"> with the </w:t>
      </w:r>
      <w:r w:rsidR="00876A7D">
        <w:rPr>
          <w:color w:val="000000" w:themeColor="text1"/>
          <w:lang w:val="en-US"/>
        </w:rPr>
        <w:t>near</w:t>
      </w:r>
      <w:r w:rsidR="00876A7D" w:rsidRPr="000E4323">
        <w:rPr>
          <w:color w:val="000000" w:themeColor="text1"/>
          <w:lang w:val="en-US"/>
        </w:rPr>
        <w:t xml:space="preserve"> </w:t>
      </w:r>
      <w:r w:rsidR="00037193" w:rsidRPr="000E4323">
        <w:rPr>
          <w:color w:val="000000" w:themeColor="text1"/>
          <w:lang w:val="en-US"/>
        </w:rPr>
        <w:lastRenderedPageBreak/>
        <w:t xml:space="preserve">annihilation of all </w:t>
      </w:r>
      <w:r w:rsidR="00876A7D">
        <w:rPr>
          <w:color w:val="000000" w:themeColor="text1"/>
          <w:lang w:val="en-US"/>
        </w:rPr>
        <w:t>Cambodian</w:t>
      </w:r>
      <w:r w:rsidR="00037193" w:rsidRPr="000E4323">
        <w:rPr>
          <w:color w:val="000000" w:themeColor="text1"/>
          <w:lang w:val="en-US"/>
        </w:rPr>
        <w:t xml:space="preserve"> Christians</w:t>
      </w:r>
      <w:r w:rsidRPr="000E4323">
        <w:rPr>
          <w:color w:val="000000" w:themeColor="text1"/>
          <w:lang w:val="en-US"/>
        </w:rPr>
        <w:t xml:space="preserve">. </w:t>
      </w:r>
      <w:r w:rsidR="00CC0C65" w:rsidRPr="000E4323">
        <w:rPr>
          <w:color w:val="000000" w:themeColor="text1"/>
          <w:lang w:val="en-US"/>
        </w:rPr>
        <w:t>Out of the ashes, a</w:t>
      </w:r>
      <w:r w:rsidR="00037193" w:rsidRPr="000E4323">
        <w:rPr>
          <w:color w:val="000000" w:themeColor="text1"/>
          <w:lang w:val="en-US"/>
        </w:rPr>
        <w:t xml:space="preserve"> new brand of Christianity in Cambodia is now emerging </w:t>
      </w:r>
      <w:r w:rsidR="00CC0C65" w:rsidRPr="000E4323">
        <w:rPr>
          <w:color w:val="000000" w:themeColor="text1"/>
          <w:lang w:val="en-US"/>
        </w:rPr>
        <w:t>from</w:t>
      </w:r>
      <w:r w:rsidR="00037193" w:rsidRPr="000E4323">
        <w:rPr>
          <w:color w:val="000000" w:themeColor="text1"/>
          <w:lang w:val="en-US"/>
        </w:rPr>
        <w:t xml:space="preserve"> the impact </w:t>
      </w:r>
      <w:r w:rsidRPr="000E4323">
        <w:rPr>
          <w:color w:val="000000" w:themeColor="text1"/>
          <w:lang w:val="en-US"/>
        </w:rPr>
        <w:t xml:space="preserve">of globalization </w:t>
      </w:r>
      <w:r w:rsidR="00037193" w:rsidRPr="000E4323">
        <w:rPr>
          <w:color w:val="000000" w:themeColor="text1"/>
          <w:lang w:val="en-US"/>
        </w:rPr>
        <w:t>forces on the</w:t>
      </w:r>
      <w:r w:rsidRPr="000E4323">
        <w:rPr>
          <w:color w:val="000000" w:themeColor="text1"/>
          <w:lang w:val="en-US"/>
        </w:rPr>
        <w:t xml:space="preserve"> local </w:t>
      </w:r>
      <w:r w:rsidR="00037193" w:rsidRPr="000E4323">
        <w:rPr>
          <w:color w:val="000000" w:themeColor="text1"/>
          <w:lang w:val="en-US"/>
        </w:rPr>
        <w:t xml:space="preserve">context, </w:t>
      </w:r>
      <w:r w:rsidR="00385BC1">
        <w:rPr>
          <w:color w:val="000000" w:themeColor="text1"/>
          <w:lang w:val="en-US"/>
        </w:rPr>
        <w:t xml:space="preserve">a </w:t>
      </w:r>
      <w:r w:rsidR="00037193" w:rsidRPr="000E4323">
        <w:rPr>
          <w:color w:val="000000" w:themeColor="text1"/>
          <w:lang w:val="en-US"/>
        </w:rPr>
        <w:t>so</w:t>
      </w:r>
      <w:r w:rsidR="00385BC1">
        <w:rPr>
          <w:color w:val="000000" w:themeColor="text1"/>
          <w:lang w:val="en-US"/>
        </w:rPr>
        <w:t>-</w:t>
      </w:r>
      <w:r w:rsidR="00037193" w:rsidRPr="000E4323">
        <w:rPr>
          <w:color w:val="000000" w:themeColor="text1"/>
          <w:lang w:val="en-US"/>
        </w:rPr>
        <w:t>called “glocalization” phenomenon.</w:t>
      </w:r>
      <w:r w:rsidR="00CC0C65" w:rsidRPr="000E4323">
        <w:rPr>
          <w:color w:val="000000" w:themeColor="text1"/>
          <w:lang w:val="en-US"/>
        </w:rPr>
        <w:t xml:space="preserve"> This fourth wave </w:t>
      </w:r>
      <w:r w:rsidR="00385BC1">
        <w:rPr>
          <w:color w:val="000000" w:themeColor="text1"/>
          <w:lang w:val="en-US"/>
        </w:rPr>
        <w:t xml:space="preserve">of Christianity </w:t>
      </w:r>
      <w:r w:rsidR="00CC0C65" w:rsidRPr="000E4323">
        <w:rPr>
          <w:color w:val="000000" w:themeColor="text1"/>
          <w:lang w:val="en-US"/>
        </w:rPr>
        <w:t xml:space="preserve">is </w:t>
      </w:r>
      <w:r w:rsidR="00C66EF6" w:rsidRPr="000E4323">
        <w:rPr>
          <w:color w:val="000000" w:themeColor="text1"/>
          <w:lang w:val="en-US"/>
        </w:rPr>
        <w:t>in some ways</w:t>
      </w:r>
      <w:r w:rsidR="009C155E" w:rsidRPr="000E4323">
        <w:rPr>
          <w:color w:val="000000" w:themeColor="text1"/>
          <w:lang w:val="en-US"/>
        </w:rPr>
        <w:t xml:space="preserve"> </w:t>
      </w:r>
      <w:proofErr w:type="gramStart"/>
      <w:r w:rsidR="009C155E" w:rsidRPr="000E4323">
        <w:rPr>
          <w:color w:val="000000" w:themeColor="text1"/>
          <w:lang w:val="en-US"/>
        </w:rPr>
        <w:t>similar to</w:t>
      </w:r>
      <w:proofErr w:type="gramEnd"/>
      <w:r w:rsidR="00CC0C65" w:rsidRPr="000E4323">
        <w:rPr>
          <w:color w:val="000000" w:themeColor="text1"/>
          <w:lang w:val="en-US"/>
        </w:rPr>
        <w:t xml:space="preserve"> the first wave </w:t>
      </w:r>
      <w:r w:rsidR="00385BC1">
        <w:rPr>
          <w:color w:val="000000" w:themeColor="text1"/>
          <w:lang w:val="en-US"/>
        </w:rPr>
        <w:t xml:space="preserve">brought about </w:t>
      </w:r>
      <w:r w:rsidR="00CC0C65" w:rsidRPr="000E4323">
        <w:rPr>
          <w:color w:val="000000" w:themeColor="text1"/>
          <w:lang w:val="en-US"/>
        </w:rPr>
        <w:t>by the Nestorians, second wave by the Roman Catholic</w:t>
      </w:r>
      <w:r w:rsidR="00385BC1">
        <w:rPr>
          <w:color w:val="000000" w:themeColor="text1"/>
          <w:lang w:val="en-US"/>
        </w:rPr>
        <w:t>s,</w:t>
      </w:r>
      <w:r w:rsidR="00CC0C65" w:rsidRPr="000E4323">
        <w:rPr>
          <w:color w:val="000000" w:themeColor="text1"/>
          <w:lang w:val="en-US"/>
        </w:rPr>
        <w:t xml:space="preserve"> and third wave by the Protestant missionaries</w:t>
      </w:r>
      <w:r w:rsidR="009C155E" w:rsidRPr="000E4323">
        <w:rPr>
          <w:color w:val="000000" w:themeColor="text1"/>
          <w:lang w:val="en-US"/>
        </w:rPr>
        <w:t>, where</w:t>
      </w:r>
      <w:r w:rsidR="00CC0C65" w:rsidRPr="000E4323">
        <w:rPr>
          <w:color w:val="000000" w:themeColor="text1"/>
          <w:lang w:val="en-US"/>
        </w:rPr>
        <w:t xml:space="preserve"> </w:t>
      </w:r>
      <w:r w:rsidR="009C155E" w:rsidRPr="000E4323">
        <w:rPr>
          <w:color w:val="000000" w:themeColor="text1"/>
          <w:lang w:val="en-US"/>
        </w:rPr>
        <w:t xml:space="preserve">strong dependence on foreign support is prevalent. </w:t>
      </w:r>
      <w:r w:rsidR="00385BC1">
        <w:rPr>
          <w:color w:val="000000" w:themeColor="text1"/>
          <w:lang w:val="en-US"/>
        </w:rPr>
        <w:t>The 2017 c</w:t>
      </w:r>
      <w:r w:rsidR="00D81A39" w:rsidRPr="000E4323">
        <w:rPr>
          <w:color w:val="000000" w:themeColor="text1"/>
          <w:lang w:val="en-US"/>
        </w:rPr>
        <w:t>ensus</w:t>
      </w:r>
      <w:r w:rsidR="00CC0C65" w:rsidRPr="000E4323">
        <w:rPr>
          <w:color w:val="000000" w:themeColor="text1"/>
          <w:lang w:val="en-US"/>
        </w:rPr>
        <w:t xml:space="preserve"> showed that Christians form less than </w:t>
      </w:r>
      <w:r w:rsidR="00734F9E">
        <w:rPr>
          <w:color w:val="000000" w:themeColor="text1"/>
          <w:lang w:val="en-US"/>
        </w:rPr>
        <w:t>2</w:t>
      </w:r>
      <w:r w:rsidR="00CC0C65" w:rsidRPr="000E4323">
        <w:rPr>
          <w:color w:val="000000" w:themeColor="text1"/>
          <w:lang w:val="en-US"/>
        </w:rPr>
        <w:t xml:space="preserve"> percent of the population (17).</w:t>
      </w:r>
      <w:r w:rsidR="009C155E" w:rsidRPr="000E4323">
        <w:rPr>
          <w:color w:val="000000" w:themeColor="text1"/>
          <w:lang w:val="en-US"/>
        </w:rPr>
        <w:t xml:space="preserve"> </w:t>
      </w:r>
    </w:p>
    <w:p w14:paraId="101E6E45" w14:textId="52AFC8B3" w:rsidR="00364F74" w:rsidRPr="000E4323" w:rsidRDefault="009C155E" w:rsidP="000E4323">
      <w:pPr>
        <w:pStyle w:val="NormalWeb"/>
        <w:spacing w:before="0" w:beforeAutospacing="0" w:after="160" w:afterAutospacing="0"/>
        <w:ind w:firstLine="360"/>
        <w:jc w:val="both"/>
        <w:rPr>
          <w:color w:val="000000" w:themeColor="text1"/>
          <w:lang w:val="en-US"/>
        </w:rPr>
      </w:pPr>
      <w:r w:rsidRPr="000E4323">
        <w:rPr>
          <w:color w:val="000000" w:themeColor="text1"/>
          <w:lang w:val="en-US"/>
        </w:rPr>
        <w:t xml:space="preserve">The </w:t>
      </w:r>
      <w:r w:rsidR="00385BC1">
        <w:rPr>
          <w:color w:val="000000" w:themeColor="text1"/>
          <w:lang w:val="en-US"/>
        </w:rPr>
        <w:t>chapter on</w:t>
      </w:r>
      <w:r w:rsidR="00101397">
        <w:rPr>
          <w:color w:val="000000" w:themeColor="text1"/>
          <w:lang w:val="en-US"/>
        </w:rPr>
        <w:t xml:space="preserve"> the</w:t>
      </w:r>
      <w:r w:rsidR="00385BC1">
        <w:rPr>
          <w:color w:val="000000" w:themeColor="text1"/>
          <w:lang w:val="en-US"/>
        </w:rPr>
        <w:t xml:space="preserve"> </w:t>
      </w:r>
      <w:r w:rsidRPr="000E4323">
        <w:rPr>
          <w:color w:val="000000" w:themeColor="text1"/>
          <w:lang w:val="en-US"/>
        </w:rPr>
        <w:t>fourth most populous country in the world, Indonesia</w:t>
      </w:r>
      <w:r w:rsidR="00385BC1">
        <w:rPr>
          <w:color w:val="000000" w:themeColor="text1"/>
          <w:lang w:val="en-US"/>
        </w:rPr>
        <w:t>,</w:t>
      </w:r>
      <w:r w:rsidRPr="000E4323">
        <w:rPr>
          <w:color w:val="000000" w:themeColor="text1"/>
          <w:lang w:val="en-US"/>
        </w:rPr>
        <w:t xml:space="preserve"> is written by Benyamin F. </w:t>
      </w:r>
      <w:proofErr w:type="spellStart"/>
      <w:r w:rsidRPr="000E4323">
        <w:rPr>
          <w:color w:val="000000" w:themeColor="text1"/>
          <w:lang w:val="en-US"/>
        </w:rPr>
        <w:t>Intan</w:t>
      </w:r>
      <w:proofErr w:type="spellEnd"/>
      <w:r w:rsidRPr="000E4323">
        <w:rPr>
          <w:color w:val="000000" w:themeColor="text1"/>
          <w:lang w:val="en-US"/>
        </w:rPr>
        <w:t xml:space="preserve">. </w:t>
      </w:r>
      <w:r w:rsidR="00101397">
        <w:rPr>
          <w:color w:val="000000" w:themeColor="text1"/>
          <w:lang w:val="en-US"/>
        </w:rPr>
        <w:t>While Indonesia</w:t>
      </w:r>
      <w:r w:rsidR="00101397" w:rsidRPr="000E4323">
        <w:rPr>
          <w:color w:val="000000" w:themeColor="text1"/>
          <w:lang w:val="en-US"/>
        </w:rPr>
        <w:t xml:space="preserve"> has the </w:t>
      </w:r>
      <w:r w:rsidR="00101397">
        <w:rPr>
          <w:color w:val="000000" w:themeColor="text1"/>
          <w:lang w:val="en-US"/>
        </w:rPr>
        <w:t xml:space="preserve">world’s </w:t>
      </w:r>
      <w:r w:rsidR="00101397" w:rsidRPr="000E4323">
        <w:rPr>
          <w:color w:val="000000" w:themeColor="text1"/>
          <w:lang w:val="en-US"/>
        </w:rPr>
        <w:t>largest Muslim population</w:t>
      </w:r>
      <w:r w:rsidR="00101397">
        <w:rPr>
          <w:color w:val="000000" w:themeColor="text1"/>
          <w:lang w:val="en-US"/>
        </w:rPr>
        <w:t>,</w:t>
      </w:r>
      <w:r w:rsidR="00101397" w:rsidRPr="000E4323">
        <w:rPr>
          <w:color w:val="000000" w:themeColor="text1"/>
          <w:lang w:val="en-US"/>
        </w:rPr>
        <w:t xml:space="preserve"> </w:t>
      </w:r>
      <w:r w:rsidR="00101397">
        <w:rPr>
          <w:color w:val="000000" w:themeColor="text1"/>
          <w:lang w:val="en-US"/>
        </w:rPr>
        <w:t>s</w:t>
      </w:r>
      <w:r w:rsidR="00EB0799" w:rsidRPr="000E4323">
        <w:rPr>
          <w:color w:val="000000" w:themeColor="text1"/>
          <w:lang w:val="en-US"/>
        </w:rPr>
        <w:t>urprisingly Christian</w:t>
      </w:r>
      <w:r w:rsidR="00274A81" w:rsidRPr="000E4323">
        <w:rPr>
          <w:color w:val="000000" w:themeColor="text1"/>
          <w:lang w:val="en-US"/>
        </w:rPr>
        <w:t>s</w:t>
      </w:r>
      <w:r w:rsidR="00EB0799" w:rsidRPr="000E4323">
        <w:rPr>
          <w:color w:val="000000" w:themeColor="text1"/>
          <w:lang w:val="en-US"/>
        </w:rPr>
        <w:t xml:space="preserve"> formed 9.9 percent of the </w:t>
      </w:r>
      <w:r w:rsidR="00101397">
        <w:rPr>
          <w:color w:val="000000" w:themeColor="text1"/>
          <w:lang w:val="en-US"/>
        </w:rPr>
        <w:t xml:space="preserve">country’s </w:t>
      </w:r>
      <w:r w:rsidR="00EB0799" w:rsidRPr="000E4323">
        <w:rPr>
          <w:color w:val="000000" w:themeColor="text1"/>
          <w:lang w:val="en-US"/>
        </w:rPr>
        <w:t>population according to the 2010 census. The history of Christianity follows a similar pattern with other Southeast Asian countries</w:t>
      </w:r>
      <w:r w:rsidR="00101397">
        <w:rPr>
          <w:color w:val="000000" w:themeColor="text1"/>
          <w:lang w:val="en-US"/>
        </w:rPr>
        <w:t>:</w:t>
      </w:r>
      <w:r w:rsidR="00EB0799" w:rsidRPr="000E4323">
        <w:rPr>
          <w:color w:val="000000" w:themeColor="text1"/>
          <w:lang w:val="en-US"/>
        </w:rPr>
        <w:t xml:space="preserve"> first wave by </w:t>
      </w:r>
      <w:r w:rsidR="00101397">
        <w:rPr>
          <w:color w:val="000000" w:themeColor="text1"/>
          <w:lang w:val="en-US"/>
        </w:rPr>
        <w:t xml:space="preserve">the </w:t>
      </w:r>
      <w:r w:rsidR="00EB0799" w:rsidRPr="000E4323">
        <w:rPr>
          <w:color w:val="000000" w:themeColor="text1"/>
          <w:lang w:val="en-US"/>
        </w:rPr>
        <w:t>Eastern Orthodox Church, second wave by Roman Catholic Church</w:t>
      </w:r>
      <w:r w:rsidR="00101397">
        <w:rPr>
          <w:color w:val="000000" w:themeColor="text1"/>
          <w:lang w:val="en-US"/>
        </w:rPr>
        <w:t>,</w:t>
      </w:r>
      <w:r w:rsidR="00EB0799" w:rsidRPr="000E4323">
        <w:rPr>
          <w:color w:val="000000" w:themeColor="text1"/>
          <w:lang w:val="en-US"/>
        </w:rPr>
        <w:t xml:space="preserve"> and third wave by </w:t>
      </w:r>
      <w:r w:rsidR="00101397">
        <w:rPr>
          <w:color w:val="000000" w:themeColor="text1"/>
          <w:lang w:val="en-US"/>
        </w:rPr>
        <w:t xml:space="preserve">the </w:t>
      </w:r>
      <w:r w:rsidR="00EB0799" w:rsidRPr="000E4323">
        <w:rPr>
          <w:color w:val="000000" w:themeColor="text1"/>
          <w:lang w:val="en-US"/>
        </w:rPr>
        <w:t>Dutch Reformed Church. Indonesia’s found</w:t>
      </w:r>
      <w:r w:rsidR="00101397">
        <w:rPr>
          <w:color w:val="000000" w:themeColor="text1"/>
          <w:lang w:val="en-US"/>
        </w:rPr>
        <w:t>ational</w:t>
      </w:r>
      <w:r w:rsidR="00EB0799" w:rsidRPr="000E4323">
        <w:rPr>
          <w:color w:val="000000" w:themeColor="text1"/>
          <w:lang w:val="en-US"/>
        </w:rPr>
        <w:t xml:space="preserve"> five-fold state ideology, </w:t>
      </w:r>
      <w:r w:rsidR="00EB0799" w:rsidRPr="000E4323">
        <w:rPr>
          <w:i/>
          <w:iCs/>
          <w:color w:val="000000" w:themeColor="text1"/>
          <w:lang w:val="en-US"/>
        </w:rPr>
        <w:t>Pancasila</w:t>
      </w:r>
      <w:r w:rsidR="00101397" w:rsidRPr="00101397">
        <w:rPr>
          <w:color w:val="000000" w:themeColor="text1"/>
          <w:lang w:val="en-US"/>
        </w:rPr>
        <w:t>,</w:t>
      </w:r>
      <w:r w:rsidR="00EB0799" w:rsidRPr="000E4323">
        <w:rPr>
          <w:color w:val="000000" w:themeColor="text1"/>
          <w:lang w:val="en-US"/>
        </w:rPr>
        <w:t xml:space="preserve"> plays an important role in protecting religious freedom and practices.</w:t>
      </w:r>
      <w:r w:rsidR="00B3185F" w:rsidRPr="000E4323">
        <w:rPr>
          <w:color w:val="000000" w:themeColor="text1"/>
          <w:lang w:val="en-US"/>
        </w:rPr>
        <w:t xml:space="preserve"> Nevertheless, the majority religion, Islam</w:t>
      </w:r>
      <w:r w:rsidR="00101397">
        <w:rPr>
          <w:color w:val="000000" w:themeColor="text1"/>
          <w:lang w:val="en-US"/>
        </w:rPr>
        <w:t>,</w:t>
      </w:r>
      <w:r w:rsidR="00B3185F" w:rsidRPr="000E4323">
        <w:rPr>
          <w:color w:val="000000" w:themeColor="text1"/>
          <w:lang w:val="en-US"/>
        </w:rPr>
        <w:t xml:space="preserve"> with 87 percent of the population is increasingly assuming a dominant role in politics</w:t>
      </w:r>
      <w:r w:rsidR="00D81A39" w:rsidRPr="000E4323">
        <w:rPr>
          <w:color w:val="000000" w:themeColor="text1"/>
          <w:lang w:val="en-US"/>
        </w:rPr>
        <w:t xml:space="preserve"> and social life</w:t>
      </w:r>
      <w:r w:rsidR="00B3185F" w:rsidRPr="000E4323">
        <w:rPr>
          <w:color w:val="000000" w:themeColor="text1"/>
          <w:lang w:val="en-US"/>
        </w:rPr>
        <w:t xml:space="preserve">. Christians </w:t>
      </w:r>
      <w:r w:rsidR="00274A81" w:rsidRPr="000E4323">
        <w:rPr>
          <w:color w:val="000000" w:themeColor="text1"/>
          <w:lang w:val="en-US"/>
        </w:rPr>
        <w:t xml:space="preserve">are forced </w:t>
      </w:r>
      <w:r w:rsidR="001C3B16" w:rsidRPr="000E4323">
        <w:rPr>
          <w:color w:val="000000" w:themeColor="text1"/>
          <w:lang w:val="en-US"/>
        </w:rPr>
        <w:t>to navigate</w:t>
      </w:r>
      <w:r w:rsidR="00B3185F" w:rsidRPr="000E4323">
        <w:rPr>
          <w:color w:val="000000" w:themeColor="text1"/>
          <w:lang w:val="en-US"/>
        </w:rPr>
        <w:t xml:space="preserve"> this complex</w:t>
      </w:r>
      <w:r w:rsidR="00101397">
        <w:rPr>
          <w:color w:val="000000" w:themeColor="text1"/>
          <w:lang w:val="en-US"/>
        </w:rPr>
        <w:t>,</w:t>
      </w:r>
      <w:r w:rsidR="00B3185F" w:rsidRPr="000E4323">
        <w:rPr>
          <w:color w:val="000000" w:themeColor="text1"/>
          <w:lang w:val="en-US"/>
        </w:rPr>
        <w:t xml:space="preserve"> interwoven web of state and religion </w:t>
      </w:r>
      <w:r w:rsidR="00200378" w:rsidRPr="000E4323">
        <w:rPr>
          <w:color w:val="000000" w:themeColor="text1"/>
          <w:lang w:val="en-US"/>
        </w:rPr>
        <w:t>cautious</w:t>
      </w:r>
      <w:r w:rsidR="00B3185F" w:rsidRPr="000E4323">
        <w:rPr>
          <w:color w:val="000000" w:themeColor="text1"/>
          <w:lang w:val="en-US"/>
        </w:rPr>
        <w:t xml:space="preserve">ly for the sake of </w:t>
      </w:r>
      <w:r w:rsidR="00101397">
        <w:rPr>
          <w:color w:val="000000" w:themeColor="text1"/>
          <w:lang w:val="en-US"/>
        </w:rPr>
        <w:t>the church’</w:t>
      </w:r>
      <w:r w:rsidR="00B3185F" w:rsidRPr="000E4323">
        <w:rPr>
          <w:color w:val="000000" w:themeColor="text1"/>
          <w:lang w:val="en-US"/>
        </w:rPr>
        <w:t xml:space="preserve">s future.   </w:t>
      </w:r>
      <w:r w:rsidR="00EB0799" w:rsidRPr="000E4323">
        <w:rPr>
          <w:color w:val="000000" w:themeColor="text1"/>
          <w:lang w:val="en-US"/>
        </w:rPr>
        <w:t xml:space="preserve"> </w:t>
      </w:r>
    </w:p>
    <w:p w14:paraId="7A78FD3E" w14:textId="06BA1698" w:rsidR="006A38DA" w:rsidRPr="000E4323" w:rsidRDefault="00F8616B" w:rsidP="000E4323">
      <w:pPr>
        <w:pStyle w:val="NormalWeb"/>
        <w:spacing w:before="0" w:beforeAutospacing="0" w:after="160" w:afterAutospacing="0"/>
        <w:ind w:firstLine="360"/>
        <w:jc w:val="both"/>
        <w:rPr>
          <w:color w:val="000000" w:themeColor="text1"/>
          <w:lang w:val="en-US"/>
        </w:rPr>
      </w:pPr>
      <w:r w:rsidRPr="000E4323">
        <w:rPr>
          <w:color w:val="000000" w:themeColor="text1"/>
          <w:lang w:val="en-US"/>
        </w:rPr>
        <w:t>Malaysia is another Muslim majority country with 61 percent adherents</w:t>
      </w:r>
      <w:r w:rsidR="00274A81" w:rsidRPr="000E4323">
        <w:rPr>
          <w:color w:val="000000" w:themeColor="text1"/>
          <w:lang w:val="en-US"/>
        </w:rPr>
        <w:t>,</w:t>
      </w:r>
      <w:r w:rsidRPr="000E4323">
        <w:rPr>
          <w:color w:val="000000" w:themeColor="text1"/>
          <w:lang w:val="en-US"/>
        </w:rPr>
        <w:t xml:space="preserve"> while Christians form 9.2 percent of the population. </w:t>
      </w:r>
      <w:r w:rsidR="00304B7E" w:rsidRPr="000E4323">
        <w:rPr>
          <w:color w:val="000000" w:themeColor="text1"/>
          <w:lang w:val="en-US"/>
        </w:rPr>
        <w:t>T</w:t>
      </w:r>
      <w:r w:rsidR="00200378" w:rsidRPr="000E4323">
        <w:rPr>
          <w:color w:val="000000" w:themeColor="text1"/>
          <w:lang w:val="en-US"/>
        </w:rPr>
        <w:t>h</w:t>
      </w:r>
      <w:r w:rsidR="00101397">
        <w:rPr>
          <w:color w:val="000000" w:themeColor="text1"/>
          <w:lang w:val="en-US"/>
        </w:rPr>
        <w:t>is chapter’s</w:t>
      </w:r>
      <w:r w:rsidR="00200378" w:rsidRPr="000E4323">
        <w:rPr>
          <w:color w:val="000000" w:themeColor="text1"/>
          <w:lang w:val="en-US"/>
        </w:rPr>
        <w:t xml:space="preserve"> </w:t>
      </w:r>
      <w:r w:rsidR="00101397">
        <w:rPr>
          <w:color w:val="000000" w:themeColor="text1"/>
          <w:lang w:val="en-US"/>
        </w:rPr>
        <w:t>autho</w:t>
      </w:r>
      <w:r w:rsidR="00200378" w:rsidRPr="000E4323">
        <w:rPr>
          <w:color w:val="000000" w:themeColor="text1"/>
          <w:lang w:val="en-US"/>
        </w:rPr>
        <w:t xml:space="preserve">r, Tan </w:t>
      </w:r>
      <w:proofErr w:type="spellStart"/>
      <w:r w:rsidR="00200378" w:rsidRPr="000E4323">
        <w:rPr>
          <w:color w:val="000000" w:themeColor="text1"/>
          <w:lang w:val="en-US"/>
        </w:rPr>
        <w:t>Sooi</w:t>
      </w:r>
      <w:proofErr w:type="spellEnd"/>
      <w:r w:rsidR="00200378" w:rsidRPr="000E4323">
        <w:rPr>
          <w:color w:val="000000" w:themeColor="text1"/>
          <w:lang w:val="en-US"/>
        </w:rPr>
        <w:t xml:space="preserve"> Ling</w:t>
      </w:r>
      <w:r w:rsidR="00101397">
        <w:rPr>
          <w:color w:val="000000" w:themeColor="text1"/>
          <w:lang w:val="en-US"/>
        </w:rPr>
        <w:t>,</w:t>
      </w:r>
      <w:r w:rsidR="00200378" w:rsidRPr="000E4323">
        <w:rPr>
          <w:color w:val="000000" w:themeColor="text1"/>
          <w:lang w:val="en-US"/>
        </w:rPr>
        <w:t xml:space="preserve"> </w:t>
      </w:r>
      <w:r w:rsidR="00101397">
        <w:rPr>
          <w:color w:val="000000" w:themeColor="text1"/>
          <w:lang w:val="en-US"/>
        </w:rPr>
        <w:t>notes</w:t>
      </w:r>
      <w:r w:rsidR="00101397" w:rsidRPr="000E4323">
        <w:rPr>
          <w:color w:val="000000" w:themeColor="text1"/>
          <w:lang w:val="en-US"/>
        </w:rPr>
        <w:t xml:space="preserve"> </w:t>
      </w:r>
      <w:r w:rsidR="00200378" w:rsidRPr="000E4323">
        <w:rPr>
          <w:color w:val="000000" w:themeColor="text1"/>
          <w:lang w:val="en-US"/>
        </w:rPr>
        <w:t>that t</w:t>
      </w:r>
      <w:r w:rsidR="00304B7E" w:rsidRPr="000E4323">
        <w:rPr>
          <w:color w:val="000000" w:themeColor="text1"/>
          <w:lang w:val="en-US"/>
        </w:rPr>
        <w:t xml:space="preserve">he first wave of Christianity </w:t>
      </w:r>
      <w:r w:rsidR="00200378" w:rsidRPr="000E4323">
        <w:rPr>
          <w:color w:val="000000" w:themeColor="text1"/>
          <w:lang w:val="en-US"/>
        </w:rPr>
        <w:t>came</w:t>
      </w:r>
      <w:r w:rsidR="00304B7E" w:rsidRPr="000E4323">
        <w:rPr>
          <w:color w:val="000000" w:themeColor="text1"/>
          <w:lang w:val="en-US"/>
        </w:rPr>
        <w:t xml:space="preserve"> in 1511 </w:t>
      </w:r>
      <w:r w:rsidR="00101397">
        <w:rPr>
          <w:color w:val="000000" w:themeColor="text1"/>
          <w:lang w:val="en-US"/>
        </w:rPr>
        <w:t>via</w:t>
      </w:r>
      <w:r w:rsidR="00304B7E" w:rsidRPr="000E4323">
        <w:rPr>
          <w:color w:val="000000" w:themeColor="text1"/>
          <w:lang w:val="en-US"/>
        </w:rPr>
        <w:t xml:space="preserve"> Francis</w:t>
      </w:r>
      <w:r w:rsidR="00200378" w:rsidRPr="000E4323">
        <w:rPr>
          <w:color w:val="000000" w:themeColor="text1"/>
          <w:lang w:val="en-US"/>
        </w:rPr>
        <w:t>can and Dominican monks</w:t>
      </w:r>
      <w:r w:rsidR="00101397">
        <w:rPr>
          <w:color w:val="000000" w:themeColor="text1"/>
          <w:lang w:val="en-US"/>
        </w:rPr>
        <w:t xml:space="preserve"> who accompanied</w:t>
      </w:r>
      <w:r w:rsidR="00200378" w:rsidRPr="000E4323">
        <w:rPr>
          <w:color w:val="000000" w:themeColor="text1"/>
          <w:lang w:val="en-US"/>
        </w:rPr>
        <w:t xml:space="preserve"> the Portuguese conquerors of Melaka. In 1818, the Protestant missionary William Milne </w:t>
      </w:r>
      <w:r w:rsidR="00101397">
        <w:rPr>
          <w:color w:val="000000" w:themeColor="text1"/>
          <w:lang w:val="en-US"/>
        </w:rPr>
        <w:t>of the</w:t>
      </w:r>
      <w:r w:rsidR="00101397" w:rsidRPr="000E4323">
        <w:rPr>
          <w:color w:val="000000" w:themeColor="text1"/>
          <w:lang w:val="en-US"/>
        </w:rPr>
        <w:t xml:space="preserve"> </w:t>
      </w:r>
      <w:r w:rsidR="00200378" w:rsidRPr="000E4323">
        <w:rPr>
          <w:color w:val="000000" w:themeColor="text1"/>
          <w:lang w:val="en-US"/>
        </w:rPr>
        <w:t xml:space="preserve">London Missionary Society settled at the same place. </w:t>
      </w:r>
      <w:r w:rsidR="00197EC4" w:rsidRPr="000E4323">
        <w:rPr>
          <w:color w:val="000000" w:themeColor="text1"/>
          <w:lang w:val="en-US"/>
        </w:rPr>
        <w:t xml:space="preserve">Towards the second half of </w:t>
      </w:r>
      <w:r w:rsidR="00101397">
        <w:rPr>
          <w:color w:val="000000" w:themeColor="text1"/>
          <w:lang w:val="en-US"/>
        </w:rPr>
        <w:t xml:space="preserve">the </w:t>
      </w:r>
      <w:r w:rsidR="00197EC4" w:rsidRPr="000E4323">
        <w:rPr>
          <w:color w:val="000000" w:themeColor="text1"/>
          <w:lang w:val="en-US"/>
        </w:rPr>
        <w:t xml:space="preserve">nineteenth century, migrant workers from India and China seeking </w:t>
      </w:r>
      <w:r w:rsidR="00274A81" w:rsidRPr="000E4323">
        <w:rPr>
          <w:color w:val="000000" w:themeColor="text1"/>
          <w:lang w:val="en-US"/>
        </w:rPr>
        <w:t>greener pastures</w:t>
      </w:r>
      <w:r w:rsidR="00197EC4" w:rsidRPr="000E4323">
        <w:rPr>
          <w:color w:val="000000" w:themeColor="text1"/>
          <w:lang w:val="en-US"/>
        </w:rPr>
        <w:t xml:space="preserve"> brought in Christianity of various Protestant denominations into </w:t>
      </w:r>
      <w:r w:rsidR="00101397">
        <w:rPr>
          <w:color w:val="000000" w:themeColor="text1"/>
          <w:lang w:val="en-US"/>
        </w:rPr>
        <w:t>Malaysia</w:t>
      </w:r>
      <w:r w:rsidR="00197EC4" w:rsidRPr="000E4323">
        <w:rPr>
          <w:color w:val="000000" w:themeColor="text1"/>
          <w:lang w:val="en-US"/>
        </w:rPr>
        <w:t xml:space="preserve">. Methodist missionaries from America started schools </w:t>
      </w:r>
      <w:r w:rsidR="00274A81" w:rsidRPr="000E4323">
        <w:rPr>
          <w:color w:val="000000" w:themeColor="text1"/>
          <w:lang w:val="en-US"/>
        </w:rPr>
        <w:t xml:space="preserve">in many towns </w:t>
      </w:r>
      <w:r w:rsidR="00197EC4" w:rsidRPr="000E4323">
        <w:rPr>
          <w:color w:val="000000" w:themeColor="text1"/>
          <w:lang w:val="en-US"/>
        </w:rPr>
        <w:t>from 1885 onwards.</w:t>
      </w:r>
      <w:r w:rsidR="005B03F4" w:rsidRPr="000E4323">
        <w:rPr>
          <w:color w:val="000000" w:themeColor="text1"/>
          <w:lang w:val="en-US"/>
        </w:rPr>
        <w:t xml:space="preserve"> In 1963, Malaysia became an independent </w:t>
      </w:r>
      <w:r w:rsidR="00D81A39" w:rsidRPr="000E4323">
        <w:rPr>
          <w:color w:val="000000" w:themeColor="text1"/>
          <w:lang w:val="en-US"/>
        </w:rPr>
        <w:t xml:space="preserve">secular </w:t>
      </w:r>
      <w:r w:rsidR="005B03F4" w:rsidRPr="000E4323">
        <w:rPr>
          <w:color w:val="000000" w:themeColor="text1"/>
          <w:lang w:val="en-US"/>
        </w:rPr>
        <w:t>nation</w:t>
      </w:r>
      <w:r w:rsidR="001A690D">
        <w:rPr>
          <w:color w:val="000000" w:themeColor="text1"/>
          <w:lang w:val="en-US"/>
        </w:rPr>
        <w:t>, with</w:t>
      </w:r>
      <w:r w:rsidR="005B03F4" w:rsidRPr="000E4323">
        <w:rPr>
          <w:color w:val="000000" w:themeColor="text1"/>
          <w:lang w:val="en-US"/>
        </w:rPr>
        <w:t xml:space="preserve"> Malays, Chinese</w:t>
      </w:r>
      <w:r w:rsidR="00101397">
        <w:rPr>
          <w:color w:val="000000" w:themeColor="text1"/>
          <w:lang w:val="en-US"/>
        </w:rPr>
        <w:t>,</w:t>
      </w:r>
      <w:r w:rsidR="005B03F4" w:rsidRPr="000E4323">
        <w:rPr>
          <w:color w:val="000000" w:themeColor="text1"/>
          <w:lang w:val="en-US"/>
        </w:rPr>
        <w:t xml:space="preserve"> and Indians</w:t>
      </w:r>
      <w:r w:rsidR="001A690D">
        <w:rPr>
          <w:color w:val="000000" w:themeColor="text1"/>
          <w:lang w:val="en-US"/>
        </w:rPr>
        <w:t xml:space="preserve"> as the primary groups</w:t>
      </w:r>
      <w:r w:rsidR="005B03F4" w:rsidRPr="000E4323">
        <w:rPr>
          <w:color w:val="000000" w:themeColor="text1"/>
          <w:lang w:val="en-US"/>
        </w:rPr>
        <w:t>.</w:t>
      </w:r>
      <w:r w:rsidR="00D81A39" w:rsidRPr="000E4323">
        <w:rPr>
          <w:color w:val="000000" w:themeColor="text1"/>
          <w:lang w:val="en-US"/>
        </w:rPr>
        <w:t xml:space="preserve"> </w:t>
      </w:r>
      <w:r w:rsidR="0035191E">
        <w:rPr>
          <w:color w:val="000000" w:themeColor="text1"/>
          <w:lang w:val="en-US"/>
        </w:rPr>
        <w:t xml:space="preserve">While Malaysia is constitutionally secular, </w:t>
      </w:r>
      <w:r w:rsidR="005B03F4" w:rsidRPr="000E4323">
        <w:rPr>
          <w:color w:val="000000" w:themeColor="text1"/>
          <w:lang w:val="en-US"/>
        </w:rPr>
        <w:t xml:space="preserve">Islam </w:t>
      </w:r>
      <w:r w:rsidR="0035191E">
        <w:rPr>
          <w:color w:val="000000" w:themeColor="text1"/>
          <w:lang w:val="en-US"/>
        </w:rPr>
        <w:t>i</w:t>
      </w:r>
      <w:r w:rsidR="005B03F4" w:rsidRPr="000E4323">
        <w:rPr>
          <w:color w:val="000000" w:themeColor="text1"/>
          <w:lang w:val="en-US"/>
        </w:rPr>
        <w:t xml:space="preserve">s the </w:t>
      </w:r>
      <w:r w:rsidR="0035191E">
        <w:rPr>
          <w:color w:val="000000" w:themeColor="text1"/>
          <w:lang w:val="en-US"/>
        </w:rPr>
        <w:t>“</w:t>
      </w:r>
      <w:r w:rsidR="005B03F4" w:rsidRPr="000E4323">
        <w:rPr>
          <w:color w:val="000000" w:themeColor="text1"/>
          <w:lang w:val="en-US"/>
        </w:rPr>
        <w:t>official religion</w:t>
      </w:r>
      <w:r w:rsidR="0035191E">
        <w:rPr>
          <w:color w:val="000000" w:themeColor="text1"/>
          <w:lang w:val="en-US"/>
        </w:rPr>
        <w:t>” and</w:t>
      </w:r>
      <w:r w:rsidR="005B03F4" w:rsidRPr="000E4323">
        <w:rPr>
          <w:color w:val="000000" w:themeColor="text1"/>
          <w:lang w:val="en-US"/>
        </w:rPr>
        <w:t xml:space="preserve"> is gaining dominance</w:t>
      </w:r>
      <w:r w:rsidR="0035191E">
        <w:rPr>
          <w:color w:val="000000" w:themeColor="text1"/>
          <w:lang w:val="en-US"/>
        </w:rPr>
        <w:t>,</w:t>
      </w:r>
      <w:r w:rsidR="005B03F4" w:rsidRPr="000E4323">
        <w:rPr>
          <w:color w:val="000000" w:themeColor="text1"/>
          <w:lang w:val="en-US"/>
        </w:rPr>
        <w:t xml:space="preserve"> eroding the religious freedom of minority groups. The </w:t>
      </w:r>
      <w:proofErr w:type="spellStart"/>
      <w:r w:rsidR="005B03F4" w:rsidRPr="000E4323">
        <w:rPr>
          <w:i/>
          <w:iCs/>
          <w:color w:val="000000" w:themeColor="text1"/>
          <w:lang w:val="en-US"/>
        </w:rPr>
        <w:t>Alkitab</w:t>
      </w:r>
      <w:proofErr w:type="spellEnd"/>
      <w:r w:rsidR="005B03F4" w:rsidRPr="000E4323">
        <w:rPr>
          <w:color w:val="000000" w:themeColor="text1"/>
          <w:lang w:val="en-US"/>
        </w:rPr>
        <w:t xml:space="preserve"> </w:t>
      </w:r>
      <w:r w:rsidR="00734F9E">
        <w:rPr>
          <w:color w:val="000000" w:themeColor="text1"/>
          <w:lang w:val="en-US"/>
        </w:rPr>
        <w:t>(</w:t>
      </w:r>
      <w:r w:rsidR="005B03F4" w:rsidRPr="000E4323">
        <w:rPr>
          <w:color w:val="000000" w:themeColor="text1"/>
          <w:lang w:val="en-US"/>
        </w:rPr>
        <w:t>Bible in</w:t>
      </w:r>
      <w:r w:rsidR="00734F9E">
        <w:rPr>
          <w:color w:val="000000" w:themeColor="text1"/>
          <w:lang w:val="en-US"/>
        </w:rPr>
        <w:t xml:space="preserve"> the</w:t>
      </w:r>
      <w:r w:rsidR="005B03F4" w:rsidRPr="000E4323">
        <w:rPr>
          <w:color w:val="000000" w:themeColor="text1"/>
          <w:lang w:val="en-US"/>
        </w:rPr>
        <w:t xml:space="preserve"> Malay language</w:t>
      </w:r>
      <w:r w:rsidR="00734F9E">
        <w:rPr>
          <w:color w:val="000000" w:themeColor="text1"/>
          <w:lang w:val="en-US"/>
        </w:rPr>
        <w:t>)</w:t>
      </w:r>
      <w:r w:rsidR="005B03F4" w:rsidRPr="000E4323">
        <w:rPr>
          <w:color w:val="000000" w:themeColor="text1"/>
          <w:lang w:val="en-US"/>
        </w:rPr>
        <w:t xml:space="preserve"> and the word </w:t>
      </w:r>
      <w:r w:rsidR="005B03F4" w:rsidRPr="000E4323">
        <w:rPr>
          <w:i/>
          <w:iCs/>
          <w:color w:val="000000" w:themeColor="text1"/>
          <w:lang w:val="en-US"/>
        </w:rPr>
        <w:t>Allah</w:t>
      </w:r>
      <w:r w:rsidR="005B03F4" w:rsidRPr="001A690D">
        <w:rPr>
          <w:color w:val="000000" w:themeColor="text1"/>
          <w:lang w:val="en-US"/>
        </w:rPr>
        <w:t xml:space="preserve"> </w:t>
      </w:r>
      <w:r w:rsidR="00734F9E">
        <w:rPr>
          <w:color w:val="000000" w:themeColor="text1"/>
          <w:lang w:val="en-US"/>
        </w:rPr>
        <w:t>(</w:t>
      </w:r>
      <w:r w:rsidR="005B03F4" w:rsidRPr="000E4323">
        <w:rPr>
          <w:color w:val="000000" w:themeColor="text1"/>
          <w:lang w:val="en-US"/>
        </w:rPr>
        <w:t xml:space="preserve">Malay word for </w:t>
      </w:r>
      <w:r w:rsidR="00734F9E">
        <w:rPr>
          <w:color w:val="000000" w:themeColor="text1"/>
          <w:lang w:val="en-US"/>
        </w:rPr>
        <w:t>“</w:t>
      </w:r>
      <w:r w:rsidR="005B03F4" w:rsidRPr="000E4323">
        <w:rPr>
          <w:color w:val="000000" w:themeColor="text1"/>
          <w:lang w:val="en-US"/>
        </w:rPr>
        <w:t>God</w:t>
      </w:r>
      <w:r w:rsidR="00734F9E">
        <w:rPr>
          <w:color w:val="000000" w:themeColor="text1"/>
          <w:lang w:val="en-US"/>
        </w:rPr>
        <w:t>”)</w:t>
      </w:r>
      <w:r w:rsidR="005B03F4" w:rsidRPr="000E4323">
        <w:rPr>
          <w:color w:val="000000" w:themeColor="text1"/>
          <w:lang w:val="en-US"/>
        </w:rPr>
        <w:t xml:space="preserve"> was</w:t>
      </w:r>
      <w:r w:rsidR="005B03F4" w:rsidRPr="000E4323">
        <w:rPr>
          <w:i/>
          <w:iCs/>
          <w:color w:val="000000" w:themeColor="text1"/>
          <w:lang w:val="en-US"/>
        </w:rPr>
        <w:t xml:space="preserve"> </w:t>
      </w:r>
      <w:r w:rsidR="005B03F4" w:rsidRPr="000E4323">
        <w:rPr>
          <w:color w:val="000000" w:themeColor="text1"/>
          <w:lang w:val="en-US"/>
        </w:rPr>
        <w:t xml:space="preserve">at one time prohibited from use </w:t>
      </w:r>
      <w:r w:rsidR="00D81A39" w:rsidRPr="000E4323">
        <w:rPr>
          <w:color w:val="000000" w:themeColor="text1"/>
          <w:lang w:val="en-US"/>
        </w:rPr>
        <w:t xml:space="preserve">by Christians </w:t>
      </w:r>
      <w:r w:rsidR="005B03F4" w:rsidRPr="000E4323">
        <w:rPr>
          <w:color w:val="000000" w:themeColor="text1"/>
          <w:lang w:val="en-US"/>
        </w:rPr>
        <w:t>in the 1980s.</w:t>
      </w:r>
      <w:r w:rsidR="006A38DA" w:rsidRPr="000E4323">
        <w:rPr>
          <w:color w:val="000000" w:themeColor="text1"/>
          <w:lang w:val="en-US"/>
        </w:rPr>
        <w:t xml:space="preserve"> </w:t>
      </w:r>
      <w:r w:rsidR="00D81A39" w:rsidRPr="000E4323">
        <w:rPr>
          <w:color w:val="000000" w:themeColor="text1"/>
          <w:lang w:val="en-US"/>
        </w:rPr>
        <w:t xml:space="preserve">Nation-building in a pluralistic society is fraught with racial and religious tensions. </w:t>
      </w:r>
      <w:r w:rsidR="006A38DA" w:rsidRPr="000E4323">
        <w:rPr>
          <w:color w:val="000000" w:themeColor="text1"/>
          <w:lang w:val="en-US"/>
        </w:rPr>
        <w:t xml:space="preserve">Increasingly, Christians are conscious of their God-given role as peacemakers. </w:t>
      </w:r>
    </w:p>
    <w:p w14:paraId="0E982BDD" w14:textId="718CB5B2" w:rsidR="006A38DA" w:rsidRPr="000E4323" w:rsidRDefault="006A38DA" w:rsidP="000E4323">
      <w:pPr>
        <w:pStyle w:val="NormalWeb"/>
        <w:spacing w:before="0" w:beforeAutospacing="0" w:after="160" w:afterAutospacing="0"/>
        <w:ind w:firstLine="360"/>
        <w:jc w:val="both"/>
        <w:rPr>
          <w:color w:val="000000" w:themeColor="text1"/>
          <w:lang w:val="en-US"/>
        </w:rPr>
      </w:pPr>
      <w:r w:rsidRPr="000E4323">
        <w:rPr>
          <w:color w:val="000000" w:themeColor="text1"/>
          <w:lang w:val="en-US"/>
        </w:rPr>
        <w:t>The vast majority</w:t>
      </w:r>
      <w:r w:rsidR="00734F9E" w:rsidRPr="000E4323">
        <w:rPr>
          <w:color w:val="000000" w:themeColor="text1"/>
          <w:lang w:val="en-US"/>
        </w:rPr>
        <w:t>, 88 percent</w:t>
      </w:r>
      <w:r w:rsidR="00734F9E">
        <w:rPr>
          <w:color w:val="000000" w:themeColor="text1"/>
          <w:lang w:val="en-US"/>
        </w:rPr>
        <w:t>,</w:t>
      </w:r>
      <w:r w:rsidRPr="000E4323">
        <w:rPr>
          <w:color w:val="000000" w:themeColor="text1"/>
          <w:lang w:val="en-US"/>
        </w:rPr>
        <w:t xml:space="preserve"> of people in Myanmar are Buddhists while 6 percent</w:t>
      </w:r>
      <w:r w:rsidR="00397DF7" w:rsidRPr="000E4323">
        <w:rPr>
          <w:color w:val="000000" w:themeColor="text1"/>
          <w:lang w:val="en-US"/>
        </w:rPr>
        <w:t>, mainly tribal people</w:t>
      </w:r>
      <w:r w:rsidR="00397DF7">
        <w:rPr>
          <w:color w:val="000000" w:themeColor="text1"/>
          <w:lang w:val="en-US"/>
        </w:rPr>
        <w:t>,</w:t>
      </w:r>
      <w:r w:rsidRPr="000E4323">
        <w:rPr>
          <w:color w:val="000000" w:themeColor="text1"/>
          <w:lang w:val="en-US"/>
        </w:rPr>
        <w:t xml:space="preserve"> are Christians. Christianity</w:t>
      </w:r>
      <w:r w:rsidR="00397DF7">
        <w:rPr>
          <w:color w:val="000000" w:themeColor="text1"/>
          <w:lang w:val="en-US"/>
        </w:rPr>
        <w:t>,</w:t>
      </w:r>
      <w:r w:rsidRPr="000E4323">
        <w:rPr>
          <w:color w:val="000000" w:themeColor="text1"/>
          <w:lang w:val="en-US"/>
        </w:rPr>
        <w:t xml:space="preserve"> according to the </w:t>
      </w:r>
      <w:r w:rsidR="00397DF7">
        <w:rPr>
          <w:color w:val="000000" w:themeColor="text1"/>
          <w:lang w:val="en-US"/>
        </w:rPr>
        <w:t>autho</w:t>
      </w:r>
      <w:r w:rsidR="00397DF7" w:rsidRPr="000E4323">
        <w:rPr>
          <w:color w:val="000000" w:themeColor="text1"/>
          <w:lang w:val="en-US"/>
        </w:rPr>
        <w:t>r</w:t>
      </w:r>
      <w:r w:rsidRPr="000E4323">
        <w:rPr>
          <w:color w:val="000000" w:themeColor="text1"/>
          <w:lang w:val="en-US"/>
        </w:rPr>
        <w:t xml:space="preserve">, Peter Thein </w:t>
      </w:r>
      <w:proofErr w:type="spellStart"/>
      <w:r w:rsidRPr="000E4323">
        <w:rPr>
          <w:color w:val="000000" w:themeColor="text1"/>
          <w:lang w:val="en-US"/>
        </w:rPr>
        <w:t>Nyunt</w:t>
      </w:r>
      <w:proofErr w:type="spellEnd"/>
      <w:r w:rsidRPr="000E4323">
        <w:rPr>
          <w:color w:val="000000" w:themeColor="text1"/>
          <w:lang w:val="en-US"/>
        </w:rPr>
        <w:t xml:space="preserve">, came through the Portuguese </w:t>
      </w:r>
      <w:r w:rsidR="009C240A" w:rsidRPr="000E4323">
        <w:rPr>
          <w:color w:val="000000" w:themeColor="text1"/>
          <w:lang w:val="en-US"/>
        </w:rPr>
        <w:t>soldiers. The Catholic priest</w:t>
      </w:r>
      <w:r w:rsidR="00397DF7">
        <w:rPr>
          <w:color w:val="000000" w:themeColor="text1"/>
          <w:lang w:val="en-US"/>
        </w:rPr>
        <w:t>s</w:t>
      </w:r>
      <w:r w:rsidR="009C240A" w:rsidRPr="000E4323">
        <w:rPr>
          <w:color w:val="000000" w:themeColor="text1"/>
          <w:lang w:val="en-US"/>
        </w:rPr>
        <w:t xml:space="preserve"> that came after 1720 were more successful so that by 1990 there </w:t>
      </w:r>
      <w:r w:rsidR="00397DF7">
        <w:rPr>
          <w:color w:val="000000" w:themeColor="text1"/>
          <w:lang w:val="en-US"/>
        </w:rPr>
        <w:t>we</w:t>
      </w:r>
      <w:r w:rsidR="009C240A" w:rsidRPr="000E4323">
        <w:rPr>
          <w:color w:val="000000" w:themeColor="text1"/>
          <w:lang w:val="en-US"/>
        </w:rPr>
        <w:t xml:space="preserve">re over </w:t>
      </w:r>
      <w:r w:rsidR="00397DF7">
        <w:rPr>
          <w:color w:val="000000" w:themeColor="text1"/>
          <w:lang w:val="en-US"/>
        </w:rPr>
        <w:t>300,000</w:t>
      </w:r>
      <w:r w:rsidR="009C240A" w:rsidRPr="000E4323">
        <w:rPr>
          <w:color w:val="000000" w:themeColor="text1"/>
          <w:lang w:val="en-US"/>
        </w:rPr>
        <w:t xml:space="preserve"> Roman Catholic Christians in the country. It was </w:t>
      </w:r>
      <w:proofErr w:type="spellStart"/>
      <w:r w:rsidR="00397DF7">
        <w:rPr>
          <w:color w:val="000000" w:themeColor="text1"/>
          <w:lang w:val="en-US"/>
        </w:rPr>
        <w:t>Adoniram</w:t>
      </w:r>
      <w:proofErr w:type="spellEnd"/>
      <w:r w:rsidR="00397DF7">
        <w:rPr>
          <w:color w:val="000000" w:themeColor="text1"/>
          <w:lang w:val="en-US"/>
        </w:rPr>
        <w:t xml:space="preserve"> </w:t>
      </w:r>
      <w:r w:rsidR="009C240A" w:rsidRPr="000E4323">
        <w:rPr>
          <w:color w:val="000000" w:themeColor="text1"/>
          <w:lang w:val="en-US"/>
        </w:rPr>
        <w:t>Judson from the American Baptist Mission that made a significant impact on converting Burmese Buddhist</w:t>
      </w:r>
      <w:r w:rsidR="00FC6F09">
        <w:rPr>
          <w:color w:val="000000" w:themeColor="text1"/>
          <w:lang w:val="en-US"/>
        </w:rPr>
        <w:t>s</w:t>
      </w:r>
      <w:r w:rsidR="009C240A" w:rsidRPr="000E4323">
        <w:rPr>
          <w:color w:val="000000" w:themeColor="text1"/>
          <w:lang w:val="en-US"/>
        </w:rPr>
        <w:t xml:space="preserve"> </w:t>
      </w:r>
      <w:r w:rsidR="00FC6F09">
        <w:rPr>
          <w:color w:val="000000" w:themeColor="text1"/>
          <w:lang w:val="en-US"/>
        </w:rPr>
        <w:t>after</w:t>
      </w:r>
      <w:r w:rsidR="00FC6F09" w:rsidRPr="000E4323">
        <w:rPr>
          <w:color w:val="000000" w:themeColor="text1"/>
          <w:lang w:val="en-US"/>
        </w:rPr>
        <w:t xml:space="preserve"> </w:t>
      </w:r>
      <w:r w:rsidR="009C240A" w:rsidRPr="000E4323">
        <w:rPr>
          <w:color w:val="000000" w:themeColor="text1"/>
          <w:lang w:val="en-US"/>
        </w:rPr>
        <w:t>he arrived in 1813.</w:t>
      </w:r>
      <w:r w:rsidR="006A515D" w:rsidRPr="000E4323">
        <w:rPr>
          <w:color w:val="000000" w:themeColor="text1"/>
          <w:lang w:val="en-US"/>
        </w:rPr>
        <w:t xml:space="preserve"> He also translated the whole Bible into Burmese. From 1962, the military dictatorship expelled all foreign missionaries and </w:t>
      </w:r>
      <w:r w:rsidR="00745CF7" w:rsidRPr="000E4323">
        <w:rPr>
          <w:color w:val="000000" w:themeColor="text1"/>
          <w:lang w:val="en-US"/>
        </w:rPr>
        <w:t>national leadership were forced to take over</w:t>
      </w:r>
      <w:r w:rsidR="00274A81" w:rsidRPr="000E4323">
        <w:rPr>
          <w:color w:val="000000" w:themeColor="text1"/>
          <w:lang w:val="en-US"/>
        </w:rPr>
        <w:t xml:space="preserve">. </w:t>
      </w:r>
      <w:proofErr w:type="gramStart"/>
      <w:r w:rsidR="00274A81" w:rsidRPr="000E4323">
        <w:rPr>
          <w:color w:val="000000" w:themeColor="text1"/>
          <w:lang w:val="en-US"/>
        </w:rPr>
        <w:t>In spite of</w:t>
      </w:r>
      <w:proofErr w:type="gramEnd"/>
      <w:r w:rsidR="00274A81" w:rsidRPr="000E4323">
        <w:rPr>
          <w:color w:val="000000" w:themeColor="text1"/>
          <w:lang w:val="en-US"/>
        </w:rPr>
        <w:t xml:space="preserve"> the </w:t>
      </w:r>
      <w:r w:rsidR="00745CF7" w:rsidRPr="000E4323">
        <w:rPr>
          <w:color w:val="000000" w:themeColor="text1"/>
          <w:lang w:val="en-US"/>
        </w:rPr>
        <w:t>limited resources and training</w:t>
      </w:r>
      <w:r w:rsidR="00274A81" w:rsidRPr="000E4323">
        <w:rPr>
          <w:color w:val="000000" w:themeColor="text1"/>
          <w:lang w:val="en-US"/>
        </w:rPr>
        <w:t xml:space="preserve">, </w:t>
      </w:r>
      <w:r w:rsidR="00745CF7" w:rsidRPr="000E4323">
        <w:rPr>
          <w:color w:val="000000" w:themeColor="text1"/>
          <w:lang w:val="en-US"/>
        </w:rPr>
        <w:t>Christianity is enjoying steady growth</w:t>
      </w:r>
      <w:r w:rsidR="00274A81" w:rsidRPr="000E4323">
        <w:rPr>
          <w:color w:val="000000" w:themeColor="text1"/>
          <w:lang w:val="en-US"/>
        </w:rPr>
        <w:t xml:space="preserve"> from the solid foundation established by the earlier missionaries.</w:t>
      </w:r>
    </w:p>
    <w:p w14:paraId="7ED765F8" w14:textId="199C0A64" w:rsidR="00801B83" w:rsidRPr="000E4323" w:rsidRDefault="00801B83" w:rsidP="000E4323">
      <w:pPr>
        <w:pStyle w:val="NormalWeb"/>
        <w:spacing w:before="0" w:beforeAutospacing="0" w:after="160" w:afterAutospacing="0"/>
        <w:ind w:firstLine="360"/>
        <w:jc w:val="both"/>
        <w:rPr>
          <w:color w:val="000000" w:themeColor="text1"/>
          <w:lang w:val="en-US"/>
        </w:rPr>
      </w:pPr>
      <w:r w:rsidRPr="000E4323">
        <w:rPr>
          <w:color w:val="000000" w:themeColor="text1"/>
          <w:lang w:val="en-US"/>
        </w:rPr>
        <w:t>Philippine</w:t>
      </w:r>
      <w:r w:rsidR="00FC6F09">
        <w:rPr>
          <w:color w:val="000000" w:themeColor="text1"/>
          <w:lang w:val="en-US"/>
        </w:rPr>
        <w:t>s</w:t>
      </w:r>
      <w:r w:rsidRPr="000E4323">
        <w:rPr>
          <w:color w:val="000000" w:themeColor="text1"/>
          <w:lang w:val="en-US"/>
        </w:rPr>
        <w:t xml:space="preserve"> is </w:t>
      </w:r>
      <w:r w:rsidR="00D81A39" w:rsidRPr="000E4323">
        <w:rPr>
          <w:color w:val="000000" w:themeColor="text1"/>
          <w:lang w:val="en-US"/>
        </w:rPr>
        <w:t xml:space="preserve">a </w:t>
      </w:r>
      <w:r w:rsidRPr="000E4323">
        <w:rPr>
          <w:color w:val="000000" w:themeColor="text1"/>
          <w:lang w:val="en-US"/>
        </w:rPr>
        <w:t>Christian majority nation</w:t>
      </w:r>
      <w:r w:rsidR="00FC6F09">
        <w:rPr>
          <w:color w:val="000000" w:themeColor="text1"/>
          <w:lang w:val="en-US"/>
        </w:rPr>
        <w:t>,</w:t>
      </w:r>
      <w:r w:rsidRPr="000E4323">
        <w:rPr>
          <w:color w:val="000000" w:themeColor="text1"/>
          <w:lang w:val="en-US"/>
        </w:rPr>
        <w:t xml:space="preserve"> with 80 percent of the 102 million people being Christian. </w:t>
      </w:r>
      <w:proofErr w:type="spellStart"/>
      <w:r w:rsidRPr="000E4323">
        <w:rPr>
          <w:color w:val="000000" w:themeColor="text1"/>
          <w:lang w:val="en-US"/>
        </w:rPr>
        <w:t>Narry</w:t>
      </w:r>
      <w:proofErr w:type="spellEnd"/>
      <w:r w:rsidRPr="000E4323">
        <w:rPr>
          <w:color w:val="000000" w:themeColor="text1"/>
          <w:lang w:val="en-US"/>
        </w:rPr>
        <w:t xml:space="preserve"> F. Santos narrate</w:t>
      </w:r>
      <w:r w:rsidR="00FC6F09">
        <w:rPr>
          <w:color w:val="000000" w:themeColor="text1"/>
          <w:lang w:val="en-US"/>
        </w:rPr>
        <w:t>s</w:t>
      </w:r>
      <w:r w:rsidRPr="000E4323">
        <w:rPr>
          <w:color w:val="000000" w:themeColor="text1"/>
          <w:lang w:val="en-US"/>
        </w:rPr>
        <w:t xml:space="preserve"> the history </w:t>
      </w:r>
      <w:r w:rsidR="00274A81" w:rsidRPr="000E4323">
        <w:rPr>
          <w:color w:val="000000" w:themeColor="text1"/>
          <w:lang w:val="en-US"/>
        </w:rPr>
        <w:t xml:space="preserve">by </w:t>
      </w:r>
      <w:r w:rsidRPr="000E4323">
        <w:rPr>
          <w:color w:val="000000" w:themeColor="text1"/>
          <w:lang w:val="en-US"/>
        </w:rPr>
        <w:t xml:space="preserve">going back to the sixteenth century with the arrival of Spanish missionaries through the colonial forces. Roman Catholicism flourished </w:t>
      </w:r>
      <w:r w:rsidR="00274A81" w:rsidRPr="000E4323">
        <w:rPr>
          <w:color w:val="000000" w:themeColor="text1"/>
          <w:lang w:val="en-US"/>
        </w:rPr>
        <w:t>with</w:t>
      </w:r>
      <w:r w:rsidRPr="000E4323">
        <w:rPr>
          <w:color w:val="000000" w:themeColor="text1"/>
          <w:lang w:val="en-US"/>
        </w:rPr>
        <w:t xml:space="preserve"> three centuries of Spanish dominance. It was only after the defeat of the Spanish by Americans in</w:t>
      </w:r>
      <w:r w:rsidR="00D81A39" w:rsidRPr="000E4323">
        <w:rPr>
          <w:color w:val="000000" w:themeColor="text1"/>
          <w:lang w:val="en-US"/>
        </w:rPr>
        <w:t xml:space="preserve"> </w:t>
      </w:r>
      <w:r w:rsidRPr="000E4323">
        <w:rPr>
          <w:color w:val="000000" w:themeColor="text1"/>
          <w:lang w:val="en-US"/>
        </w:rPr>
        <w:t>1898 that Protestantism entered Philippine</w:t>
      </w:r>
      <w:r w:rsidR="00FC6F09">
        <w:rPr>
          <w:color w:val="000000" w:themeColor="text1"/>
          <w:lang w:val="en-US"/>
        </w:rPr>
        <w:t>s</w:t>
      </w:r>
      <w:r w:rsidRPr="000E4323">
        <w:rPr>
          <w:color w:val="000000" w:themeColor="text1"/>
          <w:lang w:val="en-US"/>
        </w:rPr>
        <w:t xml:space="preserve">. </w:t>
      </w:r>
      <w:r w:rsidR="00671DEB" w:rsidRPr="000E4323">
        <w:rPr>
          <w:color w:val="000000" w:themeColor="text1"/>
          <w:lang w:val="en-US"/>
        </w:rPr>
        <w:t>Only 10.8 percent of the population are Protestant</w:t>
      </w:r>
      <w:r w:rsidR="00D81A39" w:rsidRPr="000E4323">
        <w:rPr>
          <w:color w:val="000000" w:themeColor="text1"/>
          <w:lang w:val="en-US"/>
        </w:rPr>
        <w:t>s</w:t>
      </w:r>
      <w:r w:rsidR="00671DEB" w:rsidRPr="000E4323">
        <w:rPr>
          <w:color w:val="000000" w:themeColor="text1"/>
          <w:lang w:val="en-US"/>
        </w:rPr>
        <w:t xml:space="preserve">. After gaining independence in 1946, an indigenous form of Christianity </w:t>
      </w:r>
      <w:r w:rsidR="00FC6F09">
        <w:rPr>
          <w:color w:val="000000" w:themeColor="text1"/>
          <w:lang w:val="en-US"/>
        </w:rPr>
        <w:t>ha</w:t>
      </w:r>
      <w:r w:rsidR="00D81A39" w:rsidRPr="000E4323">
        <w:rPr>
          <w:color w:val="000000" w:themeColor="text1"/>
          <w:lang w:val="en-US"/>
        </w:rPr>
        <w:t xml:space="preserve">s </w:t>
      </w:r>
      <w:r w:rsidR="00FC6F09">
        <w:rPr>
          <w:color w:val="000000" w:themeColor="text1"/>
          <w:lang w:val="en-US"/>
        </w:rPr>
        <w:t xml:space="preserve">been </w:t>
      </w:r>
      <w:r w:rsidR="00D81A39" w:rsidRPr="000E4323">
        <w:rPr>
          <w:color w:val="000000" w:themeColor="text1"/>
          <w:lang w:val="en-US"/>
        </w:rPr>
        <w:t>gaining momentum</w:t>
      </w:r>
      <w:r w:rsidR="00671DEB" w:rsidRPr="000E4323">
        <w:rPr>
          <w:color w:val="000000" w:themeColor="text1"/>
          <w:lang w:val="en-US"/>
        </w:rPr>
        <w:t xml:space="preserve">. </w:t>
      </w:r>
      <w:r w:rsidR="00D81A39" w:rsidRPr="000E4323">
        <w:rPr>
          <w:color w:val="000000" w:themeColor="text1"/>
          <w:lang w:val="en-US"/>
        </w:rPr>
        <w:t xml:space="preserve">Since the 1970s, </w:t>
      </w:r>
      <w:r w:rsidR="00671DEB" w:rsidRPr="000E4323">
        <w:rPr>
          <w:color w:val="000000" w:themeColor="text1"/>
          <w:lang w:val="en-US"/>
        </w:rPr>
        <w:t xml:space="preserve">Charismatic Christianity </w:t>
      </w:r>
      <w:r w:rsidR="00FC6F09">
        <w:rPr>
          <w:color w:val="000000" w:themeColor="text1"/>
          <w:lang w:val="en-US"/>
        </w:rPr>
        <w:t xml:space="preserve">has </w:t>
      </w:r>
      <w:r w:rsidR="00671DEB" w:rsidRPr="000E4323">
        <w:rPr>
          <w:color w:val="000000" w:themeColor="text1"/>
          <w:lang w:val="en-US"/>
        </w:rPr>
        <w:t>experienced tremendous growth. Evangelical megachurches in the urban areas are the fastest growing religious groups</w:t>
      </w:r>
      <w:r w:rsidR="00FC6F09">
        <w:rPr>
          <w:color w:val="000000" w:themeColor="text1"/>
          <w:lang w:val="en-US"/>
        </w:rPr>
        <w:t>,</w:t>
      </w:r>
      <w:r w:rsidR="00671DEB" w:rsidRPr="000E4323">
        <w:rPr>
          <w:color w:val="000000" w:themeColor="text1"/>
          <w:lang w:val="en-US"/>
        </w:rPr>
        <w:t xml:space="preserve"> </w:t>
      </w:r>
      <w:r w:rsidR="00671DEB" w:rsidRPr="000E4323">
        <w:rPr>
          <w:color w:val="000000" w:themeColor="text1"/>
          <w:lang w:val="en-US"/>
        </w:rPr>
        <w:lastRenderedPageBreak/>
        <w:t>attract</w:t>
      </w:r>
      <w:r w:rsidR="00FC6F09">
        <w:rPr>
          <w:color w:val="000000" w:themeColor="text1"/>
          <w:lang w:val="en-US"/>
        </w:rPr>
        <w:t>ing</w:t>
      </w:r>
      <w:r w:rsidR="00671DEB" w:rsidRPr="000E4323">
        <w:rPr>
          <w:color w:val="000000" w:themeColor="text1"/>
          <w:lang w:val="en-US"/>
        </w:rPr>
        <w:t xml:space="preserve"> young, educated</w:t>
      </w:r>
      <w:r w:rsidR="00FC6F09">
        <w:rPr>
          <w:color w:val="000000" w:themeColor="text1"/>
          <w:lang w:val="en-US"/>
        </w:rPr>
        <w:t>,</w:t>
      </w:r>
      <w:r w:rsidR="00671DEB" w:rsidRPr="000E4323">
        <w:rPr>
          <w:color w:val="000000" w:themeColor="text1"/>
          <w:lang w:val="en-US"/>
        </w:rPr>
        <w:t xml:space="preserve"> middle</w:t>
      </w:r>
      <w:r w:rsidR="00FC6F09">
        <w:rPr>
          <w:color w:val="000000" w:themeColor="text1"/>
          <w:lang w:val="en-US"/>
        </w:rPr>
        <w:t>-</w:t>
      </w:r>
      <w:r w:rsidR="00671DEB" w:rsidRPr="000E4323">
        <w:rPr>
          <w:color w:val="000000" w:themeColor="text1"/>
          <w:lang w:val="en-US"/>
        </w:rPr>
        <w:t>class</w:t>
      </w:r>
      <w:r w:rsidR="00D81A39" w:rsidRPr="000E4323">
        <w:rPr>
          <w:color w:val="000000" w:themeColor="text1"/>
          <w:lang w:val="en-US"/>
        </w:rPr>
        <w:t xml:space="preserve"> adults</w:t>
      </w:r>
      <w:r w:rsidR="00EB63A6" w:rsidRPr="000E4323">
        <w:rPr>
          <w:color w:val="000000" w:themeColor="text1"/>
          <w:lang w:val="en-US"/>
        </w:rPr>
        <w:t>. The challenge now is to create a truly indigenous and contextualized Christianity without the trappings of Western foreign expressions.</w:t>
      </w:r>
      <w:r w:rsidR="00671DEB" w:rsidRPr="000E4323">
        <w:rPr>
          <w:color w:val="000000" w:themeColor="text1"/>
          <w:lang w:val="en-US"/>
        </w:rPr>
        <w:t xml:space="preserve"> </w:t>
      </w:r>
    </w:p>
    <w:p w14:paraId="286FCD23" w14:textId="26F39727" w:rsidR="009C155E" w:rsidRPr="000E4323" w:rsidRDefault="005B03F4" w:rsidP="000E4323">
      <w:pPr>
        <w:pStyle w:val="NormalWeb"/>
        <w:spacing w:before="0" w:beforeAutospacing="0" w:after="160" w:afterAutospacing="0"/>
        <w:ind w:firstLine="360"/>
        <w:jc w:val="both"/>
        <w:rPr>
          <w:color w:val="000000" w:themeColor="text1"/>
          <w:lang w:val="en-US"/>
        </w:rPr>
      </w:pPr>
      <w:r w:rsidRPr="000E4323">
        <w:rPr>
          <w:color w:val="000000" w:themeColor="text1"/>
          <w:lang w:val="en-US"/>
        </w:rPr>
        <w:t xml:space="preserve"> </w:t>
      </w:r>
      <w:r w:rsidR="00453D4B" w:rsidRPr="000E4323">
        <w:rPr>
          <w:color w:val="000000" w:themeColor="text1"/>
          <w:lang w:val="en-US"/>
        </w:rPr>
        <w:t>Located at the tip of the Malaya Peninsula, Singapore was established as a free port by Sta</w:t>
      </w:r>
      <w:r w:rsidR="0012699A" w:rsidRPr="000E4323">
        <w:rPr>
          <w:color w:val="000000" w:themeColor="text1"/>
          <w:lang w:val="en-US"/>
        </w:rPr>
        <w:t>m</w:t>
      </w:r>
      <w:r w:rsidR="00453D4B" w:rsidRPr="000E4323">
        <w:rPr>
          <w:color w:val="000000" w:themeColor="text1"/>
          <w:lang w:val="en-US"/>
        </w:rPr>
        <w:t>ford Raffles of the British East India company in 1819.</w:t>
      </w:r>
      <w:r w:rsidR="0012699A" w:rsidRPr="000E4323">
        <w:rPr>
          <w:color w:val="000000" w:themeColor="text1"/>
          <w:lang w:val="en-US"/>
        </w:rPr>
        <w:t xml:space="preserve"> Andrew </w:t>
      </w:r>
      <w:proofErr w:type="spellStart"/>
      <w:r w:rsidR="0012699A" w:rsidRPr="000E4323">
        <w:rPr>
          <w:color w:val="000000" w:themeColor="text1"/>
          <w:lang w:val="en-US"/>
        </w:rPr>
        <w:t>Peh</w:t>
      </w:r>
      <w:proofErr w:type="spellEnd"/>
      <w:r w:rsidR="0012699A" w:rsidRPr="000E4323">
        <w:rPr>
          <w:color w:val="000000" w:themeColor="text1"/>
          <w:lang w:val="en-US"/>
        </w:rPr>
        <w:t xml:space="preserve"> wr</w:t>
      </w:r>
      <w:r w:rsidR="00FC6F09">
        <w:rPr>
          <w:color w:val="000000" w:themeColor="text1"/>
          <w:lang w:val="en-US"/>
        </w:rPr>
        <w:t>i</w:t>
      </w:r>
      <w:r w:rsidR="0012699A" w:rsidRPr="000E4323">
        <w:rPr>
          <w:color w:val="000000" w:themeColor="text1"/>
          <w:lang w:val="en-US"/>
        </w:rPr>
        <w:t>te</w:t>
      </w:r>
      <w:r w:rsidR="00FC6F09">
        <w:rPr>
          <w:color w:val="000000" w:themeColor="text1"/>
          <w:lang w:val="en-US"/>
        </w:rPr>
        <w:t>s</w:t>
      </w:r>
      <w:r w:rsidR="0012699A" w:rsidRPr="000E4323">
        <w:rPr>
          <w:color w:val="000000" w:themeColor="text1"/>
          <w:lang w:val="en-US"/>
        </w:rPr>
        <w:t xml:space="preserve"> that the first Protestant missionaries were from the London Missionary Society</w:t>
      </w:r>
      <w:r w:rsidR="00151767">
        <w:rPr>
          <w:color w:val="000000" w:themeColor="text1"/>
          <w:lang w:val="en-US"/>
        </w:rPr>
        <w:t>,</w:t>
      </w:r>
      <w:r w:rsidR="0012699A" w:rsidRPr="000E4323">
        <w:rPr>
          <w:color w:val="000000" w:themeColor="text1"/>
          <w:lang w:val="en-US"/>
        </w:rPr>
        <w:t xml:space="preserve"> who ha</w:t>
      </w:r>
      <w:r w:rsidR="00AE225E" w:rsidRPr="000E4323">
        <w:rPr>
          <w:color w:val="000000" w:themeColor="text1"/>
          <w:lang w:val="en-US"/>
        </w:rPr>
        <w:t>ve</w:t>
      </w:r>
      <w:r w:rsidR="0012699A" w:rsidRPr="000E4323">
        <w:rPr>
          <w:color w:val="000000" w:themeColor="text1"/>
          <w:lang w:val="en-US"/>
        </w:rPr>
        <w:t xml:space="preserve"> set their sight</w:t>
      </w:r>
      <w:r w:rsidR="00151767">
        <w:rPr>
          <w:color w:val="000000" w:themeColor="text1"/>
          <w:lang w:val="en-US"/>
        </w:rPr>
        <w:t>s</w:t>
      </w:r>
      <w:r w:rsidR="0012699A" w:rsidRPr="000E4323">
        <w:rPr>
          <w:color w:val="000000" w:themeColor="text1"/>
          <w:lang w:val="en-US"/>
        </w:rPr>
        <w:t xml:space="preserve"> on China which was then closed. Other mission </w:t>
      </w:r>
      <w:r w:rsidR="00AE225E" w:rsidRPr="000E4323">
        <w:rPr>
          <w:color w:val="000000" w:themeColor="text1"/>
          <w:lang w:val="en-US"/>
        </w:rPr>
        <w:t xml:space="preserve">organizations came </w:t>
      </w:r>
      <w:r w:rsidR="00151767">
        <w:rPr>
          <w:color w:val="000000" w:themeColor="text1"/>
          <w:lang w:val="en-US"/>
        </w:rPr>
        <w:t>as well</w:t>
      </w:r>
      <w:r w:rsidR="00151767" w:rsidRPr="000E4323">
        <w:rPr>
          <w:color w:val="000000" w:themeColor="text1"/>
          <w:lang w:val="en-US"/>
        </w:rPr>
        <w:t xml:space="preserve"> </w:t>
      </w:r>
      <w:r w:rsidR="00AE225E" w:rsidRPr="000E4323">
        <w:rPr>
          <w:color w:val="000000" w:themeColor="text1"/>
          <w:lang w:val="en-US"/>
        </w:rPr>
        <w:t>but left after China opened its doors in 1843. The second wave started with the arrival of the American Methodist Episcopal Church in 1885. They established English-speaking, Tamil-speaking</w:t>
      </w:r>
      <w:r w:rsidR="00151767">
        <w:rPr>
          <w:color w:val="000000" w:themeColor="text1"/>
          <w:lang w:val="en-US"/>
        </w:rPr>
        <w:t>,</w:t>
      </w:r>
      <w:r w:rsidR="00BD4D57" w:rsidRPr="000E4323">
        <w:rPr>
          <w:color w:val="000000" w:themeColor="text1"/>
          <w:lang w:val="en-US"/>
        </w:rPr>
        <w:t xml:space="preserve"> and Chinese-speaking </w:t>
      </w:r>
      <w:r w:rsidR="00AE225E" w:rsidRPr="000E4323">
        <w:rPr>
          <w:color w:val="000000" w:themeColor="text1"/>
          <w:lang w:val="en-US"/>
        </w:rPr>
        <w:t xml:space="preserve">churches, </w:t>
      </w:r>
      <w:r w:rsidR="00BD4D57" w:rsidRPr="000E4323">
        <w:rPr>
          <w:color w:val="000000" w:themeColor="text1"/>
          <w:lang w:val="en-US"/>
        </w:rPr>
        <w:t xml:space="preserve">along with </w:t>
      </w:r>
      <w:r w:rsidR="00AE225E" w:rsidRPr="000E4323">
        <w:rPr>
          <w:color w:val="000000" w:themeColor="text1"/>
          <w:lang w:val="en-US"/>
        </w:rPr>
        <w:t>schools</w:t>
      </w:r>
      <w:r w:rsidR="0012699A" w:rsidRPr="000E4323">
        <w:rPr>
          <w:color w:val="000000" w:themeColor="text1"/>
          <w:lang w:val="en-US"/>
        </w:rPr>
        <w:t xml:space="preserve"> </w:t>
      </w:r>
      <w:r w:rsidR="00AE225E" w:rsidRPr="000E4323">
        <w:rPr>
          <w:color w:val="000000" w:themeColor="text1"/>
          <w:lang w:val="en-US"/>
        </w:rPr>
        <w:t xml:space="preserve">and </w:t>
      </w:r>
      <w:r w:rsidR="00BD4D57" w:rsidRPr="000E4323">
        <w:rPr>
          <w:color w:val="000000" w:themeColor="text1"/>
          <w:lang w:val="en-US"/>
        </w:rPr>
        <w:t xml:space="preserve">a </w:t>
      </w:r>
      <w:r w:rsidR="00AE225E" w:rsidRPr="000E4323">
        <w:rPr>
          <w:color w:val="000000" w:themeColor="text1"/>
          <w:lang w:val="en-US"/>
        </w:rPr>
        <w:t>printing press.</w:t>
      </w:r>
      <w:r w:rsidR="00BD4D57" w:rsidRPr="000E4323">
        <w:rPr>
          <w:color w:val="000000" w:themeColor="text1"/>
          <w:lang w:val="en-US"/>
        </w:rPr>
        <w:t xml:space="preserve"> Other denominations followed suit. The third wave were migrants from China due to the Boxer Rebellion</w:t>
      </w:r>
      <w:r w:rsidR="00635810" w:rsidRPr="000E4323">
        <w:rPr>
          <w:color w:val="000000" w:themeColor="text1"/>
          <w:lang w:val="en-US"/>
        </w:rPr>
        <w:t xml:space="preserve">; </w:t>
      </w:r>
      <w:proofErr w:type="gramStart"/>
      <w:r w:rsidR="00635810" w:rsidRPr="000E4323">
        <w:rPr>
          <w:color w:val="000000" w:themeColor="text1"/>
          <w:lang w:val="en-US"/>
        </w:rPr>
        <w:t>a number of</w:t>
      </w:r>
      <w:proofErr w:type="gramEnd"/>
      <w:r w:rsidR="00635810" w:rsidRPr="000E4323">
        <w:rPr>
          <w:color w:val="000000" w:themeColor="text1"/>
          <w:lang w:val="en-US"/>
        </w:rPr>
        <w:t xml:space="preserve"> them were Christians and missionaries.</w:t>
      </w:r>
      <w:r w:rsidR="00BD4D57" w:rsidRPr="000E4323">
        <w:rPr>
          <w:color w:val="000000" w:themeColor="text1"/>
          <w:lang w:val="en-US"/>
        </w:rPr>
        <w:t xml:space="preserve"> John Sung’s ministry to churches in Singapore and Southeast Asia from 1928 to 1939 has </w:t>
      </w:r>
      <w:r w:rsidR="00151767">
        <w:rPr>
          <w:color w:val="000000" w:themeColor="text1"/>
          <w:lang w:val="en-US"/>
        </w:rPr>
        <w:t>provided</w:t>
      </w:r>
      <w:r w:rsidR="00151767" w:rsidRPr="000E4323">
        <w:rPr>
          <w:color w:val="000000" w:themeColor="text1"/>
          <w:lang w:val="en-US"/>
        </w:rPr>
        <w:t xml:space="preserve"> </w:t>
      </w:r>
      <w:proofErr w:type="gramStart"/>
      <w:r w:rsidR="00635810" w:rsidRPr="000E4323">
        <w:rPr>
          <w:color w:val="000000" w:themeColor="text1"/>
          <w:lang w:val="en-US"/>
        </w:rPr>
        <w:t>a lasting legacy</w:t>
      </w:r>
      <w:proofErr w:type="gramEnd"/>
      <w:r w:rsidR="00635810" w:rsidRPr="000E4323">
        <w:rPr>
          <w:color w:val="000000" w:themeColor="text1"/>
          <w:lang w:val="en-US"/>
        </w:rPr>
        <w:t xml:space="preserve"> to the Chinese churches, inspiring many to </w:t>
      </w:r>
      <w:r w:rsidR="00151767">
        <w:rPr>
          <w:color w:val="000000" w:themeColor="text1"/>
          <w:lang w:val="en-US"/>
        </w:rPr>
        <w:t>g</w:t>
      </w:r>
      <w:r w:rsidR="00635810" w:rsidRPr="000E4323">
        <w:rPr>
          <w:color w:val="000000" w:themeColor="text1"/>
          <w:lang w:val="en-US"/>
        </w:rPr>
        <w:t>odly service</w:t>
      </w:r>
      <w:r w:rsidR="00BD4D57" w:rsidRPr="000E4323">
        <w:rPr>
          <w:color w:val="000000" w:themeColor="text1"/>
          <w:lang w:val="en-US"/>
        </w:rPr>
        <w:t>. (10</w:t>
      </w:r>
      <w:r w:rsidR="00635810" w:rsidRPr="000E4323">
        <w:rPr>
          <w:color w:val="000000" w:themeColor="text1"/>
          <w:lang w:val="en-US"/>
        </w:rPr>
        <w:t>9</w:t>
      </w:r>
      <w:r w:rsidR="00BD4D57" w:rsidRPr="000E4323">
        <w:rPr>
          <w:color w:val="000000" w:themeColor="text1"/>
          <w:lang w:val="en-US"/>
        </w:rPr>
        <w:t>)</w:t>
      </w:r>
      <w:r w:rsidR="009A57D0" w:rsidRPr="000E4323">
        <w:rPr>
          <w:color w:val="000000" w:themeColor="text1"/>
          <w:lang w:val="en-US"/>
        </w:rPr>
        <w:t xml:space="preserve"> The </w:t>
      </w:r>
      <w:r w:rsidR="00151767">
        <w:rPr>
          <w:color w:val="000000" w:themeColor="text1"/>
          <w:lang w:val="en-US"/>
        </w:rPr>
        <w:t>C</w:t>
      </w:r>
      <w:r w:rsidR="009A57D0" w:rsidRPr="000E4323">
        <w:rPr>
          <w:color w:val="000000" w:themeColor="text1"/>
          <w:lang w:val="en-US"/>
        </w:rPr>
        <w:t>harismatic movement and revival in the 1970s united the Christians together with an emphasis on evangelism, culminating in the Billy Graham Crusade which attracted 337,000 people. By 2015 the Christian population ha</w:t>
      </w:r>
      <w:r w:rsidR="00151767">
        <w:rPr>
          <w:color w:val="000000" w:themeColor="text1"/>
          <w:lang w:val="en-US"/>
        </w:rPr>
        <w:t>d</w:t>
      </w:r>
      <w:r w:rsidR="009A57D0" w:rsidRPr="000E4323">
        <w:rPr>
          <w:color w:val="000000" w:themeColor="text1"/>
          <w:lang w:val="en-US"/>
        </w:rPr>
        <w:t xml:space="preserve"> grown to 18.8 percent. Megachurches </w:t>
      </w:r>
      <w:r w:rsidR="00D14DE8" w:rsidRPr="000E4323">
        <w:rPr>
          <w:color w:val="000000" w:themeColor="text1"/>
          <w:lang w:val="en-US"/>
        </w:rPr>
        <w:t>are</w:t>
      </w:r>
      <w:r w:rsidR="009A57D0" w:rsidRPr="000E4323">
        <w:rPr>
          <w:color w:val="000000" w:themeColor="text1"/>
          <w:lang w:val="en-US"/>
        </w:rPr>
        <w:t xml:space="preserve"> popular among the middle-class.</w:t>
      </w:r>
      <w:r w:rsidR="00D14DE8" w:rsidRPr="000E4323">
        <w:rPr>
          <w:color w:val="000000" w:themeColor="text1"/>
          <w:lang w:val="en-US"/>
        </w:rPr>
        <w:t xml:space="preserve"> Singapore</w:t>
      </w:r>
      <w:r w:rsidR="009A57D0" w:rsidRPr="000E4323">
        <w:rPr>
          <w:color w:val="000000" w:themeColor="text1"/>
          <w:lang w:val="en-US"/>
        </w:rPr>
        <w:t xml:space="preserve"> is among the highest missionary sending countr</w:t>
      </w:r>
      <w:r w:rsidR="00151767">
        <w:rPr>
          <w:color w:val="000000" w:themeColor="text1"/>
          <w:lang w:val="en-US"/>
        </w:rPr>
        <w:t>ies</w:t>
      </w:r>
      <w:r w:rsidR="009A57D0" w:rsidRPr="000E4323">
        <w:rPr>
          <w:color w:val="000000" w:themeColor="text1"/>
          <w:lang w:val="en-US"/>
        </w:rPr>
        <w:t xml:space="preserve"> today. </w:t>
      </w:r>
    </w:p>
    <w:p w14:paraId="641D7CDF" w14:textId="1194222A" w:rsidR="009A57D0" w:rsidRPr="000E4323" w:rsidRDefault="0011411F" w:rsidP="000E4323">
      <w:pPr>
        <w:pStyle w:val="NormalWeb"/>
        <w:spacing w:before="0" w:beforeAutospacing="0" w:after="160" w:afterAutospacing="0"/>
        <w:ind w:firstLine="360"/>
        <w:jc w:val="both"/>
        <w:rPr>
          <w:color w:val="000000" w:themeColor="text1"/>
          <w:lang w:val="en-US"/>
        </w:rPr>
      </w:pPr>
      <w:r w:rsidRPr="000E4323">
        <w:rPr>
          <w:color w:val="000000" w:themeColor="text1"/>
          <w:lang w:val="en-US"/>
        </w:rPr>
        <w:t xml:space="preserve">Roman Catholic priests brought Christianity into Thailand in 1511 through the Portuguese diplomatic mission. Their impact on local converts was </w:t>
      </w:r>
      <w:r w:rsidR="00635810" w:rsidRPr="000E4323">
        <w:rPr>
          <w:color w:val="000000" w:themeColor="text1"/>
          <w:lang w:val="en-US"/>
        </w:rPr>
        <w:t xml:space="preserve">not </w:t>
      </w:r>
      <w:r w:rsidRPr="000E4323">
        <w:rPr>
          <w:color w:val="000000" w:themeColor="text1"/>
          <w:lang w:val="en-US"/>
        </w:rPr>
        <w:t xml:space="preserve">significant. It was </w:t>
      </w:r>
      <w:r w:rsidR="00635810" w:rsidRPr="000E4323">
        <w:rPr>
          <w:color w:val="000000" w:themeColor="text1"/>
          <w:lang w:val="en-US"/>
        </w:rPr>
        <w:t xml:space="preserve">only </w:t>
      </w:r>
      <w:r w:rsidRPr="000E4323">
        <w:rPr>
          <w:color w:val="000000" w:themeColor="text1"/>
          <w:lang w:val="en-US"/>
        </w:rPr>
        <w:t>in 1828</w:t>
      </w:r>
      <w:r w:rsidR="007E5BB8" w:rsidRPr="000E4323">
        <w:rPr>
          <w:color w:val="000000" w:themeColor="text1"/>
          <w:lang w:val="en-US"/>
        </w:rPr>
        <w:t xml:space="preserve"> that the first resident Protestant missionaries, Karl </w:t>
      </w:r>
      <w:proofErr w:type="spellStart"/>
      <w:r w:rsidR="007E5BB8" w:rsidRPr="000E4323">
        <w:rPr>
          <w:color w:val="000000" w:themeColor="text1"/>
          <w:lang w:val="en-US"/>
        </w:rPr>
        <w:t>Gutzlaff</w:t>
      </w:r>
      <w:proofErr w:type="spellEnd"/>
      <w:r w:rsidR="007E5BB8" w:rsidRPr="000E4323">
        <w:rPr>
          <w:color w:val="000000" w:themeColor="text1"/>
          <w:lang w:val="en-US"/>
        </w:rPr>
        <w:t xml:space="preserve"> and Jacob Tomlin</w:t>
      </w:r>
      <w:r w:rsidR="00151767">
        <w:rPr>
          <w:color w:val="000000" w:themeColor="text1"/>
          <w:lang w:val="en-US"/>
        </w:rPr>
        <w:t>,</w:t>
      </w:r>
      <w:r w:rsidR="007E5BB8" w:rsidRPr="000E4323">
        <w:rPr>
          <w:color w:val="000000" w:themeColor="text1"/>
          <w:lang w:val="en-US"/>
        </w:rPr>
        <w:t xml:space="preserve"> arrived and translated the Gospels into Siamese. Daniel Beach Bradley</w:t>
      </w:r>
      <w:r w:rsidR="00151767">
        <w:rPr>
          <w:color w:val="000000" w:themeColor="text1"/>
          <w:lang w:val="en-US"/>
        </w:rPr>
        <w:t>,</w:t>
      </w:r>
      <w:r w:rsidR="007E5BB8" w:rsidRPr="000E4323">
        <w:rPr>
          <w:color w:val="000000" w:themeColor="text1"/>
          <w:lang w:val="en-US"/>
        </w:rPr>
        <w:t xml:space="preserve"> who distinguished himself in medicine and printing</w:t>
      </w:r>
      <w:r w:rsidR="00151767">
        <w:rPr>
          <w:color w:val="000000" w:themeColor="text1"/>
          <w:lang w:val="en-US"/>
        </w:rPr>
        <w:t>,</w:t>
      </w:r>
      <w:r w:rsidR="007E5BB8" w:rsidRPr="000E4323">
        <w:rPr>
          <w:color w:val="000000" w:themeColor="text1"/>
          <w:lang w:val="en-US"/>
        </w:rPr>
        <w:t xml:space="preserve"> was probably the most famous missionary, </w:t>
      </w:r>
      <w:proofErr w:type="spellStart"/>
      <w:r w:rsidR="007E5BB8" w:rsidRPr="000E4323">
        <w:rPr>
          <w:color w:val="000000" w:themeColor="text1"/>
          <w:lang w:val="en-US"/>
        </w:rPr>
        <w:t>wr</w:t>
      </w:r>
      <w:r w:rsidR="00151767">
        <w:rPr>
          <w:color w:val="000000" w:themeColor="text1"/>
          <w:lang w:val="en-US"/>
        </w:rPr>
        <w:t>ited</w:t>
      </w:r>
      <w:proofErr w:type="spellEnd"/>
      <w:r w:rsidR="007E5BB8" w:rsidRPr="000E4323">
        <w:rPr>
          <w:color w:val="000000" w:themeColor="text1"/>
          <w:lang w:val="en-US"/>
        </w:rPr>
        <w:t xml:space="preserve"> Karl </w:t>
      </w:r>
      <w:proofErr w:type="spellStart"/>
      <w:r w:rsidR="007E5BB8" w:rsidRPr="000E4323">
        <w:rPr>
          <w:color w:val="000000" w:themeColor="text1"/>
          <w:lang w:val="en-US"/>
        </w:rPr>
        <w:t>Dahlfred</w:t>
      </w:r>
      <w:proofErr w:type="spellEnd"/>
      <w:r w:rsidR="007E5BB8" w:rsidRPr="000E4323">
        <w:rPr>
          <w:color w:val="000000" w:themeColor="text1"/>
          <w:lang w:val="en-US"/>
        </w:rPr>
        <w:t xml:space="preserve">. </w:t>
      </w:r>
      <w:r w:rsidR="005A5729" w:rsidRPr="000E4323">
        <w:rPr>
          <w:color w:val="000000" w:themeColor="text1"/>
          <w:lang w:val="en-US"/>
        </w:rPr>
        <w:t xml:space="preserve">The Laos Mission under </w:t>
      </w:r>
      <w:proofErr w:type="spellStart"/>
      <w:r w:rsidR="005A5729" w:rsidRPr="000E4323">
        <w:rPr>
          <w:color w:val="000000" w:themeColor="text1"/>
          <w:lang w:val="en-US"/>
        </w:rPr>
        <w:t>McGilvary</w:t>
      </w:r>
      <w:proofErr w:type="spellEnd"/>
      <w:r w:rsidR="005A5729" w:rsidRPr="000E4323">
        <w:rPr>
          <w:color w:val="000000" w:themeColor="text1"/>
          <w:lang w:val="en-US"/>
        </w:rPr>
        <w:t xml:space="preserve"> were also successful in the Northern Thai states</w:t>
      </w:r>
      <w:r w:rsidR="00151767">
        <w:rPr>
          <w:color w:val="000000" w:themeColor="text1"/>
          <w:lang w:val="en-US"/>
        </w:rPr>
        <w:t>, such as</w:t>
      </w:r>
      <w:r w:rsidR="005A5729" w:rsidRPr="000E4323">
        <w:rPr>
          <w:color w:val="000000" w:themeColor="text1"/>
          <w:lang w:val="en-US"/>
        </w:rPr>
        <w:t xml:space="preserve"> Chiangmai.</w:t>
      </w:r>
      <w:r w:rsidR="007E5BB8" w:rsidRPr="000E4323">
        <w:rPr>
          <w:color w:val="000000" w:themeColor="text1"/>
          <w:lang w:val="en-US"/>
        </w:rPr>
        <w:t xml:space="preserve"> </w:t>
      </w:r>
      <w:r w:rsidR="004F1F3D" w:rsidRPr="000E4323">
        <w:rPr>
          <w:color w:val="000000" w:themeColor="text1"/>
          <w:lang w:val="en-US"/>
        </w:rPr>
        <w:t>Revival took place during John Sung’s ministry</w:t>
      </w:r>
      <w:r w:rsidR="00151767">
        <w:rPr>
          <w:color w:val="000000" w:themeColor="text1"/>
          <w:lang w:val="en-US"/>
        </w:rPr>
        <w:t>,</w:t>
      </w:r>
      <w:r w:rsidR="004F1F3D" w:rsidRPr="000E4323">
        <w:rPr>
          <w:color w:val="000000" w:themeColor="text1"/>
          <w:lang w:val="en-US"/>
        </w:rPr>
        <w:t xml:space="preserve"> with hundreds of conversions </w:t>
      </w:r>
      <w:r w:rsidR="00635810" w:rsidRPr="000E4323">
        <w:rPr>
          <w:color w:val="000000" w:themeColor="text1"/>
          <w:lang w:val="en-US"/>
        </w:rPr>
        <w:t>and</w:t>
      </w:r>
      <w:r w:rsidR="004F1F3D" w:rsidRPr="000E4323">
        <w:rPr>
          <w:color w:val="000000" w:themeColor="text1"/>
          <w:lang w:val="en-US"/>
        </w:rPr>
        <w:t xml:space="preserve"> recommitments </w:t>
      </w:r>
      <w:r w:rsidR="00635810" w:rsidRPr="000E4323">
        <w:rPr>
          <w:color w:val="000000" w:themeColor="text1"/>
          <w:lang w:val="en-US"/>
        </w:rPr>
        <w:t>among</w:t>
      </w:r>
      <w:r w:rsidR="004F1F3D" w:rsidRPr="000E4323">
        <w:rPr>
          <w:color w:val="000000" w:themeColor="text1"/>
          <w:lang w:val="en-US"/>
        </w:rPr>
        <w:t xml:space="preserve"> nominal Christians (130)</w:t>
      </w:r>
      <w:r w:rsidR="00151767">
        <w:rPr>
          <w:color w:val="000000" w:themeColor="text1"/>
          <w:lang w:val="en-US"/>
        </w:rPr>
        <w:t>.</w:t>
      </w:r>
      <w:r w:rsidR="004F1F3D" w:rsidRPr="000E4323">
        <w:rPr>
          <w:color w:val="000000" w:themeColor="text1"/>
          <w:lang w:val="en-US"/>
        </w:rPr>
        <w:t xml:space="preserve"> Today, </w:t>
      </w:r>
      <w:r w:rsidR="00C53A8F" w:rsidRPr="000E4323">
        <w:rPr>
          <w:color w:val="000000" w:themeColor="text1"/>
          <w:lang w:val="en-US"/>
        </w:rPr>
        <w:t xml:space="preserve">only </w:t>
      </w:r>
      <w:r w:rsidR="004F1F3D" w:rsidRPr="000E4323">
        <w:rPr>
          <w:color w:val="000000" w:themeColor="text1"/>
          <w:lang w:val="en-US"/>
        </w:rPr>
        <w:t>2.3 percent of the population are Christians</w:t>
      </w:r>
      <w:r w:rsidR="00151767">
        <w:rPr>
          <w:color w:val="000000" w:themeColor="text1"/>
          <w:lang w:val="en-US"/>
        </w:rPr>
        <w:t>,</w:t>
      </w:r>
      <w:r w:rsidR="004F1F3D" w:rsidRPr="000E4323">
        <w:rPr>
          <w:color w:val="000000" w:themeColor="text1"/>
          <w:lang w:val="en-US"/>
        </w:rPr>
        <w:t xml:space="preserve"> with Protestants forming the largest </w:t>
      </w:r>
      <w:r w:rsidR="00151767">
        <w:rPr>
          <w:color w:val="000000" w:themeColor="text1"/>
          <w:lang w:val="en-US"/>
        </w:rPr>
        <w:t>sector</w:t>
      </w:r>
      <w:r w:rsidR="00151767" w:rsidRPr="000E4323">
        <w:rPr>
          <w:color w:val="000000" w:themeColor="text1"/>
          <w:lang w:val="en-US"/>
        </w:rPr>
        <w:t xml:space="preserve"> </w:t>
      </w:r>
      <w:r w:rsidR="004F1F3D" w:rsidRPr="000E4323">
        <w:rPr>
          <w:color w:val="000000" w:themeColor="text1"/>
          <w:lang w:val="en-US"/>
        </w:rPr>
        <w:t>at 469,000.</w:t>
      </w:r>
      <w:r w:rsidR="00C53A8F" w:rsidRPr="000E4323">
        <w:rPr>
          <w:color w:val="000000" w:themeColor="text1"/>
          <w:lang w:val="en-US"/>
        </w:rPr>
        <w:t xml:space="preserve"> </w:t>
      </w:r>
    </w:p>
    <w:p w14:paraId="5A4C69F3" w14:textId="40B29707" w:rsidR="00C53A8F" w:rsidRPr="000E4323" w:rsidRDefault="00C53A8F" w:rsidP="000E4323">
      <w:pPr>
        <w:pStyle w:val="NormalWeb"/>
        <w:spacing w:before="0" w:beforeAutospacing="0" w:after="160" w:afterAutospacing="0"/>
        <w:ind w:firstLine="360"/>
        <w:jc w:val="both"/>
        <w:rPr>
          <w:color w:val="000000" w:themeColor="text1"/>
          <w:lang w:val="en-US"/>
        </w:rPr>
      </w:pPr>
      <w:r w:rsidRPr="000E4323">
        <w:rPr>
          <w:color w:val="000000" w:themeColor="text1"/>
          <w:lang w:val="en-US"/>
        </w:rPr>
        <w:t>Vietnam</w:t>
      </w:r>
      <w:r w:rsidR="00151767">
        <w:rPr>
          <w:color w:val="000000" w:themeColor="text1"/>
          <w:lang w:val="en-US"/>
        </w:rPr>
        <w:t>’s</w:t>
      </w:r>
      <w:r w:rsidRPr="000E4323">
        <w:rPr>
          <w:color w:val="000000" w:themeColor="text1"/>
          <w:lang w:val="en-US"/>
        </w:rPr>
        <w:t xml:space="preserve"> first encounter with Christianity was through the Syrian or Nestorian missionaries</w:t>
      </w:r>
      <w:r w:rsidR="001C3B16" w:rsidRPr="000E4323">
        <w:rPr>
          <w:color w:val="000000" w:themeColor="text1"/>
          <w:lang w:val="en-US"/>
        </w:rPr>
        <w:t>, wr</w:t>
      </w:r>
      <w:r w:rsidR="00151767">
        <w:rPr>
          <w:color w:val="000000" w:themeColor="text1"/>
          <w:lang w:val="en-US"/>
        </w:rPr>
        <w:t>i</w:t>
      </w:r>
      <w:r w:rsidR="001C3B16" w:rsidRPr="000E4323">
        <w:rPr>
          <w:color w:val="000000" w:themeColor="text1"/>
          <w:lang w:val="en-US"/>
        </w:rPr>
        <w:t>te</w:t>
      </w:r>
      <w:r w:rsidR="00151767">
        <w:rPr>
          <w:color w:val="000000" w:themeColor="text1"/>
          <w:lang w:val="en-US"/>
        </w:rPr>
        <w:t>s</w:t>
      </w:r>
      <w:r w:rsidR="001C3B16" w:rsidRPr="000E4323">
        <w:rPr>
          <w:color w:val="000000" w:themeColor="text1"/>
          <w:lang w:val="en-US"/>
        </w:rPr>
        <w:t xml:space="preserve"> </w:t>
      </w:r>
      <w:proofErr w:type="spellStart"/>
      <w:r w:rsidR="001C3B16" w:rsidRPr="000E4323">
        <w:rPr>
          <w:color w:val="000000" w:themeColor="text1"/>
          <w:lang w:val="en-US"/>
        </w:rPr>
        <w:t>KimSon</w:t>
      </w:r>
      <w:proofErr w:type="spellEnd"/>
      <w:r w:rsidR="001C3B16" w:rsidRPr="000E4323">
        <w:rPr>
          <w:color w:val="000000" w:themeColor="text1"/>
          <w:lang w:val="en-US"/>
        </w:rPr>
        <w:t xml:space="preserve"> Nguyen.</w:t>
      </w:r>
      <w:r w:rsidRPr="000E4323">
        <w:rPr>
          <w:color w:val="000000" w:themeColor="text1"/>
          <w:lang w:val="en-US"/>
        </w:rPr>
        <w:t xml:space="preserve"> But it was the Jesuit priests in the seventeenth century that </w:t>
      </w:r>
      <w:r w:rsidR="00635810" w:rsidRPr="000E4323">
        <w:rPr>
          <w:color w:val="000000" w:themeColor="text1"/>
          <w:lang w:val="en-US"/>
        </w:rPr>
        <w:t xml:space="preserve">started to establish </w:t>
      </w:r>
      <w:r w:rsidRPr="000E4323">
        <w:rPr>
          <w:color w:val="000000" w:themeColor="text1"/>
          <w:lang w:val="en-US"/>
        </w:rPr>
        <w:t xml:space="preserve">churches. </w:t>
      </w:r>
      <w:r w:rsidR="005B6191" w:rsidRPr="000E4323">
        <w:rPr>
          <w:color w:val="000000" w:themeColor="text1"/>
          <w:lang w:val="en-US"/>
        </w:rPr>
        <w:t>The people were largely Buddhist, Daoist</w:t>
      </w:r>
      <w:r w:rsidR="00151767">
        <w:rPr>
          <w:color w:val="000000" w:themeColor="text1"/>
          <w:lang w:val="en-US"/>
        </w:rPr>
        <w:t>,</w:t>
      </w:r>
      <w:r w:rsidR="005B6191" w:rsidRPr="000E4323">
        <w:rPr>
          <w:color w:val="000000" w:themeColor="text1"/>
          <w:lang w:val="en-US"/>
        </w:rPr>
        <w:t xml:space="preserve"> or Confucianist. </w:t>
      </w:r>
      <w:r w:rsidR="00894160" w:rsidRPr="000E4323">
        <w:rPr>
          <w:color w:val="000000" w:themeColor="text1"/>
          <w:lang w:val="en-US"/>
        </w:rPr>
        <w:t>The 2009 census classified Christianity as the six largest religions</w:t>
      </w:r>
      <w:r w:rsidR="004A2715" w:rsidRPr="000E4323">
        <w:rPr>
          <w:color w:val="000000" w:themeColor="text1"/>
          <w:lang w:val="en-US"/>
        </w:rPr>
        <w:t>, at 8.2 percent of population.</w:t>
      </w:r>
      <w:r w:rsidR="00894160" w:rsidRPr="000E4323">
        <w:rPr>
          <w:color w:val="000000" w:themeColor="text1"/>
          <w:lang w:val="en-US"/>
        </w:rPr>
        <w:t xml:space="preserve"> Protestant churches that did not receive legal status are called Vietnamese House Churches. </w:t>
      </w:r>
      <w:proofErr w:type="gramStart"/>
      <w:r w:rsidR="00894160" w:rsidRPr="000E4323">
        <w:rPr>
          <w:color w:val="000000" w:themeColor="text1"/>
          <w:lang w:val="en-US"/>
        </w:rPr>
        <w:t>Generally</w:t>
      </w:r>
      <w:proofErr w:type="gramEnd"/>
      <w:r w:rsidR="00894160" w:rsidRPr="000E4323">
        <w:rPr>
          <w:color w:val="000000" w:themeColor="text1"/>
          <w:lang w:val="en-US"/>
        </w:rPr>
        <w:t xml:space="preserve"> they </w:t>
      </w:r>
      <w:r w:rsidR="005D4AEE" w:rsidRPr="000E4323">
        <w:rPr>
          <w:color w:val="000000" w:themeColor="text1"/>
          <w:lang w:val="en-US"/>
        </w:rPr>
        <w:t xml:space="preserve">are </w:t>
      </w:r>
      <w:r w:rsidR="00635810" w:rsidRPr="000E4323">
        <w:rPr>
          <w:color w:val="000000" w:themeColor="text1"/>
          <w:lang w:val="en-US"/>
        </w:rPr>
        <w:t xml:space="preserve">a </w:t>
      </w:r>
      <w:r w:rsidR="005D4AEE" w:rsidRPr="000E4323">
        <w:rPr>
          <w:color w:val="000000" w:themeColor="text1"/>
          <w:lang w:val="en-US"/>
        </w:rPr>
        <w:t>very diverse group</w:t>
      </w:r>
      <w:r w:rsidR="00151767">
        <w:rPr>
          <w:color w:val="000000" w:themeColor="text1"/>
          <w:lang w:val="en-US"/>
        </w:rPr>
        <w:t>,</w:t>
      </w:r>
      <w:r w:rsidR="005D4AEE" w:rsidRPr="000E4323">
        <w:rPr>
          <w:color w:val="000000" w:themeColor="text1"/>
          <w:lang w:val="en-US"/>
        </w:rPr>
        <w:t xml:space="preserve"> with </w:t>
      </w:r>
      <w:r w:rsidR="004A2715" w:rsidRPr="000E4323">
        <w:rPr>
          <w:color w:val="000000" w:themeColor="text1"/>
          <w:lang w:val="en-US"/>
        </w:rPr>
        <w:t>many associated with</w:t>
      </w:r>
      <w:r w:rsidR="005D4AEE" w:rsidRPr="000E4323">
        <w:rPr>
          <w:color w:val="000000" w:themeColor="text1"/>
          <w:lang w:val="en-US"/>
        </w:rPr>
        <w:t xml:space="preserve"> </w:t>
      </w:r>
      <w:r w:rsidR="00894160" w:rsidRPr="000E4323">
        <w:rPr>
          <w:color w:val="000000" w:themeColor="text1"/>
          <w:lang w:val="en-US"/>
        </w:rPr>
        <w:t>Pentecostal</w:t>
      </w:r>
      <w:r w:rsidR="005D4AEE" w:rsidRPr="000E4323">
        <w:rPr>
          <w:color w:val="000000" w:themeColor="text1"/>
          <w:lang w:val="en-US"/>
        </w:rPr>
        <w:t xml:space="preserve">ism and </w:t>
      </w:r>
      <w:r w:rsidR="00151767">
        <w:rPr>
          <w:color w:val="000000" w:themeColor="text1"/>
          <w:lang w:val="en-US"/>
        </w:rPr>
        <w:t>consisting of</w:t>
      </w:r>
      <w:r w:rsidR="005D4AEE" w:rsidRPr="000E4323">
        <w:rPr>
          <w:color w:val="000000" w:themeColor="text1"/>
          <w:lang w:val="en-US"/>
        </w:rPr>
        <w:t xml:space="preserve"> Christian </w:t>
      </w:r>
      <w:r w:rsidR="00894160" w:rsidRPr="000E4323">
        <w:rPr>
          <w:color w:val="000000" w:themeColor="text1"/>
          <w:lang w:val="en-US"/>
        </w:rPr>
        <w:t xml:space="preserve">returnees from </w:t>
      </w:r>
      <w:r w:rsidR="00151767">
        <w:rPr>
          <w:color w:val="000000" w:themeColor="text1"/>
          <w:lang w:val="en-US"/>
        </w:rPr>
        <w:t xml:space="preserve">other parts of </w:t>
      </w:r>
      <w:r w:rsidR="00894160" w:rsidRPr="000E4323">
        <w:rPr>
          <w:color w:val="000000" w:themeColor="text1"/>
          <w:lang w:val="en-US"/>
        </w:rPr>
        <w:t xml:space="preserve">Asia. </w:t>
      </w:r>
      <w:r w:rsidR="005D4AEE" w:rsidRPr="000E4323">
        <w:rPr>
          <w:color w:val="000000" w:themeColor="text1"/>
          <w:lang w:val="en-US"/>
        </w:rPr>
        <w:t xml:space="preserve">Churches are becoming indigenized to facilitate church growth. </w:t>
      </w:r>
      <w:r w:rsidR="00894160" w:rsidRPr="000E4323">
        <w:rPr>
          <w:color w:val="000000" w:themeColor="text1"/>
          <w:lang w:val="en-US"/>
        </w:rPr>
        <w:t xml:space="preserve"> </w:t>
      </w:r>
      <w:r w:rsidRPr="000E4323">
        <w:rPr>
          <w:color w:val="000000" w:themeColor="text1"/>
          <w:lang w:val="en-US"/>
        </w:rPr>
        <w:t xml:space="preserve"> </w:t>
      </w:r>
    </w:p>
    <w:p w14:paraId="4089818B" w14:textId="596B8045" w:rsidR="00571FFB" w:rsidRPr="000E4323" w:rsidRDefault="00BA622D" w:rsidP="000E4323">
      <w:pPr>
        <w:pStyle w:val="NormalWeb"/>
        <w:spacing w:before="0" w:beforeAutospacing="0" w:after="160" w:afterAutospacing="0"/>
        <w:ind w:firstLine="360"/>
        <w:jc w:val="both"/>
        <w:rPr>
          <w:color w:val="000000" w:themeColor="text1"/>
          <w:lang w:val="en-US"/>
        </w:rPr>
      </w:pPr>
      <w:r w:rsidRPr="000E4323">
        <w:rPr>
          <w:color w:val="000000" w:themeColor="text1"/>
          <w:lang w:val="en-US"/>
        </w:rPr>
        <w:t>Part II</w:t>
      </w:r>
      <w:r w:rsidR="009A2D86" w:rsidRPr="000E4323">
        <w:rPr>
          <w:color w:val="000000" w:themeColor="text1"/>
          <w:lang w:val="en-US"/>
        </w:rPr>
        <w:t>, which</w:t>
      </w:r>
      <w:r w:rsidRPr="000E4323">
        <w:rPr>
          <w:color w:val="000000" w:themeColor="text1"/>
          <w:lang w:val="en-US"/>
        </w:rPr>
        <w:t xml:space="preserve"> has seven chapters</w:t>
      </w:r>
      <w:r w:rsidR="00151767">
        <w:rPr>
          <w:color w:val="000000" w:themeColor="text1"/>
          <w:lang w:val="en-US"/>
        </w:rPr>
        <w:t>,</w:t>
      </w:r>
      <w:r w:rsidRPr="000E4323">
        <w:rPr>
          <w:color w:val="000000" w:themeColor="text1"/>
          <w:lang w:val="en-US"/>
        </w:rPr>
        <w:t xml:space="preserve"> </w:t>
      </w:r>
      <w:r w:rsidR="009A2D86" w:rsidRPr="000E4323">
        <w:rPr>
          <w:color w:val="000000" w:themeColor="text1"/>
          <w:lang w:val="en-US"/>
        </w:rPr>
        <w:t xml:space="preserve">is </w:t>
      </w:r>
      <w:r w:rsidRPr="000E4323">
        <w:rPr>
          <w:color w:val="000000" w:themeColor="text1"/>
          <w:lang w:val="en-US"/>
        </w:rPr>
        <w:t xml:space="preserve">dedicated to </w:t>
      </w:r>
      <w:r w:rsidR="001C3B16" w:rsidRPr="000E4323">
        <w:rPr>
          <w:color w:val="000000" w:themeColor="text1"/>
          <w:lang w:val="en-US"/>
        </w:rPr>
        <w:t>examining</w:t>
      </w:r>
      <w:r w:rsidR="002531C0" w:rsidRPr="000E4323">
        <w:rPr>
          <w:color w:val="000000" w:themeColor="text1"/>
          <w:lang w:val="en-US"/>
        </w:rPr>
        <w:t xml:space="preserve"> the unity of the interweaving themes </w:t>
      </w:r>
      <w:r w:rsidR="00E41795" w:rsidRPr="000E4323">
        <w:rPr>
          <w:color w:val="000000" w:themeColor="text1"/>
          <w:lang w:val="en-US"/>
        </w:rPr>
        <w:t>found in</w:t>
      </w:r>
      <w:r w:rsidR="002531C0" w:rsidRPr="000E4323">
        <w:rPr>
          <w:color w:val="000000" w:themeColor="text1"/>
          <w:lang w:val="en-US"/>
        </w:rPr>
        <w:t xml:space="preserve"> </w:t>
      </w:r>
      <w:r w:rsidR="00007A2C">
        <w:rPr>
          <w:color w:val="000000" w:themeColor="text1"/>
          <w:lang w:val="en-US"/>
        </w:rPr>
        <w:t>Southeast Asia’s</w:t>
      </w:r>
      <w:r w:rsidR="00007A2C" w:rsidRPr="000E4323">
        <w:rPr>
          <w:color w:val="000000" w:themeColor="text1"/>
          <w:lang w:val="en-US"/>
        </w:rPr>
        <w:t xml:space="preserve"> </w:t>
      </w:r>
      <w:r w:rsidR="002531C0" w:rsidRPr="000E4323">
        <w:rPr>
          <w:color w:val="000000" w:themeColor="text1"/>
          <w:lang w:val="en-US"/>
        </w:rPr>
        <w:t xml:space="preserve">multireligious </w:t>
      </w:r>
      <w:r w:rsidR="00E41795" w:rsidRPr="000E4323">
        <w:rPr>
          <w:color w:val="000000" w:themeColor="text1"/>
          <w:lang w:val="en-US"/>
        </w:rPr>
        <w:t>context</w:t>
      </w:r>
      <w:r w:rsidR="00007A2C">
        <w:rPr>
          <w:color w:val="000000" w:themeColor="text1"/>
          <w:lang w:val="en-US"/>
        </w:rPr>
        <w:t>s</w:t>
      </w:r>
      <w:r w:rsidR="00E41795" w:rsidRPr="000E4323">
        <w:rPr>
          <w:color w:val="000000" w:themeColor="text1"/>
          <w:lang w:val="en-US"/>
        </w:rPr>
        <w:t xml:space="preserve">, </w:t>
      </w:r>
      <w:r w:rsidR="002531C0" w:rsidRPr="000E4323">
        <w:rPr>
          <w:color w:val="000000" w:themeColor="text1"/>
          <w:lang w:val="en-US"/>
        </w:rPr>
        <w:t xml:space="preserve">each with </w:t>
      </w:r>
      <w:r w:rsidR="00007A2C">
        <w:rPr>
          <w:color w:val="000000" w:themeColor="text1"/>
          <w:lang w:val="en-US"/>
        </w:rPr>
        <w:t>its</w:t>
      </w:r>
      <w:r w:rsidR="00007A2C" w:rsidRPr="000E4323">
        <w:rPr>
          <w:color w:val="000000" w:themeColor="text1"/>
          <w:lang w:val="en-US"/>
        </w:rPr>
        <w:t xml:space="preserve"> </w:t>
      </w:r>
      <w:r w:rsidR="00E41795" w:rsidRPr="000E4323">
        <w:rPr>
          <w:color w:val="000000" w:themeColor="text1"/>
          <w:lang w:val="en-US"/>
        </w:rPr>
        <w:t xml:space="preserve">own unique </w:t>
      </w:r>
      <w:r w:rsidR="00007A2C">
        <w:rPr>
          <w:color w:val="000000" w:themeColor="text1"/>
          <w:lang w:val="en-US"/>
        </w:rPr>
        <w:t xml:space="preserve">tapestry of </w:t>
      </w:r>
      <w:r w:rsidR="002531C0" w:rsidRPr="000E4323">
        <w:rPr>
          <w:color w:val="000000" w:themeColor="text1"/>
          <w:lang w:val="en-US"/>
        </w:rPr>
        <w:t xml:space="preserve">cultural frameworks and worldviews. </w:t>
      </w:r>
      <w:r w:rsidR="008A6720" w:rsidRPr="000E4323">
        <w:rPr>
          <w:color w:val="000000" w:themeColor="text1"/>
          <w:lang w:val="en-US"/>
        </w:rPr>
        <w:t>Comple</w:t>
      </w:r>
      <w:r w:rsidR="00D32D16" w:rsidRPr="000E4323">
        <w:rPr>
          <w:color w:val="000000" w:themeColor="text1"/>
          <w:lang w:val="en-US"/>
        </w:rPr>
        <w:t>x</w:t>
      </w:r>
      <w:r w:rsidR="008A6720" w:rsidRPr="000E4323">
        <w:rPr>
          <w:color w:val="000000" w:themeColor="text1"/>
          <w:lang w:val="en-US"/>
        </w:rPr>
        <w:t xml:space="preserve"> s</w:t>
      </w:r>
      <w:r w:rsidR="00D32D16" w:rsidRPr="000E4323">
        <w:rPr>
          <w:color w:val="000000" w:themeColor="text1"/>
          <w:lang w:val="en-US"/>
        </w:rPr>
        <w:t>y</w:t>
      </w:r>
      <w:r w:rsidR="008A6720" w:rsidRPr="000E4323">
        <w:rPr>
          <w:color w:val="000000" w:themeColor="text1"/>
          <w:lang w:val="en-US"/>
        </w:rPr>
        <w:t xml:space="preserve">stem research methods, </w:t>
      </w:r>
      <w:r w:rsidR="004458D2" w:rsidRPr="000E4323">
        <w:rPr>
          <w:color w:val="000000" w:themeColor="text1"/>
          <w:lang w:val="en-US"/>
        </w:rPr>
        <w:t xml:space="preserve">glocalization, </w:t>
      </w:r>
      <w:r w:rsidR="008A6720" w:rsidRPr="000E4323">
        <w:rPr>
          <w:color w:val="000000" w:themeColor="text1"/>
          <w:lang w:val="en-US"/>
        </w:rPr>
        <w:t>self-</w:t>
      </w:r>
      <w:r w:rsidR="004458D2" w:rsidRPr="000E4323">
        <w:rPr>
          <w:color w:val="000000" w:themeColor="text1"/>
          <w:lang w:val="en-US"/>
        </w:rPr>
        <w:t xml:space="preserve">theologizing, </w:t>
      </w:r>
      <w:r w:rsidR="008A6720" w:rsidRPr="000E4323">
        <w:rPr>
          <w:color w:val="000000" w:themeColor="text1"/>
          <w:lang w:val="en-US"/>
        </w:rPr>
        <w:t>holistic mission</w:t>
      </w:r>
      <w:r w:rsidR="00007A2C">
        <w:rPr>
          <w:color w:val="000000" w:themeColor="text1"/>
          <w:lang w:val="en-US"/>
        </w:rPr>
        <w:t>,</w:t>
      </w:r>
      <w:r w:rsidR="008A6720" w:rsidRPr="000E4323">
        <w:rPr>
          <w:color w:val="000000" w:themeColor="text1"/>
          <w:lang w:val="en-US"/>
        </w:rPr>
        <w:t xml:space="preserve"> and cultural integration</w:t>
      </w:r>
      <w:r w:rsidR="00D32D16" w:rsidRPr="000E4323">
        <w:rPr>
          <w:color w:val="000000" w:themeColor="text1"/>
          <w:lang w:val="en-US"/>
        </w:rPr>
        <w:t xml:space="preserve"> </w:t>
      </w:r>
      <w:r w:rsidR="00D14DE8" w:rsidRPr="000E4323">
        <w:rPr>
          <w:color w:val="000000" w:themeColor="text1"/>
          <w:lang w:val="en-US"/>
        </w:rPr>
        <w:t>are</w:t>
      </w:r>
      <w:r w:rsidR="00D32D16" w:rsidRPr="000E4323">
        <w:rPr>
          <w:color w:val="000000" w:themeColor="text1"/>
          <w:lang w:val="en-US"/>
        </w:rPr>
        <w:t xml:space="preserve"> </w:t>
      </w:r>
      <w:r w:rsidR="001C3B16" w:rsidRPr="000E4323">
        <w:rPr>
          <w:color w:val="000000" w:themeColor="text1"/>
          <w:lang w:val="en-US"/>
        </w:rPr>
        <w:t>discussed</w:t>
      </w:r>
      <w:r w:rsidR="008A6720" w:rsidRPr="000E4323">
        <w:rPr>
          <w:color w:val="000000" w:themeColor="text1"/>
          <w:lang w:val="en-US"/>
        </w:rPr>
        <w:t>.</w:t>
      </w:r>
      <w:r w:rsidR="004458D2" w:rsidRPr="000E4323">
        <w:rPr>
          <w:color w:val="000000" w:themeColor="text1"/>
          <w:lang w:val="en-US"/>
        </w:rPr>
        <w:t xml:space="preserve"> </w:t>
      </w:r>
      <w:r w:rsidR="00C66EF6" w:rsidRPr="000E4323">
        <w:rPr>
          <w:color w:val="000000" w:themeColor="text1"/>
          <w:lang w:val="en-US"/>
        </w:rPr>
        <w:t xml:space="preserve">The case studies and exercises </w:t>
      </w:r>
      <w:r w:rsidR="004458D2" w:rsidRPr="000E4323">
        <w:rPr>
          <w:color w:val="000000" w:themeColor="text1"/>
          <w:lang w:val="en-US"/>
        </w:rPr>
        <w:t xml:space="preserve">provided </w:t>
      </w:r>
      <w:r w:rsidR="00D14DE8" w:rsidRPr="000E4323">
        <w:rPr>
          <w:color w:val="000000" w:themeColor="text1"/>
          <w:lang w:val="en-US"/>
        </w:rPr>
        <w:t>are</w:t>
      </w:r>
      <w:r w:rsidR="00D32D16" w:rsidRPr="000E4323">
        <w:rPr>
          <w:color w:val="000000" w:themeColor="text1"/>
          <w:lang w:val="en-US"/>
        </w:rPr>
        <w:t xml:space="preserve"> helpful</w:t>
      </w:r>
      <w:r w:rsidR="004458D2" w:rsidRPr="000E4323">
        <w:rPr>
          <w:color w:val="000000" w:themeColor="text1"/>
          <w:lang w:val="en-US"/>
        </w:rPr>
        <w:t xml:space="preserve"> heuristic tools for self-discovery of the topic</w:t>
      </w:r>
      <w:r w:rsidR="00007A2C">
        <w:rPr>
          <w:color w:val="000000" w:themeColor="text1"/>
          <w:lang w:val="en-US"/>
        </w:rPr>
        <w:t>s</w:t>
      </w:r>
      <w:r w:rsidR="004458D2" w:rsidRPr="000E4323">
        <w:rPr>
          <w:color w:val="000000" w:themeColor="text1"/>
          <w:lang w:val="en-US"/>
        </w:rPr>
        <w:t xml:space="preserve"> </w:t>
      </w:r>
      <w:r w:rsidR="001C3B16" w:rsidRPr="000E4323">
        <w:rPr>
          <w:color w:val="000000" w:themeColor="text1"/>
          <w:lang w:val="en-US"/>
        </w:rPr>
        <w:t>explored</w:t>
      </w:r>
      <w:r w:rsidR="004458D2" w:rsidRPr="000E4323">
        <w:rPr>
          <w:color w:val="000000" w:themeColor="text1"/>
          <w:lang w:val="en-US"/>
        </w:rPr>
        <w:t xml:space="preserve">. </w:t>
      </w:r>
      <w:r w:rsidR="00E41795" w:rsidRPr="000E4323">
        <w:rPr>
          <w:color w:val="000000" w:themeColor="text1"/>
          <w:lang w:val="en-US"/>
        </w:rPr>
        <w:t>Samuel Law found that the</w:t>
      </w:r>
      <w:r w:rsidR="008F7BEC" w:rsidRPr="000E4323">
        <w:rPr>
          <w:color w:val="000000" w:themeColor="text1"/>
          <w:lang w:val="en-US"/>
        </w:rPr>
        <w:t xml:space="preserve"> use of</w:t>
      </w:r>
      <w:r w:rsidR="00E41795" w:rsidRPr="000E4323">
        <w:rPr>
          <w:color w:val="000000" w:themeColor="text1"/>
          <w:lang w:val="en-US"/>
        </w:rPr>
        <w:t xml:space="preserve"> traditional </w:t>
      </w:r>
      <w:r w:rsidR="001C3B16" w:rsidRPr="000E4323">
        <w:rPr>
          <w:color w:val="000000" w:themeColor="text1"/>
          <w:lang w:val="en-US"/>
        </w:rPr>
        <w:t>W</w:t>
      </w:r>
      <w:r w:rsidR="00E41795" w:rsidRPr="000E4323">
        <w:rPr>
          <w:color w:val="000000" w:themeColor="text1"/>
          <w:lang w:val="en-US"/>
        </w:rPr>
        <w:t>esternized linear and reductionist approach</w:t>
      </w:r>
      <w:r w:rsidR="00007A2C">
        <w:rPr>
          <w:color w:val="000000" w:themeColor="text1"/>
          <w:lang w:val="en-US"/>
        </w:rPr>
        <w:t>es</w:t>
      </w:r>
      <w:r w:rsidR="00E41795" w:rsidRPr="000E4323">
        <w:rPr>
          <w:color w:val="000000" w:themeColor="text1"/>
          <w:lang w:val="en-US"/>
        </w:rPr>
        <w:t xml:space="preserve"> was inadequate </w:t>
      </w:r>
      <w:r w:rsidR="00007A2C">
        <w:rPr>
          <w:color w:val="000000" w:themeColor="text1"/>
          <w:lang w:val="en-US"/>
        </w:rPr>
        <w:t xml:space="preserve">and outdated </w:t>
      </w:r>
      <w:r w:rsidR="008F7BEC" w:rsidRPr="000E4323">
        <w:rPr>
          <w:color w:val="000000" w:themeColor="text1"/>
          <w:lang w:val="en-US"/>
        </w:rPr>
        <w:t>for missiological research and pedagogy in this region</w:t>
      </w:r>
      <w:r w:rsidR="00007A2C">
        <w:rPr>
          <w:color w:val="000000" w:themeColor="text1"/>
          <w:lang w:val="en-US"/>
        </w:rPr>
        <w:t>, particularly</w:t>
      </w:r>
      <w:r w:rsidR="008F7BEC" w:rsidRPr="000E4323">
        <w:rPr>
          <w:color w:val="000000" w:themeColor="text1"/>
          <w:lang w:val="en-US"/>
        </w:rPr>
        <w:t xml:space="preserve"> with the increasing globalization, urbanization, and technological advances. </w:t>
      </w:r>
      <w:proofErr w:type="gramStart"/>
      <w:r w:rsidR="008F7BEC" w:rsidRPr="000E4323">
        <w:rPr>
          <w:color w:val="000000" w:themeColor="text1"/>
          <w:lang w:val="en-US"/>
        </w:rPr>
        <w:t xml:space="preserve">In order </w:t>
      </w:r>
      <w:r w:rsidR="00E41795" w:rsidRPr="000E4323">
        <w:rPr>
          <w:color w:val="000000" w:themeColor="text1"/>
          <w:lang w:val="en-US"/>
        </w:rPr>
        <w:t>to</w:t>
      </w:r>
      <w:proofErr w:type="gramEnd"/>
      <w:r w:rsidR="00E41795" w:rsidRPr="000E4323">
        <w:rPr>
          <w:color w:val="000000" w:themeColor="text1"/>
          <w:lang w:val="en-US"/>
        </w:rPr>
        <w:t xml:space="preserve"> address </w:t>
      </w:r>
      <w:r w:rsidR="008F7BEC" w:rsidRPr="000E4323">
        <w:rPr>
          <w:color w:val="000000" w:themeColor="text1"/>
          <w:lang w:val="en-US"/>
        </w:rPr>
        <w:t xml:space="preserve">the </w:t>
      </w:r>
      <w:r w:rsidR="00007A2C">
        <w:rPr>
          <w:color w:val="000000" w:themeColor="text1"/>
          <w:lang w:val="en-US"/>
        </w:rPr>
        <w:t xml:space="preserve">traditional approaches’ </w:t>
      </w:r>
      <w:r w:rsidR="008F7BEC" w:rsidRPr="000E4323">
        <w:rPr>
          <w:color w:val="000000" w:themeColor="text1"/>
          <w:lang w:val="en-US"/>
        </w:rPr>
        <w:t xml:space="preserve">various shortcomings, </w:t>
      </w:r>
      <w:r w:rsidR="00007A2C">
        <w:rPr>
          <w:color w:val="000000" w:themeColor="text1"/>
          <w:lang w:val="en-US"/>
        </w:rPr>
        <w:t>Law has</w:t>
      </w:r>
      <w:r w:rsidR="008F7BEC" w:rsidRPr="000E4323">
        <w:rPr>
          <w:color w:val="000000" w:themeColor="text1"/>
          <w:lang w:val="en-US"/>
        </w:rPr>
        <w:t xml:space="preserve"> </w:t>
      </w:r>
      <w:r w:rsidR="00E41795" w:rsidRPr="000E4323">
        <w:rPr>
          <w:color w:val="000000" w:themeColor="text1"/>
          <w:lang w:val="en-US"/>
        </w:rPr>
        <w:t xml:space="preserve">proposed applying a complex </w:t>
      </w:r>
      <w:r w:rsidR="00911E7D" w:rsidRPr="000E4323">
        <w:rPr>
          <w:color w:val="000000" w:themeColor="text1"/>
          <w:lang w:val="en-US"/>
        </w:rPr>
        <w:t xml:space="preserve">systems science </w:t>
      </w:r>
      <w:r w:rsidR="00DE5ACF" w:rsidRPr="000E4323">
        <w:rPr>
          <w:color w:val="000000" w:themeColor="text1"/>
          <w:lang w:val="en-US"/>
        </w:rPr>
        <w:t xml:space="preserve">approach </w:t>
      </w:r>
      <w:r w:rsidR="00911E7D" w:rsidRPr="000E4323">
        <w:rPr>
          <w:color w:val="000000" w:themeColor="text1"/>
          <w:lang w:val="en-US"/>
        </w:rPr>
        <w:t>to study more accurately these fluid realities</w:t>
      </w:r>
      <w:r w:rsidR="00DE5ACF" w:rsidRPr="000E4323">
        <w:rPr>
          <w:color w:val="000000" w:themeColor="text1"/>
          <w:lang w:val="en-US"/>
        </w:rPr>
        <w:t xml:space="preserve"> that are integrally interconnected across multiple cultures and context (172)</w:t>
      </w:r>
      <w:r w:rsidR="00007A2C">
        <w:rPr>
          <w:color w:val="000000" w:themeColor="text1"/>
          <w:lang w:val="en-US"/>
        </w:rPr>
        <w:t>.</w:t>
      </w:r>
      <w:r w:rsidR="00F11971" w:rsidRPr="000E4323">
        <w:rPr>
          <w:color w:val="000000" w:themeColor="text1"/>
          <w:lang w:val="en-US"/>
        </w:rPr>
        <w:t xml:space="preserve"> Globalization trends ha</w:t>
      </w:r>
      <w:r w:rsidR="00D32D16" w:rsidRPr="000E4323">
        <w:rPr>
          <w:color w:val="000000" w:themeColor="text1"/>
          <w:lang w:val="en-US"/>
        </w:rPr>
        <w:t>ve</w:t>
      </w:r>
      <w:r w:rsidR="00F11971" w:rsidRPr="000E4323">
        <w:rPr>
          <w:color w:val="000000" w:themeColor="text1"/>
          <w:lang w:val="en-US"/>
        </w:rPr>
        <w:t xml:space="preserve"> been found to impact and influence the </w:t>
      </w:r>
      <w:r w:rsidR="00007A2C">
        <w:rPr>
          <w:color w:val="000000" w:themeColor="text1"/>
          <w:lang w:val="en-US"/>
        </w:rPr>
        <w:t xml:space="preserve">myriad </w:t>
      </w:r>
      <w:r w:rsidR="00F11971" w:rsidRPr="000E4323">
        <w:rPr>
          <w:color w:val="000000" w:themeColor="text1"/>
          <w:lang w:val="en-US"/>
        </w:rPr>
        <w:t>local context</w:t>
      </w:r>
      <w:r w:rsidR="00007A2C">
        <w:rPr>
          <w:color w:val="000000" w:themeColor="text1"/>
          <w:lang w:val="en-US"/>
        </w:rPr>
        <w:t>s</w:t>
      </w:r>
      <w:r w:rsidR="00F11971" w:rsidRPr="000E4323">
        <w:rPr>
          <w:color w:val="000000" w:themeColor="text1"/>
          <w:lang w:val="en-US"/>
        </w:rPr>
        <w:t xml:space="preserve"> </w:t>
      </w:r>
      <w:r w:rsidR="00D32D16" w:rsidRPr="000E4323">
        <w:rPr>
          <w:color w:val="000000" w:themeColor="text1"/>
          <w:lang w:val="en-US"/>
        </w:rPr>
        <w:t xml:space="preserve">in </w:t>
      </w:r>
      <w:r w:rsidR="00F11971" w:rsidRPr="000E4323">
        <w:rPr>
          <w:color w:val="000000" w:themeColor="text1"/>
          <w:lang w:val="en-US"/>
        </w:rPr>
        <w:t xml:space="preserve">Southeast Asia </w:t>
      </w:r>
      <w:r w:rsidR="00D32D16" w:rsidRPr="000E4323">
        <w:rPr>
          <w:color w:val="000000" w:themeColor="text1"/>
          <w:lang w:val="en-US"/>
        </w:rPr>
        <w:t>through</w:t>
      </w:r>
      <w:r w:rsidR="00F11971" w:rsidRPr="000E4323">
        <w:rPr>
          <w:color w:val="000000" w:themeColor="text1"/>
          <w:lang w:val="en-US"/>
        </w:rPr>
        <w:t xml:space="preserve"> a process </w:t>
      </w:r>
      <w:r w:rsidR="00D32D16" w:rsidRPr="000E4323">
        <w:rPr>
          <w:color w:val="000000" w:themeColor="text1"/>
          <w:lang w:val="en-US"/>
        </w:rPr>
        <w:t>called</w:t>
      </w:r>
      <w:r w:rsidR="00F11971" w:rsidRPr="000E4323">
        <w:rPr>
          <w:color w:val="000000" w:themeColor="text1"/>
          <w:lang w:val="en-US"/>
        </w:rPr>
        <w:t xml:space="preserve"> glocalization, thus </w:t>
      </w:r>
      <w:proofErr w:type="gramStart"/>
      <w:r w:rsidR="00F11971" w:rsidRPr="000E4323">
        <w:rPr>
          <w:color w:val="000000" w:themeColor="text1"/>
          <w:lang w:val="en-US"/>
        </w:rPr>
        <w:t>opening up</w:t>
      </w:r>
      <w:proofErr w:type="gramEnd"/>
      <w:r w:rsidR="00F11971" w:rsidRPr="000E4323">
        <w:rPr>
          <w:color w:val="000000" w:themeColor="text1"/>
          <w:lang w:val="en-US"/>
        </w:rPr>
        <w:t xml:space="preserve"> opportunities and challenges for Christian mission. </w:t>
      </w:r>
      <w:r w:rsidR="00F11971" w:rsidRPr="000E4323">
        <w:rPr>
          <w:color w:val="000000" w:themeColor="text1"/>
          <w:lang w:val="en-US"/>
        </w:rPr>
        <w:lastRenderedPageBreak/>
        <w:t>Modernization, human migration</w:t>
      </w:r>
      <w:r w:rsidR="00007A2C">
        <w:rPr>
          <w:color w:val="000000" w:themeColor="text1"/>
          <w:lang w:val="en-US"/>
        </w:rPr>
        <w:t>,</w:t>
      </w:r>
      <w:r w:rsidR="00F11971" w:rsidRPr="000E4323">
        <w:rPr>
          <w:color w:val="000000" w:themeColor="text1"/>
          <w:lang w:val="en-US"/>
        </w:rPr>
        <w:t xml:space="preserve"> and global networks interact with local processes to alter our perception and affect people</w:t>
      </w:r>
      <w:r w:rsidR="00007A2C">
        <w:rPr>
          <w:color w:val="000000" w:themeColor="text1"/>
          <w:lang w:val="en-US"/>
        </w:rPr>
        <w:t>’s</w:t>
      </w:r>
      <w:r w:rsidR="00F11971" w:rsidRPr="000E4323">
        <w:rPr>
          <w:color w:val="000000" w:themeColor="text1"/>
          <w:lang w:val="en-US"/>
        </w:rPr>
        <w:t xml:space="preserve"> experience</w:t>
      </w:r>
      <w:r w:rsidR="00007A2C">
        <w:rPr>
          <w:color w:val="000000" w:themeColor="text1"/>
          <w:lang w:val="en-US"/>
        </w:rPr>
        <w:t>s</w:t>
      </w:r>
      <w:r w:rsidR="00F11971" w:rsidRPr="000E4323">
        <w:rPr>
          <w:color w:val="000000" w:themeColor="text1"/>
          <w:lang w:val="en-US"/>
        </w:rPr>
        <w:t xml:space="preserve"> in different parts of the globalized world.</w:t>
      </w:r>
      <w:r w:rsidR="000A6DE1">
        <w:rPr>
          <w:color w:val="000000" w:themeColor="text1"/>
          <w:lang w:val="en-US"/>
        </w:rPr>
        <w:t xml:space="preserve"> John Cheong</w:t>
      </w:r>
      <w:r w:rsidR="00007A2C">
        <w:rPr>
          <w:color w:val="000000" w:themeColor="text1"/>
          <w:lang w:val="en-US"/>
        </w:rPr>
        <w:t>’s u</w:t>
      </w:r>
      <w:r w:rsidR="00F11971" w:rsidRPr="000E4323">
        <w:rPr>
          <w:color w:val="000000" w:themeColor="text1"/>
          <w:lang w:val="en-US"/>
        </w:rPr>
        <w:t>s</w:t>
      </w:r>
      <w:r w:rsidR="00007A2C">
        <w:rPr>
          <w:color w:val="000000" w:themeColor="text1"/>
          <w:lang w:val="en-US"/>
        </w:rPr>
        <w:t>e of</w:t>
      </w:r>
      <w:r w:rsidR="00F11971" w:rsidRPr="000E4323">
        <w:rPr>
          <w:color w:val="000000" w:themeColor="text1"/>
          <w:lang w:val="en-US"/>
        </w:rPr>
        <w:t xml:space="preserve"> Kentucky Fried Chicken as an example of glocalization </w:t>
      </w:r>
      <w:r w:rsidR="00007A2C">
        <w:rPr>
          <w:color w:val="000000" w:themeColor="text1"/>
          <w:lang w:val="en-US"/>
        </w:rPr>
        <w:t>i</w:t>
      </w:r>
      <w:r w:rsidR="00F11971" w:rsidRPr="000E4323">
        <w:rPr>
          <w:color w:val="000000" w:themeColor="text1"/>
          <w:lang w:val="en-US"/>
        </w:rPr>
        <w:t xml:space="preserve">s helpful </w:t>
      </w:r>
      <w:r w:rsidR="00007A2C">
        <w:rPr>
          <w:color w:val="000000" w:themeColor="text1"/>
          <w:lang w:val="en-US"/>
        </w:rPr>
        <w:t>for</w:t>
      </w:r>
      <w:r w:rsidR="00F11971" w:rsidRPr="000E4323">
        <w:rPr>
          <w:color w:val="000000" w:themeColor="text1"/>
          <w:lang w:val="en-US"/>
        </w:rPr>
        <w:t xml:space="preserve"> understanding the </w:t>
      </w:r>
      <w:r w:rsidR="00961DE2" w:rsidRPr="000E4323">
        <w:rPr>
          <w:color w:val="000000" w:themeColor="text1"/>
          <w:lang w:val="en-US"/>
        </w:rPr>
        <w:t xml:space="preserve">complex interactions of global </w:t>
      </w:r>
      <w:r w:rsidR="00007A2C">
        <w:rPr>
          <w:color w:val="000000" w:themeColor="text1"/>
          <w:lang w:val="en-US"/>
        </w:rPr>
        <w:t>and</w:t>
      </w:r>
      <w:r w:rsidR="00961DE2" w:rsidRPr="000E4323">
        <w:rPr>
          <w:color w:val="000000" w:themeColor="text1"/>
          <w:lang w:val="en-US"/>
        </w:rPr>
        <w:t xml:space="preserve"> local </w:t>
      </w:r>
      <w:r w:rsidR="00007A2C">
        <w:rPr>
          <w:color w:val="000000" w:themeColor="text1"/>
          <w:lang w:val="en-US"/>
        </w:rPr>
        <w:t>factors</w:t>
      </w:r>
      <w:r w:rsidR="00D32F8A" w:rsidRPr="000E4323">
        <w:rPr>
          <w:color w:val="000000" w:themeColor="text1"/>
          <w:lang w:val="en-US"/>
        </w:rPr>
        <w:t>,</w:t>
      </w:r>
      <w:r w:rsidR="00961DE2" w:rsidRPr="000E4323">
        <w:rPr>
          <w:color w:val="000000" w:themeColor="text1"/>
          <w:lang w:val="en-US"/>
        </w:rPr>
        <w:t xml:space="preserve"> leading to a new </w:t>
      </w:r>
      <w:r w:rsidR="00007A2C">
        <w:rPr>
          <w:color w:val="000000" w:themeColor="text1"/>
          <w:lang w:val="en-US"/>
        </w:rPr>
        <w:t xml:space="preserve">global </w:t>
      </w:r>
      <w:r w:rsidR="00961DE2" w:rsidRPr="000E4323">
        <w:rPr>
          <w:color w:val="000000" w:themeColor="text1"/>
          <w:lang w:val="en-US"/>
        </w:rPr>
        <w:t>synthesis.</w:t>
      </w:r>
      <w:r w:rsidR="00F11971" w:rsidRPr="000E4323">
        <w:rPr>
          <w:color w:val="000000" w:themeColor="text1"/>
          <w:lang w:val="en-US"/>
        </w:rPr>
        <w:t xml:space="preserve"> </w:t>
      </w:r>
      <w:r w:rsidR="00961DE2" w:rsidRPr="000E4323">
        <w:rPr>
          <w:color w:val="000000" w:themeColor="text1"/>
          <w:lang w:val="en-US"/>
        </w:rPr>
        <w:t xml:space="preserve">Time-space </w:t>
      </w:r>
      <w:proofErr w:type="spellStart"/>
      <w:r w:rsidR="00961DE2" w:rsidRPr="000E4323">
        <w:rPr>
          <w:color w:val="000000" w:themeColor="text1"/>
          <w:lang w:val="en-US"/>
        </w:rPr>
        <w:t>distanciation</w:t>
      </w:r>
      <w:proofErr w:type="spellEnd"/>
      <w:r w:rsidR="00961DE2" w:rsidRPr="000E4323">
        <w:rPr>
          <w:color w:val="000000" w:themeColor="text1"/>
          <w:lang w:val="en-US"/>
        </w:rPr>
        <w:t xml:space="preserve"> becomes real when distant things appear near if they are online and near</w:t>
      </w:r>
      <w:r w:rsidR="0006606F">
        <w:rPr>
          <w:color w:val="000000" w:themeColor="text1"/>
          <w:lang w:val="en-US"/>
        </w:rPr>
        <w:t>by</w:t>
      </w:r>
      <w:r w:rsidR="00961DE2" w:rsidRPr="000E4323">
        <w:rPr>
          <w:color w:val="000000" w:themeColor="text1"/>
          <w:lang w:val="en-US"/>
        </w:rPr>
        <w:t xml:space="preserve"> things seem far </w:t>
      </w:r>
      <w:r w:rsidR="0006606F">
        <w:rPr>
          <w:color w:val="000000" w:themeColor="text1"/>
          <w:lang w:val="en-US"/>
        </w:rPr>
        <w:t xml:space="preserve">away </w:t>
      </w:r>
      <w:r w:rsidR="00961DE2" w:rsidRPr="000E4323">
        <w:rPr>
          <w:color w:val="000000" w:themeColor="text1"/>
          <w:lang w:val="en-US"/>
        </w:rPr>
        <w:t xml:space="preserve">when they are not connected. </w:t>
      </w:r>
      <w:r w:rsidR="00887B24" w:rsidRPr="000E4323">
        <w:rPr>
          <w:color w:val="000000" w:themeColor="text1"/>
          <w:lang w:val="en-US"/>
        </w:rPr>
        <w:t xml:space="preserve">Apart from the nation-state, multinational corporations and non-governmental organizations </w:t>
      </w:r>
      <w:r w:rsidR="00D32D16" w:rsidRPr="000E4323">
        <w:rPr>
          <w:color w:val="000000" w:themeColor="text1"/>
          <w:lang w:val="en-US"/>
        </w:rPr>
        <w:t xml:space="preserve">will </w:t>
      </w:r>
      <w:r w:rsidR="00887B24" w:rsidRPr="000E4323">
        <w:rPr>
          <w:color w:val="000000" w:themeColor="text1"/>
          <w:lang w:val="en-US"/>
        </w:rPr>
        <w:t xml:space="preserve">increasingly </w:t>
      </w:r>
      <w:r w:rsidR="00D32D16" w:rsidRPr="000E4323">
        <w:rPr>
          <w:color w:val="000000" w:themeColor="text1"/>
          <w:lang w:val="en-US"/>
        </w:rPr>
        <w:t xml:space="preserve">play a more </w:t>
      </w:r>
      <w:r w:rsidR="00887B24" w:rsidRPr="000E4323">
        <w:rPr>
          <w:color w:val="000000" w:themeColor="text1"/>
          <w:lang w:val="en-US"/>
        </w:rPr>
        <w:t xml:space="preserve">important role in a </w:t>
      </w:r>
      <w:proofErr w:type="spellStart"/>
      <w:r w:rsidR="00887B24" w:rsidRPr="000E4323">
        <w:rPr>
          <w:color w:val="000000" w:themeColor="text1"/>
          <w:lang w:val="en-US"/>
        </w:rPr>
        <w:t>glocalized</w:t>
      </w:r>
      <w:proofErr w:type="spellEnd"/>
      <w:r w:rsidR="00887B24" w:rsidRPr="000E4323">
        <w:rPr>
          <w:color w:val="000000" w:themeColor="text1"/>
          <w:lang w:val="en-US"/>
        </w:rPr>
        <w:t xml:space="preserve"> world. For example, international megachurches or mission organizations have a global influence in a borderless world.</w:t>
      </w:r>
      <w:r w:rsidR="004C3E55" w:rsidRPr="000E4323">
        <w:rPr>
          <w:color w:val="000000" w:themeColor="text1"/>
          <w:lang w:val="en-US"/>
        </w:rPr>
        <w:t xml:space="preserve"> The explosive growth of</w:t>
      </w:r>
      <w:r w:rsidR="0006606F">
        <w:rPr>
          <w:color w:val="000000" w:themeColor="text1"/>
          <w:lang w:val="en-US"/>
        </w:rPr>
        <w:t xml:space="preserve"> the</w:t>
      </w:r>
      <w:r w:rsidR="004C3E55" w:rsidRPr="000E4323">
        <w:rPr>
          <w:color w:val="000000" w:themeColor="text1"/>
          <w:lang w:val="en-US"/>
        </w:rPr>
        <w:t xml:space="preserve"> internet has reorder</w:t>
      </w:r>
      <w:r w:rsidR="00D32F8A" w:rsidRPr="000E4323">
        <w:rPr>
          <w:color w:val="000000" w:themeColor="text1"/>
          <w:lang w:val="en-US"/>
        </w:rPr>
        <w:t>ed</w:t>
      </w:r>
      <w:r w:rsidR="004C3E55" w:rsidRPr="000E4323">
        <w:rPr>
          <w:color w:val="000000" w:themeColor="text1"/>
          <w:lang w:val="en-US"/>
        </w:rPr>
        <w:t xml:space="preserve"> space-time configurations in human interactions in many aspects (200)</w:t>
      </w:r>
      <w:r w:rsidR="0006606F">
        <w:rPr>
          <w:color w:val="000000" w:themeColor="text1"/>
          <w:lang w:val="en-US"/>
        </w:rPr>
        <w:t>.</w:t>
      </w:r>
      <w:r w:rsidR="00571FFB" w:rsidRPr="000E4323">
        <w:rPr>
          <w:color w:val="000000" w:themeColor="text1"/>
          <w:lang w:val="en-US"/>
        </w:rPr>
        <w:t xml:space="preserve"> Christians have important roles to </w:t>
      </w:r>
      <w:r w:rsidR="0006606F">
        <w:rPr>
          <w:color w:val="000000" w:themeColor="text1"/>
          <w:lang w:val="en-US"/>
        </w:rPr>
        <w:t xml:space="preserve">play in </w:t>
      </w:r>
      <w:r w:rsidR="00571FFB" w:rsidRPr="000E4323">
        <w:rPr>
          <w:color w:val="000000" w:themeColor="text1"/>
          <w:lang w:val="en-US"/>
        </w:rPr>
        <w:t>shap</w:t>
      </w:r>
      <w:r w:rsidR="0006606F">
        <w:rPr>
          <w:color w:val="000000" w:themeColor="text1"/>
          <w:lang w:val="en-US"/>
        </w:rPr>
        <w:t>ing</w:t>
      </w:r>
      <w:r w:rsidR="00571FFB" w:rsidRPr="000E4323">
        <w:rPr>
          <w:color w:val="000000" w:themeColor="text1"/>
          <w:lang w:val="en-US"/>
        </w:rPr>
        <w:t xml:space="preserve"> and harness</w:t>
      </w:r>
      <w:r w:rsidR="0006606F">
        <w:rPr>
          <w:color w:val="000000" w:themeColor="text1"/>
          <w:lang w:val="en-US"/>
        </w:rPr>
        <w:t>ing the internet</w:t>
      </w:r>
      <w:r w:rsidR="00571FFB" w:rsidRPr="000E4323">
        <w:rPr>
          <w:color w:val="000000" w:themeColor="text1"/>
          <w:lang w:val="en-US"/>
        </w:rPr>
        <w:t xml:space="preserve"> for the fulfilment of the Great Commission.</w:t>
      </w:r>
    </w:p>
    <w:p w14:paraId="763B8B68" w14:textId="7F7DA6DD" w:rsidR="00F11971" w:rsidRPr="000E4323" w:rsidRDefault="00C25D03" w:rsidP="000E4323">
      <w:pPr>
        <w:pStyle w:val="NormalWeb"/>
        <w:spacing w:before="0" w:beforeAutospacing="0" w:after="160" w:afterAutospacing="0"/>
        <w:ind w:firstLine="360"/>
        <w:jc w:val="both"/>
        <w:rPr>
          <w:color w:val="000000" w:themeColor="text1"/>
          <w:lang w:val="en-US"/>
        </w:rPr>
      </w:pPr>
      <w:r>
        <w:rPr>
          <w:color w:val="000000" w:themeColor="text1"/>
          <w:lang w:val="en-US"/>
        </w:rPr>
        <w:t xml:space="preserve">Looking back at Christianity in </w:t>
      </w:r>
      <w:r w:rsidR="00571FFB" w:rsidRPr="000E4323">
        <w:rPr>
          <w:color w:val="000000" w:themeColor="text1"/>
          <w:lang w:val="en-US"/>
        </w:rPr>
        <w:t>Southeast Asia</w:t>
      </w:r>
      <w:r>
        <w:rPr>
          <w:color w:val="000000" w:themeColor="text1"/>
          <w:lang w:val="en-US"/>
        </w:rPr>
        <w:t xml:space="preserve">, Andrew </w:t>
      </w:r>
      <w:proofErr w:type="spellStart"/>
      <w:r>
        <w:rPr>
          <w:color w:val="000000" w:themeColor="text1"/>
          <w:lang w:val="en-US"/>
        </w:rPr>
        <w:t>Peh</w:t>
      </w:r>
      <w:proofErr w:type="spellEnd"/>
      <w:r>
        <w:rPr>
          <w:color w:val="000000" w:themeColor="text1"/>
          <w:lang w:val="en-US"/>
        </w:rPr>
        <w:t xml:space="preserve"> note</w:t>
      </w:r>
      <w:r w:rsidR="001A690D">
        <w:rPr>
          <w:color w:val="000000" w:themeColor="text1"/>
          <w:lang w:val="en-US"/>
        </w:rPr>
        <w:t>s</w:t>
      </w:r>
      <w:r>
        <w:rPr>
          <w:color w:val="000000" w:themeColor="text1"/>
          <w:lang w:val="en-US"/>
        </w:rPr>
        <w:t xml:space="preserve"> that the</w:t>
      </w:r>
      <w:r w:rsidR="00571FFB" w:rsidRPr="000E4323">
        <w:rPr>
          <w:color w:val="000000" w:themeColor="text1"/>
          <w:lang w:val="en-US"/>
        </w:rPr>
        <w:t xml:space="preserve"> history </w:t>
      </w:r>
      <w:proofErr w:type="gramStart"/>
      <w:r w:rsidR="00571FFB" w:rsidRPr="000E4323">
        <w:rPr>
          <w:color w:val="000000" w:themeColor="text1"/>
          <w:lang w:val="en-US"/>
        </w:rPr>
        <w:t>dates back</w:t>
      </w:r>
      <w:r w:rsidR="004A0385" w:rsidRPr="000E4323">
        <w:rPr>
          <w:color w:val="000000" w:themeColor="text1"/>
          <w:lang w:val="en-US"/>
        </w:rPr>
        <w:t xml:space="preserve"> to</w:t>
      </w:r>
      <w:proofErr w:type="gramEnd"/>
      <w:r w:rsidR="00571FFB" w:rsidRPr="000E4323">
        <w:rPr>
          <w:color w:val="000000" w:themeColor="text1"/>
          <w:lang w:val="en-US"/>
        </w:rPr>
        <w:t xml:space="preserve"> 1000 BC</w:t>
      </w:r>
      <w:r w:rsidR="004A0385" w:rsidRPr="000E4323">
        <w:rPr>
          <w:color w:val="000000" w:themeColor="text1"/>
          <w:lang w:val="en-US"/>
        </w:rPr>
        <w:t xml:space="preserve"> with its Indic culture and Hindu religion. </w:t>
      </w:r>
      <w:r w:rsidR="00C427DC" w:rsidRPr="000E4323">
        <w:rPr>
          <w:color w:val="000000" w:themeColor="text1"/>
          <w:lang w:val="en-US"/>
        </w:rPr>
        <w:t>It was only in the</w:t>
      </w:r>
      <w:r w:rsidR="004A0385" w:rsidRPr="000E4323">
        <w:rPr>
          <w:color w:val="000000" w:themeColor="text1"/>
          <w:lang w:val="en-US"/>
        </w:rPr>
        <w:t xml:space="preserve"> late fifteenth century onwards</w:t>
      </w:r>
      <w:r w:rsidR="00C427DC" w:rsidRPr="000E4323">
        <w:rPr>
          <w:color w:val="000000" w:themeColor="text1"/>
          <w:lang w:val="en-US"/>
        </w:rPr>
        <w:t xml:space="preserve"> that Christianity came through European maritime colonial expansion.</w:t>
      </w:r>
      <w:r w:rsidR="004A0385" w:rsidRPr="000E4323">
        <w:rPr>
          <w:color w:val="000000" w:themeColor="text1"/>
          <w:lang w:val="en-US"/>
        </w:rPr>
        <w:t xml:space="preserve"> </w:t>
      </w:r>
      <w:r w:rsidR="00C427DC" w:rsidRPr="000E4323">
        <w:rPr>
          <w:color w:val="000000" w:themeColor="text1"/>
          <w:lang w:val="en-US"/>
        </w:rPr>
        <w:t xml:space="preserve">The Portuguese </w:t>
      </w:r>
      <w:r w:rsidR="00ED724A" w:rsidRPr="000E4323">
        <w:rPr>
          <w:color w:val="000000" w:themeColor="text1"/>
          <w:lang w:val="en-US"/>
        </w:rPr>
        <w:t>were the first to come to</w:t>
      </w:r>
      <w:r w:rsidR="00C427DC" w:rsidRPr="000E4323">
        <w:rPr>
          <w:color w:val="000000" w:themeColor="text1"/>
          <w:lang w:val="en-US"/>
        </w:rPr>
        <w:t xml:space="preserve"> the East</w:t>
      </w:r>
      <w:r w:rsidR="0006606F">
        <w:rPr>
          <w:color w:val="000000" w:themeColor="text1"/>
          <w:lang w:val="en-US"/>
        </w:rPr>
        <w:t>,</w:t>
      </w:r>
      <w:r w:rsidR="00C427DC" w:rsidRPr="000E4323">
        <w:rPr>
          <w:color w:val="000000" w:themeColor="text1"/>
          <w:lang w:val="en-US"/>
        </w:rPr>
        <w:t xml:space="preserve"> which included India and Southeast Asia. They captured the </w:t>
      </w:r>
      <w:r w:rsidR="00ED724A" w:rsidRPr="000E4323">
        <w:rPr>
          <w:color w:val="000000" w:themeColor="text1"/>
          <w:lang w:val="en-US"/>
        </w:rPr>
        <w:t xml:space="preserve">strategic </w:t>
      </w:r>
      <w:r w:rsidR="00C427DC" w:rsidRPr="000E4323">
        <w:rPr>
          <w:color w:val="000000" w:themeColor="text1"/>
          <w:lang w:val="en-US"/>
        </w:rPr>
        <w:t>port of Malacca in 1511 and controlled</w:t>
      </w:r>
      <w:r w:rsidR="00ED724A" w:rsidRPr="000E4323">
        <w:rPr>
          <w:color w:val="000000" w:themeColor="text1"/>
          <w:lang w:val="en-US"/>
        </w:rPr>
        <w:t xml:space="preserve"> all</w:t>
      </w:r>
      <w:r w:rsidR="00587C50" w:rsidRPr="000E4323">
        <w:rPr>
          <w:color w:val="000000" w:themeColor="text1"/>
          <w:lang w:val="en-US"/>
        </w:rPr>
        <w:t xml:space="preserve"> </w:t>
      </w:r>
      <w:r w:rsidR="00ED724A" w:rsidRPr="000E4323">
        <w:rPr>
          <w:color w:val="000000" w:themeColor="text1"/>
          <w:lang w:val="en-US"/>
        </w:rPr>
        <w:t xml:space="preserve">trade plying through the </w:t>
      </w:r>
      <w:r w:rsidR="00587C50" w:rsidRPr="000E4323">
        <w:rPr>
          <w:color w:val="000000" w:themeColor="text1"/>
          <w:lang w:val="en-US"/>
        </w:rPr>
        <w:t xml:space="preserve">Straits of Malacca. </w:t>
      </w:r>
      <w:r w:rsidR="00ED724A" w:rsidRPr="000E4323">
        <w:rPr>
          <w:color w:val="000000" w:themeColor="text1"/>
          <w:lang w:val="en-US"/>
        </w:rPr>
        <w:t>T</w:t>
      </w:r>
      <w:r w:rsidR="00587C50" w:rsidRPr="000E4323">
        <w:rPr>
          <w:color w:val="000000" w:themeColor="text1"/>
          <w:lang w:val="en-US"/>
        </w:rPr>
        <w:t>hey</w:t>
      </w:r>
      <w:r w:rsidR="00ED724A" w:rsidRPr="000E4323">
        <w:rPr>
          <w:color w:val="000000" w:themeColor="text1"/>
          <w:lang w:val="en-US"/>
        </w:rPr>
        <w:t xml:space="preserve"> then</w:t>
      </w:r>
      <w:r w:rsidR="00587C50" w:rsidRPr="000E4323">
        <w:rPr>
          <w:color w:val="000000" w:themeColor="text1"/>
          <w:lang w:val="en-US"/>
        </w:rPr>
        <w:t xml:space="preserve"> ventured into </w:t>
      </w:r>
      <w:r w:rsidR="001A5A93" w:rsidRPr="000E4323">
        <w:rPr>
          <w:color w:val="000000" w:themeColor="text1"/>
          <w:lang w:val="en-US"/>
        </w:rPr>
        <w:t xml:space="preserve">the </w:t>
      </w:r>
      <w:r w:rsidR="00587C50" w:rsidRPr="000E4323">
        <w:rPr>
          <w:color w:val="000000" w:themeColor="text1"/>
          <w:lang w:val="en-US"/>
        </w:rPr>
        <w:t>Moluccas archipelago which were rich in spices.</w:t>
      </w:r>
      <w:r w:rsidR="00571FFB" w:rsidRPr="000E4323">
        <w:rPr>
          <w:color w:val="000000" w:themeColor="text1"/>
          <w:lang w:val="en-US"/>
        </w:rPr>
        <w:t xml:space="preserve"> </w:t>
      </w:r>
      <w:r w:rsidR="00587C50" w:rsidRPr="000E4323">
        <w:rPr>
          <w:color w:val="000000" w:themeColor="text1"/>
          <w:lang w:val="en-US"/>
        </w:rPr>
        <w:t xml:space="preserve">The Spanish </w:t>
      </w:r>
      <w:r w:rsidR="00ED724A" w:rsidRPr="000E4323">
        <w:rPr>
          <w:color w:val="000000" w:themeColor="text1"/>
          <w:lang w:val="en-US"/>
        </w:rPr>
        <w:t xml:space="preserve">on the other hand </w:t>
      </w:r>
      <w:r w:rsidR="00587C50" w:rsidRPr="000E4323">
        <w:rPr>
          <w:color w:val="000000" w:themeColor="text1"/>
          <w:lang w:val="en-US"/>
        </w:rPr>
        <w:t xml:space="preserve">took control </w:t>
      </w:r>
      <w:r w:rsidR="00ED724A" w:rsidRPr="000E4323">
        <w:rPr>
          <w:color w:val="000000" w:themeColor="text1"/>
          <w:lang w:val="en-US"/>
        </w:rPr>
        <w:t>of</w:t>
      </w:r>
      <w:r w:rsidR="00587C50" w:rsidRPr="000E4323">
        <w:rPr>
          <w:color w:val="000000" w:themeColor="text1"/>
          <w:lang w:val="en-US"/>
        </w:rPr>
        <w:t xml:space="preserve"> </w:t>
      </w:r>
      <w:r w:rsidR="006B6973">
        <w:rPr>
          <w:color w:val="000000" w:themeColor="text1"/>
          <w:lang w:val="en-US"/>
        </w:rPr>
        <w:t xml:space="preserve">(and renamed) </w:t>
      </w:r>
      <w:r w:rsidR="00587C50" w:rsidRPr="000E4323">
        <w:rPr>
          <w:color w:val="000000" w:themeColor="text1"/>
          <w:lang w:val="en-US"/>
        </w:rPr>
        <w:t>the Philippines and colonized it. Both Portuguese and Spanish colonizers not only brought in commerce but also missionaries.</w:t>
      </w:r>
      <w:r w:rsidR="00887B24" w:rsidRPr="000E4323">
        <w:rPr>
          <w:color w:val="000000" w:themeColor="text1"/>
          <w:lang w:val="en-US"/>
        </w:rPr>
        <w:t xml:space="preserve"> </w:t>
      </w:r>
      <w:r w:rsidR="00587C50" w:rsidRPr="000E4323">
        <w:rPr>
          <w:color w:val="000000" w:themeColor="text1"/>
          <w:lang w:val="en-US"/>
        </w:rPr>
        <w:t xml:space="preserve">The </w:t>
      </w:r>
      <w:proofErr w:type="spellStart"/>
      <w:r w:rsidR="00587C50" w:rsidRPr="000E4323">
        <w:rPr>
          <w:color w:val="000000" w:themeColor="text1"/>
          <w:lang w:val="en-US"/>
        </w:rPr>
        <w:t>Augustians</w:t>
      </w:r>
      <w:proofErr w:type="spellEnd"/>
      <w:r w:rsidR="00587C50" w:rsidRPr="000E4323">
        <w:rPr>
          <w:color w:val="000000" w:themeColor="text1"/>
          <w:lang w:val="en-US"/>
        </w:rPr>
        <w:t>, Dominicans</w:t>
      </w:r>
      <w:r w:rsidR="006B6973">
        <w:rPr>
          <w:color w:val="000000" w:themeColor="text1"/>
          <w:lang w:val="en-US"/>
        </w:rPr>
        <w:t>,</w:t>
      </w:r>
      <w:r w:rsidR="00587C50" w:rsidRPr="000E4323">
        <w:rPr>
          <w:color w:val="000000" w:themeColor="text1"/>
          <w:lang w:val="en-US"/>
        </w:rPr>
        <w:t xml:space="preserve"> and Jesuits of the Roman Catholic Church</w:t>
      </w:r>
      <w:r w:rsidR="00887B24" w:rsidRPr="000E4323">
        <w:rPr>
          <w:color w:val="000000" w:themeColor="text1"/>
          <w:lang w:val="en-US"/>
        </w:rPr>
        <w:t xml:space="preserve"> </w:t>
      </w:r>
      <w:r w:rsidR="00452354" w:rsidRPr="000E4323">
        <w:rPr>
          <w:color w:val="000000" w:themeColor="text1"/>
          <w:lang w:val="en-US"/>
        </w:rPr>
        <w:t>introduced Christianity to Malaya, Indonesia, Thailand, Philippines, Burma</w:t>
      </w:r>
      <w:r w:rsidR="006B6973">
        <w:rPr>
          <w:color w:val="000000" w:themeColor="text1"/>
          <w:lang w:val="en-US"/>
        </w:rPr>
        <w:t>,</w:t>
      </w:r>
      <w:r w:rsidR="00452354" w:rsidRPr="000E4323">
        <w:rPr>
          <w:color w:val="000000" w:themeColor="text1"/>
          <w:lang w:val="en-US"/>
        </w:rPr>
        <w:t xml:space="preserve"> and Vietnam. The Portuguese power </w:t>
      </w:r>
      <w:r w:rsidR="00052492" w:rsidRPr="000E4323">
        <w:rPr>
          <w:color w:val="000000" w:themeColor="text1"/>
          <w:lang w:val="en-US"/>
        </w:rPr>
        <w:t>was supplanted</w:t>
      </w:r>
      <w:r w:rsidR="00452354" w:rsidRPr="000E4323">
        <w:rPr>
          <w:color w:val="000000" w:themeColor="text1"/>
          <w:lang w:val="en-US"/>
        </w:rPr>
        <w:t xml:space="preserve"> </w:t>
      </w:r>
      <w:r w:rsidR="00052492" w:rsidRPr="000E4323">
        <w:rPr>
          <w:color w:val="000000" w:themeColor="text1"/>
          <w:lang w:val="en-US"/>
        </w:rPr>
        <w:t>by the</w:t>
      </w:r>
      <w:r w:rsidR="00452354" w:rsidRPr="000E4323">
        <w:rPr>
          <w:color w:val="000000" w:themeColor="text1"/>
          <w:lang w:val="en-US"/>
        </w:rPr>
        <w:t xml:space="preserve"> French in Indochina and </w:t>
      </w:r>
      <w:r w:rsidR="00ED724A" w:rsidRPr="000E4323">
        <w:rPr>
          <w:color w:val="000000" w:themeColor="text1"/>
          <w:lang w:val="en-US"/>
        </w:rPr>
        <w:t xml:space="preserve">the </w:t>
      </w:r>
      <w:r w:rsidR="00452354" w:rsidRPr="000E4323">
        <w:rPr>
          <w:color w:val="000000" w:themeColor="text1"/>
          <w:lang w:val="en-US"/>
        </w:rPr>
        <w:t xml:space="preserve">Dutch </w:t>
      </w:r>
      <w:r w:rsidR="00ED724A" w:rsidRPr="000E4323">
        <w:rPr>
          <w:color w:val="000000" w:themeColor="text1"/>
          <w:lang w:val="en-US"/>
        </w:rPr>
        <w:t xml:space="preserve">in </w:t>
      </w:r>
      <w:r w:rsidR="00452354" w:rsidRPr="000E4323">
        <w:rPr>
          <w:color w:val="000000" w:themeColor="text1"/>
          <w:lang w:val="en-US"/>
        </w:rPr>
        <w:t>Malacca.</w:t>
      </w:r>
      <w:r w:rsidR="00052492" w:rsidRPr="000E4323">
        <w:rPr>
          <w:color w:val="000000" w:themeColor="text1"/>
          <w:lang w:val="en-US"/>
        </w:rPr>
        <w:t xml:space="preserve"> </w:t>
      </w:r>
      <w:r w:rsidR="00ED724A" w:rsidRPr="000E4323">
        <w:rPr>
          <w:color w:val="000000" w:themeColor="text1"/>
          <w:lang w:val="en-US"/>
        </w:rPr>
        <w:t xml:space="preserve">Subsequently, the English took over from the Dutch. </w:t>
      </w:r>
      <w:r w:rsidR="00052492" w:rsidRPr="000E4323">
        <w:rPr>
          <w:color w:val="000000" w:themeColor="text1"/>
          <w:lang w:val="en-US"/>
        </w:rPr>
        <w:t xml:space="preserve">By the nineteenth century, Protestant </w:t>
      </w:r>
      <w:r w:rsidR="001A5A93" w:rsidRPr="000E4323">
        <w:rPr>
          <w:color w:val="000000" w:themeColor="text1"/>
          <w:lang w:val="en-US"/>
        </w:rPr>
        <w:t>missions entered the fray and</w:t>
      </w:r>
      <w:r w:rsidR="00052492" w:rsidRPr="000E4323">
        <w:rPr>
          <w:color w:val="000000" w:themeColor="text1"/>
          <w:lang w:val="en-US"/>
        </w:rPr>
        <w:t xml:space="preserve"> were actively at work in most </w:t>
      </w:r>
      <w:r w:rsidR="001523D8" w:rsidRPr="000E4323">
        <w:rPr>
          <w:color w:val="000000" w:themeColor="text1"/>
          <w:lang w:val="en-US"/>
        </w:rPr>
        <w:t xml:space="preserve">parts </w:t>
      </w:r>
      <w:r w:rsidR="00052492" w:rsidRPr="000E4323">
        <w:rPr>
          <w:color w:val="000000" w:themeColor="text1"/>
          <w:lang w:val="en-US"/>
        </w:rPr>
        <w:t>of Southeast Asia. They Baptists, Presbyterians, Congregationalist, Lutherans, Anglicans, Methodists</w:t>
      </w:r>
      <w:r w:rsidR="006B6973">
        <w:rPr>
          <w:color w:val="000000" w:themeColor="text1"/>
          <w:lang w:val="en-US"/>
        </w:rPr>
        <w:t>,</w:t>
      </w:r>
      <w:r w:rsidR="00052492" w:rsidRPr="000E4323">
        <w:rPr>
          <w:color w:val="000000" w:themeColor="text1"/>
          <w:lang w:val="en-US"/>
        </w:rPr>
        <w:t xml:space="preserve"> and </w:t>
      </w:r>
      <w:proofErr w:type="gramStart"/>
      <w:r w:rsidR="00052492" w:rsidRPr="000E4323">
        <w:rPr>
          <w:color w:val="000000" w:themeColor="text1"/>
          <w:lang w:val="en-US"/>
        </w:rPr>
        <w:t>Seventh-Day Adventist</w:t>
      </w:r>
      <w:r w:rsidR="006B6973">
        <w:rPr>
          <w:color w:val="000000" w:themeColor="text1"/>
          <w:lang w:val="en-US"/>
        </w:rPr>
        <w:t>s</w:t>
      </w:r>
      <w:proofErr w:type="gramEnd"/>
      <w:r w:rsidR="00052492" w:rsidRPr="000E4323">
        <w:rPr>
          <w:color w:val="000000" w:themeColor="text1"/>
          <w:lang w:val="en-US"/>
        </w:rPr>
        <w:t xml:space="preserve">. In the first half of the twentieth century, Christian mission was </w:t>
      </w:r>
      <w:r w:rsidR="00353FA1" w:rsidRPr="000E4323">
        <w:rPr>
          <w:color w:val="000000" w:themeColor="text1"/>
          <w:lang w:val="en-US"/>
        </w:rPr>
        <w:t>more holistic and included</w:t>
      </w:r>
      <w:r w:rsidR="00052492" w:rsidRPr="000E4323">
        <w:rPr>
          <w:color w:val="000000" w:themeColor="text1"/>
          <w:lang w:val="en-US"/>
        </w:rPr>
        <w:t xml:space="preserve"> education, medicine</w:t>
      </w:r>
      <w:r w:rsidR="006B6973">
        <w:rPr>
          <w:color w:val="000000" w:themeColor="text1"/>
          <w:lang w:val="en-US"/>
        </w:rPr>
        <w:t>,</w:t>
      </w:r>
      <w:r w:rsidR="00052492" w:rsidRPr="000E4323">
        <w:rPr>
          <w:color w:val="000000" w:themeColor="text1"/>
          <w:lang w:val="en-US"/>
        </w:rPr>
        <w:t xml:space="preserve"> and social welfare work. </w:t>
      </w:r>
      <w:r w:rsidR="00353FA1" w:rsidRPr="000E4323">
        <w:rPr>
          <w:color w:val="000000" w:themeColor="text1"/>
          <w:lang w:val="en-US"/>
        </w:rPr>
        <w:t>Unfortunately,</w:t>
      </w:r>
      <w:r w:rsidR="00233570" w:rsidRPr="000E4323">
        <w:rPr>
          <w:color w:val="000000" w:themeColor="text1"/>
          <w:lang w:val="en-US"/>
        </w:rPr>
        <w:t xml:space="preserve"> </w:t>
      </w:r>
      <w:r w:rsidR="00E00B44" w:rsidRPr="000E4323">
        <w:rPr>
          <w:color w:val="000000" w:themeColor="text1"/>
          <w:lang w:val="en-US"/>
        </w:rPr>
        <w:t>this missionary work</w:t>
      </w:r>
      <w:r w:rsidR="00233570" w:rsidRPr="000E4323">
        <w:rPr>
          <w:color w:val="000000" w:themeColor="text1"/>
          <w:lang w:val="en-US"/>
        </w:rPr>
        <w:t xml:space="preserve"> ha</w:t>
      </w:r>
      <w:r w:rsidR="00E00B44" w:rsidRPr="000E4323">
        <w:rPr>
          <w:color w:val="000000" w:themeColor="text1"/>
          <w:lang w:val="en-US"/>
        </w:rPr>
        <w:t>s</w:t>
      </w:r>
      <w:r w:rsidR="00233570" w:rsidRPr="000E4323">
        <w:rPr>
          <w:color w:val="000000" w:themeColor="text1"/>
          <w:lang w:val="en-US"/>
        </w:rPr>
        <w:t xml:space="preserve"> been closely associated with</w:t>
      </w:r>
      <w:r w:rsidR="00353FA1" w:rsidRPr="000E4323">
        <w:rPr>
          <w:color w:val="000000" w:themeColor="text1"/>
          <w:lang w:val="en-US"/>
        </w:rPr>
        <w:t xml:space="preserve"> </w:t>
      </w:r>
      <w:r w:rsidR="00233570" w:rsidRPr="000E4323">
        <w:rPr>
          <w:color w:val="000000" w:themeColor="text1"/>
          <w:lang w:val="en-US"/>
        </w:rPr>
        <w:t>Western imperialism that</w:t>
      </w:r>
      <w:r w:rsidR="00D32F8A" w:rsidRPr="000E4323">
        <w:rPr>
          <w:color w:val="000000" w:themeColor="text1"/>
          <w:lang w:val="en-US"/>
        </w:rPr>
        <w:t xml:space="preserve"> </w:t>
      </w:r>
      <w:r w:rsidR="00233570" w:rsidRPr="000E4323">
        <w:rPr>
          <w:color w:val="000000" w:themeColor="text1"/>
          <w:lang w:val="en-US"/>
        </w:rPr>
        <w:t>exploit</w:t>
      </w:r>
      <w:r w:rsidR="00D32F8A" w:rsidRPr="000E4323">
        <w:rPr>
          <w:color w:val="000000" w:themeColor="text1"/>
          <w:lang w:val="en-US"/>
        </w:rPr>
        <w:t>ed</w:t>
      </w:r>
      <w:r w:rsidR="00233570" w:rsidRPr="000E4323">
        <w:rPr>
          <w:color w:val="000000" w:themeColor="text1"/>
          <w:lang w:val="en-US"/>
        </w:rPr>
        <w:t xml:space="preserve"> and subjugate</w:t>
      </w:r>
      <w:r w:rsidR="00D32F8A" w:rsidRPr="000E4323">
        <w:rPr>
          <w:color w:val="000000" w:themeColor="text1"/>
          <w:lang w:val="en-US"/>
        </w:rPr>
        <w:t>d</w:t>
      </w:r>
      <w:r w:rsidR="00233570" w:rsidRPr="000E4323">
        <w:rPr>
          <w:color w:val="000000" w:themeColor="text1"/>
          <w:lang w:val="en-US"/>
        </w:rPr>
        <w:t xml:space="preserve"> local population</w:t>
      </w:r>
      <w:r w:rsidR="006B6973">
        <w:rPr>
          <w:color w:val="000000" w:themeColor="text1"/>
          <w:lang w:val="en-US"/>
        </w:rPr>
        <w:t>s</w:t>
      </w:r>
      <w:r w:rsidR="00233570" w:rsidRPr="000E4323">
        <w:rPr>
          <w:color w:val="000000" w:themeColor="text1"/>
          <w:lang w:val="en-US"/>
        </w:rPr>
        <w:t>.</w:t>
      </w:r>
      <w:r w:rsidR="001523D8" w:rsidRPr="000E4323">
        <w:rPr>
          <w:color w:val="000000" w:themeColor="text1"/>
          <w:lang w:val="en-US"/>
        </w:rPr>
        <w:t xml:space="preserve"> Aspirations for “God, gold</w:t>
      </w:r>
      <w:r w:rsidR="006B6973">
        <w:rPr>
          <w:color w:val="000000" w:themeColor="text1"/>
          <w:lang w:val="en-US"/>
        </w:rPr>
        <w:t>,</w:t>
      </w:r>
      <w:r w:rsidR="001523D8" w:rsidRPr="000E4323">
        <w:rPr>
          <w:color w:val="000000" w:themeColor="text1"/>
          <w:lang w:val="en-US"/>
        </w:rPr>
        <w:t xml:space="preserve"> and glory” </w:t>
      </w:r>
      <w:r w:rsidR="006F3D2D" w:rsidRPr="000E4323">
        <w:rPr>
          <w:color w:val="000000" w:themeColor="text1"/>
          <w:lang w:val="en-US"/>
        </w:rPr>
        <w:t xml:space="preserve">gave </w:t>
      </w:r>
      <w:r w:rsidR="006B6973">
        <w:rPr>
          <w:color w:val="000000" w:themeColor="text1"/>
          <w:lang w:val="en-US"/>
        </w:rPr>
        <w:t>missionaries</w:t>
      </w:r>
      <w:r w:rsidR="006F3D2D" w:rsidRPr="000E4323">
        <w:rPr>
          <w:color w:val="000000" w:themeColor="text1"/>
          <w:lang w:val="en-US"/>
        </w:rPr>
        <w:t xml:space="preserve"> a bad reputation and stigma</w:t>
      </w:r>
      <w:r w:rsidR="00D32F8A" w:rsidRPr="000E4323">
        <w:rPr>
          <w:color w:val="000000" w:themeColor="text1"/>
          <w:lang w:val="en-US"/>
        </w:rPr>
        <w:t xml:space="preserve"> (222)</w:t>
      </w:r>
      <w:r w:rsidR="006B6973">
        <w:rPr>
          <w:color w:val="000000" w:themeColor="text1"/>
          <w:lang w:val="en-US"/>
        </w:rPr>
        <w:t>.</w:t>
      </w:r>
    </w:p>
    <w:p w14:paraId="656013C8" w14:textId="21F11F09" w:rsidR="00BF5700" w:rsidRPr="000E4323" w:rsidRDefault="00052492" w:rsidP="000E4323">
      <w:pPr>
        <w:pStyle w:val="NormalWeb"/>
        <w:spacing w:before="0" w:beforeAutospacing="0" w:after="160" w:afterAutospacing="0"/>
        <w:ind w:firstLine="360"/>
        <w:jc w:val="both"/>
        <w:rPr>
          <w:color w:val="000000" w:themeColor="text1"/>
          <w:lang w:val="en-US"/>
        </w:rPr>
      </w:pPr>
      <w:r w:rsidRPr="000E4323">
        <w:rPr>
          <w:color w:val="000000" w:themeColor="text1"/>
          <w:lang w:val="en-US"/>
        </w:rPr>
        <w:t xml:space="preserve">The Japanese occupation from 1942 to 1945 </w:t>
      </w:r>
      <w:r w:rsidR="00E00B44" w:rsidRPr="000E4323">
        <w:rPr>
          <w:color w:val="000000" w:themeColor="text1"/>
          <w:lang w:val="en-US"/>
        </w:rPr>
        <w:t xml:space="preserve">was a bleak period for Christianity in Southeast Asia as the </w:t>
      </w:r>
      <w:r w:rsidR="00263207" w:rsidRPr="000E4323">
        <w:rPr>
          <w:color w:val="000000" w:themeColor="text1"/>
          <w:lang w:val="en-US"/>
        </w:rPr>
        <w:t xml:space="preserve">small </w:t>
      </w:r>
      <w:r w:rsidR="00D32F8A" w:rsidRPr="000E4323">
        <w:rPr>
          <w:color w:val="000000" w:themeColor="text1"/>
          <w:lang w:val="en-US"/>
        </w:rPr>
        <w:t xml:space="preserve">Christian </w:t>
      </w:r>
      <w:r w:rsidR="00E00B44" w:rsidRPr="000E4323">
        <w:rPr>
          <w:color w:val="000000" w:themeColor="text1"/>
          <w:lang w:val="en-US"/>
        </w:rPr>
        <w:t>population were decimated and church properties destroyed.</w:t>
      </w:r>
      <w:r w:rsidR="00263207" w:rsidRPr="000E4323">
        <w:rPr>
          <w:color w:val="000000" w:themeColor="text1"/>
          <w:lang w:val="en-US"/>
        </w:rPr>
        <w:t xml:space="preserve"> </w:t>
      </w:r>
      <w:r w:rsidR="00E00B44" w:rsidRPr="000E4323">
        <w:rPr>
          <w:color w:val="000000" w:themeColor="text1"/>
          <w:lang w:val="en-US"/>
        </w:rPr>
        <w:t>M</w:t>
      </w:r>
      <w:r w:rsidR="00263207" w:rsidRPr="000E4323">
        <w:rPr>
          <w:color w:val="000000" w:themeColor="text1"/>
          <w:lang w:val="en-US"/>
        </w:rPr>
        <w:t xml:space="preserve">ost foreign missionaries </w:t>
      </w:r>
      <w:r w:rsidR="00E00B44" w:rsidRPr="000E4323">
        <w:rPr>
          <w:color w:val="000000" w:themeColor="text1"/>
          <w:lang w:val="en-US"/>
        </w:rPr>
        <w:t xml:space="preserve">were interned or forced </w:t>
      </w:r>
      <w:r w:rsidR="00263207" w:rsidRPr="000E4323">
        <w:rPr>
          <w:color w:val="000000" w:themeColor="text1"/>
          <w:lang w:val="en-US"/>
        </w:rPr>
        <w:t>to leave</w:t>
      </w:r>
      <w:r w:rsidRPr="000E4323">
        <w:rPr>
          <w:color w:val="000000" w:themeColor="text1"/>
          <w:lang w:val="en-US"/>
        </w:rPr>
        <w:t>.</w:t>
      </w:r>
      <w:r w:rsidR="00263207" w:rsidRPr="000E4323">
        <w:rPr>
          <w:color w:val="000000" w:themeColor="text1"/>
          <w:lang w:val="en-US"/>
        </w:rPr>
        <w:t xml:space="preserve"> This a</w:t>
      </w:r>
      <w:r w:rsidRPr="000E4323">
        <w:rPr>
          <w:color w:val="000000" w:themeColor="text1"/>
          <w:lang w:val="en-US"/>
        </w:rPr>
        <w:t>dversity</w:t>
      </w:r>
      <w:r w:rsidR="00822741" w:rsidRPr="000E4323">
        <w:rPr>
          <w:color w:val="000000" w:themeColor="text1"/>
          <w:lang w:val="en-US"/>
        </w:rPr>
        <w:t xml:space="preserve"> </w:t>
      </w:r>
      <w:r w:rsidR="00E00B44" w:rsidRPr="000E4323">
        <w:rPr>
          <w:color w:val="000000" w:themeColor="text1"/>
          <w:lang w:val="en-US"/>
        </w:rPr>
        <w:t>forced</w:t>
      </w:r>
      <w:r w:rsidRPr="000E4323">
        <w:rPr>
          <w:color w:val="000000" w:themeColor="text1"/>
          <w:lang w:val="en-US"/>
        </w:rPr>
        <w:t xml:space="preserve"> </w:t>
      </w:r>
      <w:r w:rsidR="00822741" w:rsidRPr="000E4323">
        <w:rPr>
          <w:color w:val="000000" w:themeColor="text1"/>
          <w:lang w:val="en-US"/>
        </w:rPr>
        <w:t xml:space="preserve">national leadership </w:t>
      </w:r>
      <w:r w:rsidR="00E00B44" w:rsidRPr="000E4323">
        <w:rPr>
          <w:color w:val="000000" w:themeColor="text1"/>
          <w:lang w:val="en-US"/>
        </w:rPr>
        <w:t>to take over</w:t>
      </w:r>
      <w:r w:rsidR="006B6973">
        <w:rPr>
          <w:color w:val="000000" w:themeColor="text1"/>
          <w:lang w:val="en-US"/>
        </w:rPr>
        <w:t>,</w:t>
      </w:r>
      <w:r w:rsidR="00E00B44" w:rsidRPr="000E4323">
        <w:rPr>
          <w:color w:val="000000" w:themeColor="text1"/>
          <w:lang w:val="en-US"/>
        </w:rPr>
        <w:t xml:space="preserve"> and </w:t>
      </w:r>
      <w:r w:rsidR="00D32F8A" w:rsidRPr="000E4323">
        <w:rPr>
          <w:color w:val="000000" w:themeColor="text1"/>
          <w:lang w:val="en-US"/>
        </w:rPr>
        <w:t xml:space="preserve">they </w:t>
      </w:r>
      <w:r w:rsidR="00E00B44" w:rsidRPr="000E4323">
        <w:rPr>
          <w:color w:val="000000" w:themeColor="text1"/>
          <w:lang w:val="en-US"/>
        </w:rPr>
        <w:t>survive</w:t>
      </w:r>
      <w:r w:rsidR="00D32F8A" w:rsidRPr="000E4323">
        <w:rPr>
          <w:color w:val="000000" w:themeColor="text1"/>
          <w:lang w:val="en-US"/>
        </w:rPr>
        <w:t>d</w:t>
      </w:r>
      <w:r w:rsidR="00822741" w:rsidRPr="000E4323">
        <w:rPr>
          <w:color w:val="000000" w:themeColor="text1"/>
          <w:lang w:val="en-US"/>
        </w:rPr>
        <w:t xml:space="preserve"> without </w:t>
      </w:r>
      <w:r w:rsidR="00E00B44" w:rsidRPr="000E4323">
        <w:rPr>
          <w:color w:val="000000" w:themeColor="text1"/>
          <w:lang w:val="en-US"/>
        </w:rPr>
        <w:t xml:space="preserve">any Western </w:t>
      </w:r>
      <w:r w:rsidR="00822741" w:rsidRPr="000E4323">
        <w:rPr>
          <w:color w:val="000000" w:themeColor="text1"/>
          <w:lang w:val="en-US"/>
        </w:rPr>
        <w:t>support. The next transition that took place was political independence from colonial powers</w:t>
      </w:r>
      <w:r w:rsidR="006B6973">
        <w:t>:</w:t>
      </w:r>
      <w:r w:rsidR="00822741" w:rsidRPr="000E4323">
        <w:t xml:space="preserve"> Indonesia in 1945, Philippines in 1946, Burma in 1948, Cambodia, Laos, and Vietnam in 1954</w:t>
      </w:r>
      <w:r w:rsidR="006B6973">
        <w:t>,</w:t>
      </w:r>
      <w:r w:rsidR="00822741" w:rsidRPr="000E4323">
        <w:t xml:space="preserve"> and Malaysia in 1963. National churches with indigenous leadership took control and weighed in on their nation’s social, political</w:t>
      </w:r>
      <w:r w:rsidR="006B6973">
        <w:t>,</w:t>
      </w:r>
      <w:r w:rsidR="00822741" w:rsidRPr="000E4323">
        <w:t xml:space="preserve"> and religious </w:t>
      </w:r>
      <w:r w:rsidR="00D32F8A" w:rsidRPr="000E4323">
        <w:t>matters</w:t>
      </w:r>
      <w:r w:rsidR="00822741" w:rsidRPr="000E4323">
        <w:t xml:space="preserve">. </w:t>
      </w:r>
      <w:r w:rsidR="00BF5700" w:rsidRPr="000E4323">
        <w:t>The arrival</w:t>
      </w:r>
      <w:r w:rsidR="006B6973">
        <w:t>s</w:t>
      </w:r>
      <w:r w:rsidR="00BF5700" w:rsidRPr="000E4323">
        <w:t xml:space="preserve"> of parachurch organisation like Overseas Missionary Fellowship, Campus Crusade for Christ (CRU)</w:t>
      </w:r>
      <w:r w:rsidR="006B6973">
        <w:t>,</w:t>
      </w:r>
      <w:r w:rsidR="00BF5700" w:rsidRPr="000E4323">
        <w:t xml:space="preserve"> and International Fellowship of Evangelical Students (IFES) were instrumental in revitalising Christianity (220)</w:t>
      </w:r>
      <w:r w:rsidR="006B6973">
        <w:t>.</w:t>
      </w:r>
      <w:r w:rsidR="00822741" w:rsidRPr="000E4323">
        <w:rPr>
          <w:color w:val="000000" w:themeColor="text1"/>
          <w:lang w:val="en-US"/>
        </w:rPr>
        <w:t xml:space="preserve"> </w:t>
      </w:r>
      <w:r w:rsidR="00E00B44" w:rsidRPr="000E4323">
        <w:rPr>
          <w:color w:val="000000" w:themeColor="text1"/>
          <w:lang w:val="en-US"/>
        </w:rPr>
        <w:t xml:space="preserve">The Pentecostal movement also contributed significantly to conversions and church planting. </w:t>
      </w:r>
      <w:r w:rsidR="00BF5700" w:rsidRPr="000E4323">
        <w:rPr>
          <w:color w:val="000000" w:themeColor="text1"/>
          <w:lang w:val="en-US"/>
        </w:rPr>
        <w:t>Among the eleven nations in Southeast Asia, the interaction of gospel and people</w:t>
      </w:r>
      <w:r w:rsidR="006B6973">
        <w:rPr>
          <w:color w:val="000000" w:themeColor="text1"/>
          <w:lang w:val="en-US"/>
        </w:rPr>
        <w:t>’s cultures</w:t>
      </w:r>
      <w:r w:rsidR="00BF5700" w:rsidRPr="000E4323">
        <w:rPr>
          <w:color w:val="000000" w:themeColor="text1"/>
          <w:lang w:val="en-US"/>
        </w:rPr>
        <w:t xml:space="preserve"> </w:t>
      </w:r>
      <w:r w:rsidR="00546B1B" w:rsidRPr="000E4323">
        <w:rPr>
          <w:color w:val="000000" w:themeColor="text1"/>
          <w:lang w:val="en-US"/>
        </w:rPr>
        <w:t>have</w:t>
      </w:r>
      <w:r w:rsidR="00BF5700" w:rsidRPr="000E4323">
        <w:rPr>
          <w:color w:val="000000" w:themeColor="text1"/>
          <w:lang w:val="en-US"/>
        </w:rPr>
        <w:t xml:space="preserve"> produced a rich religious diversity that is highly variegated, frequently conflicted</w:t>
      </w:r>
      <w:r w:rsidR="006B6973">
        <w:rPr>
          <w:color w:val="000000" w:themeColor="text1"/>
          <w:lang w:val="en-US"/>
        </w:rPr>
        <w:t>,</w:t>
      </w:r>
      <w:r w:rsidR="00BF5700" w:rsidRPr="000E4323">
        <w:rPr>
          <w:color w:val="000000" w:themeColor="text1"/>
          <w:lang w:val="en-US"/>
        </w:rPr>
        <w:t xml:space="preserve"> and intensely dynamic. Two nations, </w:t>
      </w:r>
      <w:proofErr w:type="gramStart"/>
      <w:r w:rsidR="00BF5700" w:rsidRPr="000E4323">
        <w:rPr>
          <w:color w:val="000000" w:themeColor="text1"/>
          <w:lang w:val="en-US"/>
        </w:rPr>
        <w:t>Philippines</w:t>
      </w:r>
      <w:proofErr w:type="gramEnd"/>
      <w:r w:rsidR="00BF5700" w:rsidRPr="000E4323">
        <w:rPr>
          <w:color w:val="000000" w:themeColor="text1"/>
          <w:lang w:val="en-US"/>
        </w:rPr>
        <w:t xml:space="preserve"> and Timor-Leste</w:t>
      </w:r>
      <w:r w:rsidR="006B6973">
        <w:rPr>
          <w:color w:val="000000" w:themeColor="text1"/>
          <w:lang w:val="en-US"/>
        </w:rPr>
        <w:t>,</w:t>
      </w:r>
      <w:r w:rsidR="00BF5700" w:rsidRPr="000E4323">
        <w:rPr>
          <w:color w:val="000000" w:themeColor="text1"/>
          <w:lang w:val="en-US"/>
        </w:rPr>
        <w:t xml:space="preserve"> have Christian majority population exceeding </w:t>
      </w:r>
      <w:r w:rsidR="00734F9E">
        <w:rPr>
          <w:color w:val="000000" w:themeColor="text1"/>
          <w:lang w:val="en-US"/>
        </w:rPr>
        <w:t>90</w:t>
      </w:r>
      <w:r w:rsidR="00734F9E" w:rsidRPr="000E4323">
        <w:rPr>
          <w:color w:val="000000" w:themeColor="text1"/>
          <w:lang w:val="en-US"/>
        </w:rPr>
        <w:t xml:space="preserve"> </w:t>
      </w:r>
      <w:r w:rsidR="00BF5700" w:rsidRPr="000E4323">
        <w:rPr>
          <w:color w:val="000000" w:themeColor="text1"/>
          <w:lang w:val="en-US"/>
        </w:rPr>
        <w:t xml:space="preserve">percent; all the other nine have less than </w:t>
      </w:r>
      <w:r w:rsidR="00734F9E">
        <w:rPr>
          <w:color w:val="000000" w:themeColor="text1"/>
          <w:lang w:val="en-US"/>
        </w:rPr>
        <w:t>10</w:t>
      </w:r>
      <w:r w:rsidR="00734F9E" w:rsidRPr="000E4323">
        <w:rPr>
          <w:color w:val="000000" w:themeColor="text1"/>
          <w:lang w:val="en-US"/>
        </w:rPr>
        <w:t xml:space="preserve"> </w:t>
      </w:r>
      <w:r w:rsidR="00BF5700" w:rsidRPr="000E4323">
        <w:rPr>
          <w:color w:val="000000" w:themeColor="text1"/>
          <w:lang w:val="en-US"/>
        </w:rPr>
        <w:t xml:space="preserve">percent </w:t>
      </w:r>
      <w:r w:rsidR="00D32F8A" w:rsidRPr="000E4323">
        <w:rPr>
          <w:color w:val="000000" w:themeColor="text1"/>
          <w:lang w:val="en-US"/>
        </w:rPr>
        <w:t xml:space="preserve">Christians, </w:t>
      </w:r>
      <w:r w:rsidR="00BF5700" w:rsidRPr="000E4323">
        <w:rPr>
          <w:color w:val="000000" w:themeColor="text1"/>
          <w:lang w:val="en-US"/>
        </w:rPr>
        <w:t xml:space="preserve">with affluent Singapore the only exception at </w:t>
      </w:r>
      <w:r w:rsidR="00734F9E">
        <w:rPr>
          <w:color w:val="000000" w:themeColor="text1"/>
          <w:lang w:val="en-US"/>
        </w:rPr>
        <w:t>18</w:t>
      </w:r>
      <w:r w:rsidR="00734F9E" w:rsidRPr="000E4323">
        <w:rPr>
          <w:color w:val="000000" w:themeColor="text1"/>
          <w:lang w:val="en-US"/>
        </w:rPr>
        <w:t xml:space="preserve"> </w:t>
      </w:r>
      <w:r w:rsidR="00BF5700" w:rsidRPr="000E4323">
        <w:rPr>
          <w:color w:val="000000" w:themeColor="text1"/>
          <w:lang w:val="en-US"/>
        </w:rPr>
        <w:t>percent.</w:t>
      </w:r>
      <w:r w:rsidR="00822741" w:rsidRPr="000E4323">
        <w:rPr>
          <w:color w:val="000000" w:themeColor="text1"/>
          <w:lang w:val="en-US"/>
        </w:rPr>
        <w:t xml:space="preserve"> </w:t>
      </w:r>
    </w:p>
    <w:p w14:paraId="31E3DB5D" w14:textId="09A658EE" w:rsidR="009067D1" w:rsidRPr="000E4323" w:rsidRDefault="009067D1" w:rsidP="000E4323">
      <w:pPr>
        <w:pStyle w:val="NormalWeb"/>
        <w:spacing w:before="0" w:beforeAutospacing="0" w:after="160" w:afterAutospacing="0"/>
        <w:ind w:firstLine="360"/>
        <w:jc w:val="both"/>
        <w:rPr>
          <w:color w:val="000000" w:themeColor="text1"/>
          <w:lang w:val="en-US"/>
        </w:rPr>
      </w:pPr>
      <w:r w:rsidRPr="000E4323">
        <w:rPr>
          <w:color w:val="000000" w:themeColor="text1"/>
          <w:lang w:val="en-US"/>
        </w:rPr>
        <w:t>Robert Solomon wr</w:t>
      </w:r>
      <w:r w:rsidR="006B6973">
        <w:rPr>
          <w:color w:val="000000" w:themeColor="text1"/>
          <w:lang w:val="en-US"/>
        </w:rPr>
        <w:t>i</w:t>
      </w:r>
      <w:r w:rsidR="00D32F8A" w:rsidRPr="000E4323">
        <w:rPr>
          <w:color w:val="000000" w:themeColor="text1"/>
          <w:lang w:val="en-US"/>
        </w:rPr>
        <w:t>te</w:t>
      </w:r>
      <w:r w:rsidR="006B6973">
        <w:rPr>
          <w:color w:val="000000" w:themeColor="text1"/>
          <w:lang w:val="en-US"/>
        </w:rPr>
        <w:t>s</w:t>
      </w:r>
      <w:r w:rsidRPr="000E4323">
        <w:rPr>
          <w:color w:val="000000" w:themeColor="text1"/>
          <w:lang w:val="en-US"/>
        </w:rPr>
        <w:t xml:space="preserve"> about the importance of </w:t>
      </w:r>
      <w:r w:rsidR="00546B1B" w:rsidRPr="000E4323">
        <w:rPr>
          <w:color w:val="000000" w:themeColor="text1"/>
          <w:lang w:val="en-US"/>
        </w:rPr>
        <w:t>seminaries that</w:t>
      </w:r>
      <w:r w:rsidR="005E2C2B">
        <w:rPr>
          <w:color w:val="000000" w:themeColor="text1"/>
          <w:lang w:val="en-US"/>
        </w:rPr>
        <w:t>, w</w:t>
      </w:r>
      <w:r w:rsidR="005E2C2B" w:rsidRPr="000E4323">
        <w:rPr>
          <w:color w:val="000000" w:themeColor="text1"/>
          <w:lang w:val="en-US"/>
        </w:rPr>
        <w:t>ith freedom from colonial powers,</w:t>
      </w:r>
      <w:r w:rsidR="00546B1B" w:rsidRPr="000E4323">
        <w:rPr>
          <w:color w:val="000000" w:themeColor="text1"/>
          <w:lang w:val="en-US"/>
        </w:rPr>
        <w:t xml:space="preserve"> have been using systematic theology texts written </w:t>
      </w:r>
      <w:r w:rsidR="00D32F8A" w:rsidRPr="000E4323">
        <w:rPr>
          <w:color w:val="000000" w:themeColor="text1"/>
          <w:lang w:val="en-US"/>
        </w:rPr>
        <w:t>by</w:t>
      </w:r>
      <w:r w:rsidR="00546B1B" w:rsidRPr="000E4323">
        <w:rPr>
          <w:color w:val="000000" w:themeColor="text1"/>
          <w:lang w:val="en-US"/>
        </w:rPr>
        <w:t xml:space="preserve"> West</w:t>
      </w:r>
      <w:r w:rsidR="00D32F8A" w:rsidRPr="000E4323">
        <w:rPr>
          <w:color w:val="000000" w:themeColor="text1"/>
          <w:lang w:val="en-US"/>
        </w:rPr>
        <w:t>erners</w:t>
      </w:r>
      <w:r w:rsidR="00546B1B" w:rsidRPr="000E4323">
        <w:rPr>
          <w:color w:val="000000" w:themeColor="text1"/>
          <w:lang w:val="en-US"/>
        </w:rPr>
        <w:t xml:space="preserve"> to change into a </w:t>
      </w:r>
      <w:r w:rsidR="00546B1B" w:rsidRPr="000E4323">
        <w:rPr>
          <w:color w:val="000000" w:themeColor="text1"/>
          <w:lang w:val="en-US"/>
        </w:rPr>
        <w:lastRenderedPageBreak/>
        <w:t>theology that is</w:t>
      </w:r>
      <w:r w:rsidRPr="000E4323">
        <w:rPr>
          <w:color w:val="000000" w:themeColor="text1"/>
          <w:lang w:val="en-US"/>
        </w:rPr>
        <w:t xml:space="preserve"> </w:t>
      </w:r>
      <w:proofErr w:type="gramStart"/>
      <w:r w:rsidR="00546B1B" w:rsidRPr="000E4323">
        <w:rPr>
          <w:color w:val="000000" w:themeColor="text1"/>
          <w:lang w:val="en-US"/>
        </w:rPr>
        <w:t xml:space="preserve">actually </w:t>
      </w:r>
      <w:r w:rsidRPr="000E4323">
        <w:rPr>
          <w:color w:val="000000" w:themeColor="text1"/>
          <w:lang w:val="en-US"/>
        </w:rPr>
        <w:t>rooted</w:t>
      </w:r>
      <w:proofErr w:type="gramEnd"/>
      <w:r w:rsidRPr="000E4323">
        <w:rPr>
          <w:color w:val="000000" w:themeColor="text1"/>
          <w:lang w:val="en-US"/>
        </w:rPr>
        <w:t xml:space="preserve"> in </w:t>
      </w:r>
      <w:r w:rsidR="00546B1B" w:rsidRPr="000E4323">
        <w:rPr>
          <w:color w:val="000000" w:themeColor="text1"/>
          <w:lang w:val="en-US"/>
        </w:rPr>
        <w:t xml:space="preserve">the </w:t>
      </w:r>
      <w:r w:rsidRPr="000E4323">
        <w:rPr>
          <w:color w:val="000000" w:themeColor="text1"/>
          <w:lang w:val="en-US"/>
        </w:rPr>
        <w:t>Southeast Asia</w:t>
      </w:r>
      <w:r w:rsidR="00546B1B" w:rsidRPr="000E4323">
        <w:rPr>
          <w:color w:val="000000" w:themeColor="text1"/>
          <w:lang w:val="en-US"/>
        </w:rPr>
        <w:t>n context</w:t>
      </w:r>
      <w:r w:rsidRPr="000E4323">
        <w:rPr>
          <w:color w:val="000000" w:themeColor="text1"/>
          <w:lang w:val="en-US"/>
        </w:rPr>
        <w:t xml:space="preserve"> (243)</w:t>
      </w:r>
      <w:r w:rsidR="00E11FCD">
        <w:rPr>
          <w:color w:val="000000" w:themeColor="text1"/>
          <w:lang w:val="en-US"/>
        </w:rPr>
        <w:t>.</w:t>
      </w:r>
      <w:r w:rsidRPr="000E4323">
        <w:rPr>
          <w:color w:val="000000" w:themeColor="text1"/>
          <w:lang w:val="en-US"/>
        </w:rPr>
        <w:t xml:space="preserve"> </w:t>
      </w:r>
      <w:r w:rsidR="00546B1B" w:rsidRPr="000E4323">
        <w:rPr>
          <w:color w:val="000000" w:themeColor="text1"/>
          <w:lang w:val="en-US"/>
        </w:rPr>
        <w:t>For example, t</w:t>
      </w:r>
      <w:r w:rsidRPr="000E4323">
        <w:rPr>
          <w:color w:val="000000" w:themeColor="text1"/>
          <w:lang w:val="en-US"/>
        </w:rPr>
        <w:t xml:space="preserve">he supernatural spirit world is often dismissed </w:t>
      </w:r>
      <w:r w:rsidR="00546B1B" w:rsidRPr="000E4323">
        <w:rPr>
          <w:color w:val="000000" w:themeColor="text1"/>
          <w:lang w:val="en-US"/>
        </w:rPr>
        <w:t xml:space="preserve">by Western theologians </w:t>
      </w:r>
      <w:r w:rsidRPr="000E4323">
        <w:rPr>
          <w:color w:val="000000" w:themeColor="text1"/>
          <w:lang w:val="en-US"/>
        </w:rPr>
        <w:t xml:space="preserve">as mere superstitions. However, </w:t>
      </w:r>
      <w:r w:rsidR="003E6364" w:rsidRPr="000E4323">
        <w:rPr>
          <w:color w:val="000000" w:themeColor="text1"/>
          <w:lang w:val="en-US"/>
        </w:rPr>
        <w:t xml:space="preserve">in </w:t>
      </w:r>
      <w:r w:rsidRPr="000E4323">
        <w:rPr>
          <w:color w:val="000000" w:themeColor="text1"/>
          <w:lang w:val="en-US"/>
        </w:rPr>
        <w:t>Asian culture</w:t>
      </w:r>
      <w:r w:rsidR="005E2C2B">
        <w:rPr>
          <w:color w:val="000000" w:themeColor="text1"/>
          <w:lang w:val="en-US"/>
        </w:rPr>
        <w:t>s</w:t>
      </w:r>
      <w:r w:rsidRPr="000E4323">
        <w:rPr>
          <w:color w:val="000000" w:themeColor="text1"/>
          <w:lang w:val="en-US"/>
        </w:rPr>
        <w:t xml:space="preserve"> the activity of spirits </w:t>
      </w:r>
      <w:r w:rsidR="003E6364" w:rsidRPr="000E4323">
        <w:rPr>
          <w:color w:val="000000" w:themeColor="text1"/>
          <w:lang w:val="en-US"/>
        </w:rPr>
        <w:t xml:space="preserve">is a reality </w:t>
      </w:r>
      <w:r w:rsidRPr="000E4323">
        <w:rPr>
          <w:color w:val="000000" w:themeColor="text1"/>
          <w:lang w:val="en-US"/>
        </w:rPr>
        <w:t xml:space="preserve">in </w:t>
      </w:r>
      <w:r w:rsidR="005E2C2B">
        <w:rPr>
          <w:color w:val="000000" w:themeColor="text1"/>
          <w:lang w:val="en-US"/>
        </w:rPr>
        <w:t>people’s</w:t>
      </w:r>
      <w:r w:rsidRPr="000E4323">
        <w:rPr>
          <w:color w:val="000000" w:themeColor="text1"/>
          <w:lang w:val="en-US"/>
        </w:rPr>
        <w:t xml:space="preserve"> daily lives</w:t>
      </w:r>
      <w:r w:rsidR="005E2C2B">
        <w:rPr>
          <w:color w:val="000000" w:themeColor="text1"/>
          <w:lang w:val="en-US"/>
        </w:rPr>
        <w:t>.</w:t>
      </w:r>
      <w:r w:rsidR="003E6364" w:rsidRPr="000E4323">
        <w:rPr>
          <w:color w:val="000000" w:themeColor="text1"/>
          <w:lang w:val="en-US"/>
        </w:rPr>
        <w:t xml:space="preserve"> </w:t>
      </w:r>
      <w:r w:rsidR="005E2C2B">
        <w:rPr>
          <w:color w:val="000000" w:themeColor="text1"/>
          <w:lang w:val="en-US"/>
        </w:rPr>
        <w:t>T</w:t>
      </w:r>
      <w:r w:rsidRPr="000E4323">
        <w:rPr>
          <w:color w:val="000000" w:themeColor="text1"/>
          <w:lang w:val="en-US"/>
        </w:rPr>
        <w:t xml:space="preserve">his </w:t>
      </w:r>
      <w:r w:rsidR="005E2C2B">
        <w:rPr>
          <w:color w:val="000000" w:themeColor="text1"/>
          <w:lang w:val="en-US"/>
        </w:rPr>
        <w:t xml:space="preserve">situation </w:t>
      </w:r>
      <w:r w:rsidRPr="000E4323">
        <w:rPr>
          <w:color w:val="000000" w:themeColor="text1"/>
          <w:lang w:val="en-US"/>
        </w:rPr>
        <w:t>need</w:t>
      </w:r>
      <w:r w:rsidR="005E2C2B">
        <w:rPr>
          <w:color w:val="000000" w:themeColor="text1"/>
          <w:lang w:val="en-US"/>
        </w:rPr>
        <w:t>s</w:t>
      </w:r>
      <w:r w:rsidRPr="000E4323">
        <w:rPr>
          <w:color w:val="000000" w:themeColor="text1"/>
          <w:lang w:val="en-US"/>
        </w:rPr>
        <w:t xml:space="preserve"> to </w:t>
      </w:r>
      <w:r w:rsidR="003E6364" w:rsidRPr="000E4323">
        <w:rPr>
          <w:color w:val="000000" w:themeColor="text1"/>
          <w:lang w:val="en-US"/>
        </w:rPr>
        <w:t xml:space="preserve">be </w:t>
      </w:r>
      <w:r w:rsidRPr="000E4323">
        <w:rPr>
          <w:color w:val="000000" w:themeColor="text1"/>
          <w:lang w:val="en-US"/>
        </w:rPr>
        <w:t>addressed scripturally</w:t>
      </w:r>
      <w:r w:rsidR="003E6364" w:rsidRPr="000E4323">
        <w:rPr>
          <w:color w:val="000000" w:themeColor="text1"/>
          <w:lang w:val="en-US"/>
        </w:rPr>
        <w:t xml:space="preserve"> by Asian theologians in their </w:t>
      </w:r>
      <w:r w:rsidR="00546B1B" w:rsidRPr="000E4323">
        <w:rPr>
          <w:color w:val="000000" w:themeColor="text1"/>
          <w:lang w:val="en-US"/>
        </w:rPr>
        <w:t xml:space="preserve">own </w:t>
      </w:r>
      <w:r w:rsidR="003E6364" w:rsidRPr="000E4323">
        <w:rPr>
          <w:color w:val="000000" w:themeColor="text1"/>
          <w:lang w:val="en-US"/>
        </w:rPr>
        <w:t>context.</w:t>
      </w:r>
      <w:r w:rsidR="006F3D2D" w:rsidRPr="000E4323">
        <w:rPr>
          <w:color w:val="000000" w:themeColor="text1"/>
          <w:lang w:val="en-US"/>
        </w:rPr>
        <w:t xml:space="preserve"> </w:t>
      </w:r>
      <w:r w:rsidR="005E2C2B">
        <w:rPr>
          <w:color w:val="000000" w:themeColor="text1"/>
          <w:lang w:val="en-US"/>
        </w:rPr>
        <w:t xml:space="preserve">Doing </w:t>
      </w:r>
      <w:r w:rsidR="005E2C2B" w:rsidRPr="000E4323">
        <w:rPr>
          <w:color w:val="000000" w:themeColor="text1"/>
          <w:lang w:val="en-US"/>
        </w:rPr>
        <w:t>s</w:t>
      </w:r>
      <w:r w:rsidR="005E2C2B">
        <w:rPr>
          <w:color w:val="000000" w:themeColor="text1"/>
          <w:lang w:val="en-US"/>
        </w:rPr>
        <w:t>o</w:t>
      </w:r>
      <w:r w:rsidR="005E2C2B" w:rsidRPr="000E4323">
        <w:rPr>
          <w:color w:val="000000" w:themeColor="text1"/>
          <w:lang w:val="en-US"/>
        </w:rPr>
        <w:t xml:space="preserve"> </w:t>
      </w:r>
      <w:r w:rsidR="006F3D2D" w:rsidRPr="000E4323">
        <w:rPr>
          <w:color w:val="000000" w:themeColor="text1"/>
          <w:lang w:val="en-US"/>
        </w:rPr>
        <w:t>means developing a form of Asian Christianity that “see</w:t>
      </w:r>
      <w:r w:rsidR="005E2C2B">
        <w:rPr>
          <w:color w:val="000000" w:themeColor="text1"/>
          <w:lang w:val="en-US"/>
        </w:rPr>
        <w:t>s</w:t>
      </w:r>
      <w:r w:rsidR="006F3D2D" w:rsidRPr="000E4323">
        <w:rPr>
          <w:color w:val="000000" w:themeColor="text1"/>
          <w:lang w:val="en-US"/>
        </w:rPr>
        <w:t xml:space="preserve"> the face of God in the faces of people” </w:t>
      </w:r>
      <w:r w:rsidR="005E2C2B">
        <w:rPr>
          <w:color w:val="000000" w:themeColor="text1"/>
          <w:lang w:val="en-US"/>
        </w:rPr>
        <w:t xml:space="preserve">and </w:t>
      </w:r>
      <w:r w:rsidR="006F3D2D" w:rsidRPr="000E4323">
        <w:rPr>
          <w:color w:val="000000" w:themeColor="text1"/>
          <w:lang w:val="en-US"/>
        </w:rPr>
        <w:t>that matches their local religious experience and cultural expectations.</w:t>
      </w:r>
      <w:r w:rsidR="00C77D18" w:rsidRPr="000E4323">
        <w:rPr>
          <w:color w:val="000000" w:themeColor="text1"/>
          <w:lang w:val="en-US"/>
        </w:rPr>
        <w:t xml:space="preserve"> </w:t>
      </w:r>
      <w:r w:rsidR="00B52AFE" w:rsidRPr="000E4323">
        <w:rPr>
          <w:color w:val="000000" w:themeColor="text1"/>
          <w:lang w:val="en-US"/>
        </w:rPr>
        <w:t xml:space="preserve">Asians are called to think critically and confidently in crafting their own theologies that </w:t>
      </w:r>
      <w:r w:rsidR="009E2509" w:rsidRPr="000E4323">
        <w:rPr>
          <w:color w:val="000000" w:themeColor="text1"/>
          <w:lang w:val="en-US"/>
        </w:rPr>
        <w:t>are</w:t>
      </w:r>
      <w:r w:rsidR="00B52AFE" w:rsidRPr="000E4323">
        <w:rPr>
          <w:color w:val="000000" w:themeColor="text1"/>
          <w:lang w:val="en-US"/>
        </w:rPr>
        <w:t xml:space="preserve"> coherent with their context and rooted in the scriptures.</w:t>
      </w:r>
    </w:p>
    <w:p w14:paraId="0D63545B" w14:textId="7866C590" w:rsidR="003E6364" w:rsidRPr="000E4323" w:rsidRDefault="00C25D03" w:rsidP="000E4323">
      <w:pPr>
        <w:pStyle w:val="NormalWeb"/>
        <w:spacing w:before="0" w:beforeAutospacing="0" w:after="160" w:afterAutospacing="0"/>
        <w:ind w:firstLine="360"/>
        <w:jc w:val="both"/>
        <w:rPr>
          <w:color w:val="000000" w:themeColor="text1"/>
          <w:lang w:val="en-US"/>
        </w:rPr>
      </w:pPr>
      <w:r>
        <w:rPr>
          <w:color w:val="000000" w:themeColor="text1"/>
          <w:lang w:val="en-US"/>
        </w:rPr>
        <w:t>In chapter 14, Kiem-</w:t>
      </w:r>
      <w:proofErr w:type="spellStart"/>
      <w:r>
        <w:rPr>
          <w:color w:val="000000" w:themeColor="text1"/>
          <w:lang w:val="en-US"/>
        </w:rPr>
        <w:t>Kiok</w:t>
      </w:r>
      <w:proofErr w:type="spellEnd"/>
      <w:r>
        <w:rPr>
          <w:color w:val="000000" w:themeColor="text1"/>
          <w:lang w:val="en-US"/>
        </w:rPr>
        <w:t xml:space="preserve"> comment</w:t>
      </w:r>
      <w:r w:rsidR="001A690D">
        <w:rPr>
          <w:color w:val="000000" w:themeColor="text1"/>
          <w:lang w:val="en-US"/>
        </w:rPr>
        <w:t>s</w:t>
      </w:r>
      <w:r>
        <w:rPr>
          <w:color w:val="000000" w:themeColor="text1"/>
          <w:lang w:val="en-US"/>
        </w:rPr>
        <w:t xml:space="preserve"> that the p</w:t>
      </w:r>
      <w:r w:rsidR="00260612" w:rsidRPr="000E4323">
        <w:rPr>
          <w:color w:val="000000" w:themeColor="text1"/>
          <w:lang w:val="en-US"/>
        </w:rPr>
        <w:t xml:space="preserve">revailing Christian worldview that </w:t>
      </w:r>
      <w:r w:rsidR="00384333" w:rsidRPr="000E4323">
        <w:rPr>
          <w:color w:val="000000" w:themeColor="text1"/>
          <w:lang w:val="en-US"/>
        </w:rPr>
        <w:t xml:space="preserve">missions is centered primarily on </w:t>
      </w:r>
      <w:r w:rsidR="00260612" w:rsidRPr="000E4323">
        <w:rPr>
          <w:color w:val="000000" w:themeColor="text1"/>
          <w:lang w:val="en-US"/>
        </w:rPr>
        <w:t xml:space="preserve">evangelism and savings </w:t>
      </w:r>
      <w:r w:rsidR="00384333" w:rsidRPr="000E4323">
        <w:rPr>
          <w:color w:val="000000" w:themeColor="text1"/>
          <w:lang w:val="en-US"/>
        </w:rPr>
        <w:t>souls</w:t>
      </w:r>
      <w:r w:rsidR="006F3D2D" w:rsidRPr="000E4323">
        <w:rPr>
          <w:color w:val="000000" w:themeColor="text1"/>
          <w:lang w:val="en-US"/>
        </w:rPr>
        <w:t xml:space="preserve"> is a narrow one</w:t>
      </w:r>
      <w:r w:rsidR="00384333" w:rsidRPr="000E4323">
        <w:rPr>
          <w:color w:val="000000" w:themeColor="text1"/>
          <w:lang w:val="en-US"/>
        </w:rPr>
        <w:t>.</w:t>
      </w:r>
      <w:r w:rsidR="00260612" w:rsidRPr="000E4323">
        <w:rPr>
          <w:color w:val="000000" w:themeColor="text1"/>
          <w:lang w:val="en-US"/>
        </w:rPr>
        <w:t xml:space="preserve"> </w:t>
      </w:r>
      <w:r w:rsidR="00384333" w:rsidRPr="000E4323">
        <w:rPr>
          <w:color w:val="000000" w:themeColor="text1"/>
          <w:lang w:val="en-US"/>
        </w:rPr>
        <w:t xml:space="preserve">A paradigm </w:t>
      </w:r>
      <w:proofErr w:type="gramStart"/>
      <w:r w:rsidR="00384333" w:rsidRPr="000E4323">
        <w:rPr>
          <w:color w:val="000000" w:themeColor="text1"/>
          <w:lang w:val="en-US"/>
        </w:rPr>
        <w:t>shift</w:t>
      </w:r>
      <w:proofErr w:type="gramEnd"/>
      <w:r w:rsidR="00384333" w:rsidRPr="000E4323">
        <w:rPr>
          <w:color w:val="000000" w:themeColor="text1"/>
          <w:lang w:val="en-US"/>
        </w:rPr>
        <w:t xml:space="preserve"> towards embracing a </w:t>
      </w:r>
      <w:r w:rsidR="00260612" w:rsidRPr="000E4323">
        <w:rPr>
          <w:color w:val="000000" w:themeColor="text1"/>
          <w:lang w:val="en-US"/>
        </w:rPr>
        <w:t>holistic response to social injustice</w:t>
      </w:r>
      <w:r w:rsidR="001A5A93" w:rsidRPr="000E4323">
        <w:rPr>
          <w:color w:val="000000" w:themeColor="text1"/>
          <w:lang w:val="en-US"/>
        </w:rPr>
        <w:t>s</w:t>
      </w:r>
      <w:r w:rsidR="00260612" w:rsidRPr="000E4323">
        <w:rPr>
          <w:color w:val="000000" w:themeColor="text1"/>
          <w:lang w:val="en-US"/>
        </w:rPr>
        <w:t xml:space="preserve"> </w:t>
      </w:r>
      <w:r w:rsidR="00384333" w:rsidRPr="000E4323">
        <w:rPr>
          <w:color w:val="000000" w:themeColor="text1"/>
          <w:lang w:val="en-US"/>
        </w:rPr>
        <w:t xml:space="preserve">as </w:t>
      </w:r>
      <w:r w:rsidR="001A5A93" w:rsidRPr="000E4323">
        <w:rPr>
          <w:color w:val="000000" w:themeColor="text1"/>
          <w:lang w:val="en-US"/>
        </w:rPr>
        <w:t>an integral part of missions</w:t>
      </w:r>
      <w:r w:rsidR="00C22FA1" w:rsidRPr="000E4323">
        <w:rPr>
          <w:color w:val="000000" w:themeColor="text1"/>
          <w:lang w:val="en-US"/>
        </w:rPr>
        <w:t xml:space="preserve"> is imperative</w:t>
      </w:r>
      <w:r w:rsidR="00384333" w:rsidRPr="000E4323">
        <w:rPr>
          <w:color w:val="000000" w:themeColor="text1"/>
          <w:lang w:val="en-US"/>
        </w:rPr>
        <w:t xml:space="preserve">. </w:t>
      </w:r>
      <w:r w:rsidR="00260612" w:rsidRPr="000E4323">
        <w:rPr>
          <w:color w:val="000000" w:themeColor="text1"/>
          <w:lang w:val="en-US"/>
        </w:rPr>
        <w:t xml:space="preserve">This </w:t>
      </w:r>
      <w:r w:rsidR="005E2C2B">
        <w:rPr>
          <w:color w:val="000000" w:themeColor="text1"/>
          <w:lang w:val="en-US"/>
        </w:rPr>
        <w:t xml:space="preserve">holistic approach </w:t>
      </w:r>
      <w:r w:rsidR="00C22FA1" w:rsidRPr="000E4323">
        <w:rPr>
          <w:color w:val="000000" w:themeColor="text1"/>
          <w:lang w:val="en-US"/>
        </w:rPr>
        <w:t>should be</w:t>
      </w:r>
      <w:r w:rsidR="00384333" w:rsidRPr="000E4323">
        <w:rPr>
          <w:color w:val="000000" w:themeColor="text1"/>
          <w:lang w:val="en-US"/>
        </w:rPr>
        <w:t xml:space="preserve"> grounded in the theology </w:t>
      </w:r>
      <w:r w:rsidR="00C77D18" w:rsidRPr="000E4323">
        <w:rPr>
          <w:color w:val="000000" w:themeColor="text1"/>
          <w:lang w:val="en-US"/>
        </w:rPr>
        <w:t xml:space="preserve">that </w:t>
      </w:r>
      <w:r w:rsidR="00384333" w:rsidRPr="000E4323">
        <w:rPr>
          <w:color w:val="000000" w:themeColor="text1"/>
          <w:lang w:val="en-US"/>
        </w:rPr>
        <w:t>reflec</w:t>
      </w:r>
      <w:r w:rsidR="00C77D18" w:rsidRPr="000E4323">
        <w:rPr>
          <w:color w:val="000000" w:themeColor="text1"/>
          <w:lang w:val="en-US"/>
        </w:rPr>
        <w:t>ts</w:t>
      </w:r>
      <w:r w:rsidR="00384333" w:rsidRPr="000E4323">
        <w:rPr>
          <w:color w:val="000000" w:themeColor="text1"/>
          <w:lang w:val="en-US"/>
        </w:rPr>
        <w:t xml:space="preserve"> the fullness of God’s character in prioritizing </w:t>
      </w:r>
      <w:r w:rsidR="00C77D18" w:rsidRPr="000E4323">
        <w:rPr>
          <w:color w:val="000000" w:themeColor="text1"/>
          <w:lang w:val="en-US"/>
        </w:rPr>
        <w:t xml:space="preserve">not only </w:t>
      </w:r>
      <w:r w:rsidR="005E2C2B">
        <w:rPr>
          <w:color w:val="000000" w:themeColor="text1"/>
          <w:lang w:val="en-US"/>
        </w:rPr>
        <w:t xml:space="preserve">a </w:t>
      </w:r>
      <w:r w:rsidR="00260612" w:rsidRPr="000E4323">
        <w:rPr>
          <w:color w:val="000000" w:themeColor="text1"/>
          <w:lang w:val="en-US"/>
        </w:rPr>
        <w:t>right relationship with God</w:t>
      </w:r>
      <w:r w:rsidR="00C77D18" w:rsidRPr="000E4323">
        <w:rPr>
          <w:color w:val="000000" w:themeColor="text1"/>
          <w:lang w:val="en-US"/>
        </w:rPr>
        <w:t xml:space="preserve"> but also</w:t>
      </w:r>
      <w:r w:rsidR="00260612" w:rsidRPr="000E4323">
        <w:rPr>
          <w:color w:val="000000" w:themeColor="text1"/>
          <w:lang w:val="en-US"/>
        </w:rPr>
        <w:t xml:space="preserve"> human community and physical surroundings.</w:t>
      </w:r>
      <w:r w:rsidR="00384333" w:rsidRPr="000E4323">
        <w:rPr>
          <w:color w:val="000000" w:themeColor="text1"/>
          <w:lang w:val="en-US"/>
        </w:rPr>
        <w:t xml:space="preserve"> Missions should be transformational and</w:t>
      </w:r>
      <w:r w:rsidR="00647568" w:rsidRPr="000E4323">
        <w:rPr>
          <w:color w:val="000000" w:themeColor="text1"/>
          <w:lang w:val="en-US"/>
        </w:rPr>
        <w:t xml:space="preserve"> </w:t>
      </w:r>
      <w:r w:rsidR="00C77D18" w:rsidRPr="000E4323">
        <w:rPr>
          <w:color w:val="000000" w:themeColor="text1"/>
          <w:lang w:val="en-US"/>
        </w:rPr>
        <w:t>involve</w:t>
      </w:r>
      <w:r w:rsidR="005E2C2B">
        <w:rPr>
          <w:color w:val="000000" w:themeColor="text1"/>
          <w:lang w:val="en-US"/>
        </w:rPr>
        <w:t>d</w:t>
      </w:r>
      <w:r w:rsidR="00C77D18" w:rsidRPr="000E4323">
        <w:rPr>
          <w:color w:val="000000" w:themeColor="text1"/>
          <w:lang w:val="en-US"/>
        </w:rPr>
        <w:t xml:space="preserve"> in </w:t>
      </w:r>
      <w:r w:rsidR="00384333" w:rsidRPr="000E4323">
        <w:rPr>
          <w:color w:val="000000" w:themeColor="text1"/>
          <w:lang w:val="en-US"/>
        </w:rPr>
        <w:t>nation-building</w:t>
      </w:r>
      <w:r w:rsidR="00C77D18" w:rsidRPr="000E4323">
        <w:rPr>
          <w:color w:val="000000" w:themeColor="text1"/>
          <w:lang w:val="en-US"/>
        </w:rPr>
        <w:t xml:space="preserve">, </w:t>
      </w:r>
      <w:r w:rsidR="00384333" w:rsidRPr="000E4323">
        <w:rPr>
          <w:color w:val="000000" w:themeColor="text1"/>
          <w:lang w:val="en-US"/>
        </w:rPr>
        <w:t>especially</w:t>
      </w:r>
      <w:r w:rsidR="00647568" w:rsidRPr="000E4323">
        <w:rPr>
          <w:color w:val="000000" w:themeColor="text1"/>
          <w:lang w:val="en-US"/>
        </w:rPr>
        <w:t xml:space="preserve"> so</w:t>
      </w:r>
      <w:r w:rsidR="00384333" w:rsidRPr="000E4323">
        <w:rPr>
          <w:color w:val="000000" w:themeColor="text1"/>
          <w:lang w:val="en-US"/>
        </w:rPr>
        <w:t xml:space="preserve"> in</w:t>
      </w:r>
      <w:r w:rsidR="005E2C2B">
        <w:rPr>
          <w:color w:val="000000" w:themeColor="text1"/>
          <w:lang w:val="en-US"/>
        </w:rPr>
        <w:t xml:space="preserve"> a</w:t>
      </w:r>
      <w:r w:rsidR="00384333" w:rsidRPr="000E4323">
        <w:rPr>
          <w:color w:val="000000" w:themeColor="text1"/>
          <w:lang w:val="en-US"/>
        </w:rPr>
        <w:t xml:space="preserve"> pluralistic society</w:t>
      </w:r>
      <w:r w:rsidR="00C77D18" w:rsidRPr="000E4323">
        <w:rPr>
          <w:color w:val="000000" w:themeColor="text1"/>
          <w:lang w:val="en-US"/>
        </w:rPr>
        <w:t xml:space="preserve"> </w:t>
      </w:r>
      <w:r w:rsidR="005E2C2B">
        <w:rPr>
          <w:color w:val="000000" w:themeColor="text1"/>
          <w:lang w:val="en-US"/>
        </w:rPr>
        <w:t>as found</w:t>
      </w:r>
      <w:r w:rsidR="005E2C2B" w:rsidRPr="000E4323">
        <w:rPr>
          <w:color w:val="000000" w:themeColor="text1"/>
          <w:lang w:val="en-US"/>
        </w:rPr>
        <w:t xml:space="preserve"> </w:t>
      </w:r>
      <w:r w:rsidR="00647568" w:rsidRPr="000E4323">
        <w:rPr>
          <w:color w:val="000000" w:themeColor="text1"/>
          <w:lang w:val="en-US"/>
        </w:rPr>
        <w:t>in</w:t>
      </w:r>
      <w:r w:rsidR="00C77D18" w:rsidRPr="000E4323">
        <w:rPr>
          <w:color w:val="000000" w:themeColor="text1"/>
          <w:lang w:val="en-US"/>
        </w:rPr>
        <w:t xml:space="preserve"> this region</w:t>
      </w:r>
      <w:r w:rsidR="00384333" w:rsidRPr="000E4323">
        <w:rPr>
          <w:color w:val="000000" w:themeColor="text1"/>
          <w:lang w:val="en-US"/>
        </w:rPr>
        <w:t xml:space="preserve">. </w:t>
      </w:r>
      <w:r w:rsidR="0031076D" w:rsidRPr="000E4323">
        <w:rPr>
          <w:color w:val="000000" w:themeColor="text1"/>
          <w:lang w:val="en-US"/>
        </w:rPr>
        <w:t>Contextualization that is appropriate is vital and entail</w:t>
      </w:r>
      <w:r w:rsidR="005E2C2B">
        <w:rPr>
          <w:color w:val="000000" w:themeColor="text1"/>
          <w:lang w:val="en-US"/>
        </w:rPr>
        <w:t>s</w:t>
      </w:r>
      <w:r w:rsidR="0031076D" w:rsidRPr="000E4323">
        <w:rPr>
          <w:color w:val="000000" w:themeColor="text1"/>
          <w:lang w:val="en-US"/>
        </w:rPr>
        <w:t xml:space="preserve"> </w:t>
      </w:r>
      <w:r w:rsidR="001A5A93" w:rsidRPr="000E4323">
        <w:rPr>
          <w:color w:val="000000" w:themeColor="text1"/>
          <w:lang w:val="en-US"/>
        </w:rPr>
        <w:t xml:space="preserve">both </w:t>
      </w:r>
      <w:r w:rsidR="0031076D" w:rsidRPr="000E4323">
        <w:rPr>
          <w:color w:val="000000" w:themeColor="text1"/>
          <w:lang w:val="en-US"/>
        </w:rPr>
        <w:t xml:space="preserve">a deep understanding of the culture </w:t>
      </w:r>
      <w:r w:rsidR="001A5A93" w:rsidRPr="000E4323">
        <w:rPr>
          <w:color w:val="000000" w:themeColor="text1"/>
          <w:lang w:val="en-US"/>
        </w:rPr>
        <w:t>and</w:t>
      </w:r>
      <w:r w:rsidR="0031076D" w:rsidRPr="000E4323">
        <w:rPr>
          <w:color w:val="000000" w:themeColor="text1"/>
          <w:lang w:val="en-US"/>
        </w:rPr>
        <w:t xml:space="preserve"> a close study of Scriptures</w:t>
      </w:r>
      <w:r w:rsidR="00E74CE1" w:rsidRPr="000E4323">
        <w:rPr>
          <w:color w:val="000000" w:themeColor="text1"/>
          <w:lang w:val="en-US"/>
        </w:rPr>
        <w:t xml:space="preserve"> without being shackled by Western Enlightenment approaches</w:t>
      </w:r>
      <w:r w:rsidR="005E2C2B" w:rsidRPr="00015C97">
        <w:rPr>
          <w:color w:val="202124"/>
          <w:shd w:val="clear" w:color="auto" w:fill="FFFFFF"/>
        </w:rPr>
        <w:t>—</w:t>
      </w:r>
      <w:r w:rsidR="00E74CE1" w:rsidRPr="000E4323">
        <w:rPr>
          <w:color w:val="000000" w:themeColor="text1"/>
          <w:lang w:val="en-US"/>
        </w:rPr>
        <w:t>yet recogniz</w:t>
      </w:r>
      <w:r w:rsidR="005E2C2B">
        <w:rPr>
          <w:color w:val="000000" w:themeColor="text1"/>
          <w:lang w:val="en-US"/>
        </w:rPr>
        <w:t>es</w:t>
      </w:r>
      <w:r w:rsidR="00E74CE1" w:rsidRPr="000E4323">
        <w:rPr>
          <w:color w:val="000000" w:themeColor="text1"/>
          <w:lang w:val="en-US"/>
        </w:rPr>
        <w:t xml:space="preserve"> its rich legacy </w:t>
      </w:r>
      <w:r w:rsidR="00647568" w:rsidRPr="000E4323">
        <w:rPr>
          <w:color w:val="000000" w:themeColor="text1"/>
          <w:lang w:val="en-US"/>
        </w:rPr>
        <w:t>by</w:t>
      </w:r>
      <w:r w:rsidR="00E74CE1" w:rsidRPr="000E4323">
        <w:rPr>
          <w:color w:val="000000" w:themeColor="text1"/>
          <w:lang w:val="en-US"/>
        </w:rPr>
        <w:t xml:space="preserve"> not “throw</w:t>
      </w:r>
      <w:r w:rsidR="005E2C2B">
        <w:rPr>
          <w:color w:val="000000" w:themeColor="text1"/>
          <w:lang w:val="en-US"/>
        </w:rPr>
        <w:t>ing</w:t>
      </w:r>
      <w:r w:rsidR="00E74CE1" w:rsidRPr="000E4323">
        <w:rPr>
          <w:color w:val="000000" w:themeColor="text1"/>
          <w:lang w:val="en-US"/>
        </w:rPr>
        <w:t xml:space="preserve"> the baby out with the bathwater</w:t>
      </w:r>
      <w:r w:rsidR="005E2C2B">
        <w:rPr>
          <w:color w:val="000000" w:themeColor="text1"/>
          <w:lang w:val="en-US"/>
        </w:rPr>
        <w:t>.</w:t>
      </w:r>
      <w:r w:rsidR="00E74CE1" w:rsidRPr="000E4323">
        <w:rPr>
          <w:color w:val="000000" w:themeColor="text1"/>
          <w:lang w:val="en-US"/>
        </w:rPr>
        <w:t>”</w:t>
      </w:r>
      <w:r w:rsidR="00647568" w:rsidRPr="000E4323">
        <w:rPr>
          <w:color w:val="000000" w:themeColor="text1"/>
          <w:lang w:val="en-US"/>
        </w:rPr>
        <w:t xml:space="preserve"> Creation care can be </w:t>
      </w:r>
      <w:r w:rsidR="00016421" w:rsidRPr="000E4323">
        <w:rPr>
          <w:color w:val="000000" w:themeColor="text1"/>
          <w:lang w:val="en-US"/>
        </w:rPr>
        <w:t xml:space="preserve">a vital </w:t>
      </w:r>
      <w:r w:rsidR="00647568" w:rsidRPr="000E4323">
        <w:rPr>
          <w:color w:val="000000" w:themeColor="text1"/>
          <w:lang w:val="en-US"/>
        </w:rPr>
        <w:t>part of missions</w:t>
      </w:r>
      <w:r w:rsidR="005E2C2B">
        <w:rPr>
          <w:color w:val="000000" w:themeColor="text1"/>
          <w:lang w:val="en-US"/>
        </w:rPr>
        <w:t>,</w:t>
      </w:r>
      <w:r w:rsidR="00647568" w:rsidRPr="000E4323">
        <w:rPr>
          <w:color w:val="000000" w:themeColor="text1"/>
          <w:lang w:val="en-US"/>
        </w:rPr>
        <w:t xml:space="preserve"> too.</w:t>
      </w:r>
    </w:p>
    <w:p w14:paraId="36A7EB2B" w14:textId="19B6290A" w:rsidR="00C3326B" w:rsidRPr="004A166E" w:rsidRDefault="0088387A" w:rsidP="000E4323">
      <w:pPr>
        <w:pStyle w:val="NormalWeb"/>
        <w:spacing w:before="0" w:beforeAutospacing="0" w:after="160" w:afterAutospacing="0"/>
        <w:ind w:firstLine="360"/>
        <w:jc w:val="both"/>
        <w:rPr>
          <w:lang w:val="en-US"/>
        </w:rPr>
      </w:pPr>
      <w:r w:rsidRPr="000E4323">
        <w:rPr>
          <w:color w:val="000000" w:themeColor="text1"/>
          <w:lang w:val="en-US"/>
        </w:rPr>
        <w:t>I</w:t>
      </w:r>
      <w:r>
        <w:rPr>
          <w:color w:val="000000" w:themeColor="text1"/>
          <w:lang w:val="en-US"/>
        </w:rPr>
        <w:t xml:space="preserve">n summary, this book is a good resource for those serious </w:t>
      </w:r>
      <w:r w:rsidR="00ED1C91">
        <w:rPr>
          <w:color w:val="000000" w:themeColor="text1"/>
          <w:lang w:val="en-US"/>
        </w:rPr>
        <w:t>about</w:t>
      </w:r>
      <w:r>
        <w:rPr>
          <w:color w:val="000000" w:themeColor="text1"/>
          <w:lang w:val="en-US"/>
        </w:rPr>
        <w:t xml:space="preserve"> studying the history and future of Christianity in this most diverse and complex region</w:t>
      </w:r>
      <w:r w:rsidR="00ED1C91">
        <w:rPr>
          <w:color w:val="000000" w:themeColor="text1"/>
          <w:lang w:val="en-US"/>
        </w:rPr>
        <w:t xml:space="preserve"> of Southeast Asia</w:t>
      </w:r>
      <w:r>
        <w:rPr>
          <w:color w:val="000000" w:themeColor="text1"/>
          <w:lang w:val="en-US"/>
        </w:rPr>
        <w:t>.</w:t>
      </w:r>
      <w:r w:rsidR="00D53D2E">
        <w:rPr>
          <w:color w:val="000000" w:themeColor="text1"/>
          <w:lang w:val="en-US"/>
        </w:rPr>
        <w:t xml:space="preserve"> It </w:t>
      </w:r>
      <w:r>
        <w:rPr>
          <w:color w:val="000000" w:themeColor="text1"/>
          <w:lang w:val="en-US"/>
        </w:rPr>
        <w:t>provides a</w:t>
      </w:r>
      <w:r w:rsidR="00D53D2E">
        <w:rPr>
          <w:color w:val="000000" w:themeColor="text1"/>
          <w:lang w:val="en-US"/>
        </w:rPr>
        <w:t xml:space="preserve"> succinct overview of the various challenges and opportunities found in doing mission within a context that is multiracial, </w:t>
      </w:r>
      <w:r>
        <w:rPr>
          <w:color w:val="000000" w:themeColor="text1"/>
          <w:lang w:val="en-US"/>
        </w:rPr>
        <w:t xml:space="preserve">multicultural, </w:t>
      </w:r>
      <w:r w:rsidR="00D53D2E">
        <w:rPr>
          <w:color w:val="000000" w:themeColor="text1"/>
          <w:lang w:val="en-US"/>
        </w:rPr>
        <w:t>multilingual</w:t>
      </w:r>
      <w:r w:rsidR="00ED1C91">
        <w:rPr>
          <w:color w:val="000000" w:themeColor="text1"/>
          <w:lang w:val="en-US"/>
        </w:rPr>
        <w:t>,</w:t>
      </w:r>
      <w:r w:rsidR="00D53D2E">
        <w:rPr>
          <w:color w:val="000000" w:themeColor="text1"/>
          <w:lang w:val="en-US"/>
        </w:rPr>
        <w:t xml:space="preserve"> and multireligious. The multifaceted interaction of the gospel with the people grants the reader deeper insight and better understanding of the unique identities of indigenous Christianity that has evolved in each country over each era</w:t>
      </w:r>
      <w:r w:rsidR="00C66EF6">
        <w:rPr>
          <w:color w:val="000000" w:themeColor="text1"/>
          <w:lang w:val="en-US"/>
        </w:rPr>
        <w:t>.</w:t>
      </w:r>
      <w:r w:rsidR="00C77D18">
        <w:rPr>
          <w:color w:val="000000" w:themeColor="text1"/>
          <w:lang w:val="en-US"/>
        </w:rPr>
        <w:t xml:space="preserve"> There are also common themes that unite </w:t>
      </w:r>
      <w:r w:rsidR="00B52AFE">
        <w:rPr>
          <w:color w:val="000000" w:themeColor="text1"/>
          <w:lang w:val="en-US"/>
        </w:rPr>
        <w:t>all these</w:t>
      </w:r>
      <w:r w:rsidR="00840B21">
        <w:rPr>
          <w:color w:val="000000" w:themeColor="text1"/>
          <w:lang w:val="en-US"/>
        </w:rPr>
        <w:t xml:space="preserve"> diverse</w:t>
      </w:r>
      <w:r w:rsidR="00B52AFE">
        <w:rPr>
          <w:color w:val="000000" w:themeColor="text1"/>
          <w:lang w:val="en-US"/>
        </w:rPr>
        <w:t xml:space="preserve"> nations.</w:t>
      </w:r>
      <w:r>
        <w:rPr>
          <w:color w:val="000000" w:themeColor="text1"/>
          <w:lang w:val="en-US"/>
        </w:rPr>
        <w:t xml:space="preserve"> </w:t>
      </w:r>
      <w:r w:rsidR="00C66EF6">
        <w:rPr>
          <w:color w:val="000000" w:themeColor="text1"/>
          <w:lang w:val="en-US"/>
        </w:rPr>
        <w:t>L</w:t>
      </w:r>
      <w:r>
        <w:rPr>
          <w:color w:val="000000" w:themeColor="text1"/>
          <w:lang w:val="en-US"/>
        </w:rPr>
        <w:t xml:space="preserve">essons gleaned </w:t>
      </w:r>
      <w:r w:rsidR="00B52AFE">
        <w:rPr>
          <w:color w:val="000000" w:themeColor="text1"/>
          <w:lang w:val="en-US"/>
        </w:rPr>
        <w:t>will be</w:t>
      </w:r>
      <w:r>
        <w:rPr>
          <w:color w:val="000000" w:themeColor="text1"/>
          <w:lang w:val="en-US"/>
        </w:rPr>
        <w:t xml:space="preserve"> useful for the global Christian community at large to reflect </w:t>
      </w:r>
      <w:r w:rsidR="00D22768">
        <w:rPr>
          <w:color w:val="000000" w:themeColor="text1"/>
          <w:lang w:val="en-US"/>
        </w:rPr>
        <w:t xml:space="preserve">on </w:t>
      </w:r>
      <w:r w:rsidR="00C66EF6">
        <w:rPr>
          <w:color w:val="000000" w:themeColor="text1"/>
          <w:lang w:val="en-US"/>
        </w:rPr>
        <w:t xml:space="preserve">the practice of doing </w:t>
      </w:r>
      <w:r w:rsidR="00D22768">
        <w:rPr>
          <w:color w:val="000000" w:themeColor="text1"/>
          <w:lang w:val="en-US"/>
        </w:rPr>
        <w:t>God’s mission for God’s glory.</w:t>
      </w:r>
    </w:p>
    <w:sectPr w:rsidR="00C3326B" w:rsidRPr="004A166E" w:rsidSect="00C332BD">
      <w:headerReference w:type="even" r:id="rId7"/>
      <w:headerReference w:type="default" r:id="rId8"/>
      <w:footerReference w:type="default" r:id="rId9"/>
      <w:footerReference w:type="first" r:id="rId10"/>
      <w:pgSz w:w="11906" w:h="16838"/>
      <w:pgMar w:top="1440" w:right="1440" w:bottom="1440" w:left="1440" w:header="720" w:footer="720" w:gutter="0"/>
      <w:pgNumType w:start="7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39A10" w14:textId="77777777" w:rsidR="004F532B" w:rsidRDefault="004F532B" w:rsidP="000E4323">
      <w:r>
        <w:separator/>
      </w:r>
    </w:p>
  </w:endnote>
  <w:endnote w:type="continuationSeparator" w:id="0">
    <w:p w14:paraId="14D840B4" w14:textId="77777777" w:rsidR="004F532B" w:rsidRDefault="004F532B" w:rsidP="000E4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C512" w14:textId="3018A334" w:rsidR="000E4323" w:rsidRDefault="000E4323" w:rsidP="000E4323">
    <w:pPr>
      <w:pStyle w:val="Footer"/>
      <w:jc w:val="center"/>
    </w:pPr>
    <w:r w:rsidRPr="006039E5">
      <w:rPr>
        <w:rFonts w:ascii="Times New Roman" w:hAnsi="Times New Roman" w:cs="Times New Roman"/>
        <w:i/>
        <w:iCs/>
        <w:color w:val="000000"/>
        <w:sz w:val="20"/>
        <w:szCs w:val="20"/>
      </w:rPr>
      <w:t>Global Missiology</w:t>
    </w:r>
    <w:r w:rsidRPr="006039E5">
      <w:rPr>
        <w:rFonts w:ascii="Times New Roman" w:hAnsi="Times New Roman" w:cs="Times New Roman"/>
        <w:color w:val="000000"/>
        <w:sz w:val="20"/>
        <w:szCs w:val="20"/>
      </w:rPr>
      <w:t xml:space="preserve"> - ISSN 2831-4751 - Vol </w:t>
    </w:r>
    <w:r>
      <w:rPr>
        <w:rFonts w:ascii="Times New Roman" w:hAnsi="Times New Roman" w:cs="Times New Roman"/>
        <w:color w:val="000000"/>
        <w:sz w:val="20"/>
        <w:szCs w:val="20"/>
      </w:rPr>
      <w:t>20</w:t>
    </w:r>
    <w:r w:rsidRPr="006039E5">
      <w:rPr>
        <w:rFonts w:ascii="Times New Roman" w:hAnsi="Times New Roman" w:cs="Times New Roman"/>
        <w:color w:val="000000"/>
        <w:sz w:val="20"/>
        <w:szCs w:val="20"/>
      </w:rPr>
      <w:t xml:space="preserve">, No </w:t>
    </w:r>
    <w:r>
      <w:rPr>
        <w:rFonts w:ascii="Times New Roman" w:hAnsi="Times New Roman" w:cs="Times New Roman"/>
        <w:color w:val="000000"/>
        <w:sz w:val="20"/>
        <w:szCs w:val="20"/>
      </w:rPr>
      <w:t>1</w:t>
    </w:r>
    <w:r w:rsidRPr="006039E5">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3</w:t>
    </w:r>
    <w:r w:rsidRPr="006039E5">
      <w:rPr>
        <w:rFonts w:ascii="Times New Roman" w:hAnsi="Times New Roman" w:cs="Times New Roman"/>
        <w:color w:val="000000"/>
        <w:sz w:val="20"/>
        <w:szCs w:val="20"/>
      </w:rPr>
      <w:t xml:space="preserve">) </w:t>
    </w:r>
    <w:r>
      <w:rPr>
        <w:rFonts w:ascii="Times New Roman" w:hAnsi="Times New Roman" w:cs="Times New Roman"/>
        <w:color w:val="000000"/>
        <w:sz w:val="20"/>
        <w:szCs w:val="20"/>
      </w:rPr>
      <w:t>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5D81" w14:textId="62B5E66B" w:rsidR="000E4323" w:rsidRDefault="000E4323" w:rsidP="000E4323">
    <w:pPr>
      <w:pStyle w:val="Footer"/>
      <w:jc w:val="center"/>
    </w:pPr>
    <w:r w:rsidRPr="006039E5">
      <w:rPr>
        <w:rFonts w:ascii="Times New Roman" w:hAnsi="Times New Roman" w:cs="Times New Roman"/>
        <w:i/>
        <w:iCs/>
        <w:color w:val="000000"/>
        <w:sz w:val="20"/>
        <w:szCs w:val="20"/>
      </w:rPr>
      <w:t>Global Missiology</w:t>
    </w:r>
    <w:r w:rsidRPr="006039E5">
      <w:rPr>
        <w:rFonts w:ascii="Times New Roman" w:hAnsi="Times New Roman" w:cs="Times New Roman"/>
        <w:color w:val="000000"/>
        <w:sz w:val="20"/>
        <w:szCs w:val="20"/>
      </w:rPr>
      <w:t xml:space="preserve"> - ISSN 2831-4751 - Vol </w:t>
    </w:r>
    <w:r>
      <w:rPr>
        <w:rFonts w:ascii="Times New Roman" w:hAnsi="Times New Roman" w:cs="Times New Roman"/>
        <w:color w:val="000000"/>
        <w:sz w:val="20"/>
        <w:szCs w:val="20"/>
      </w:rPr>
      <w:t>20</w:t>
    </w:r>
    <w:r w:rsidRPr="006039E5">
      <w:rPr>
        <w:rFonts w:ascii="Times New Roman" w:hAnsi="Times New Roman" w:cs="Times New Roman"/>
        <w:color w:val="000000"/>
        <w:sz w:val="20"/>
        <w:szCs w:val="20"/>
      </w:rPr>
      <w:t xml:space="preserve">, No </w:t>
    </w:r>
    <w:r>
      <w:rPr>
        <w:rFonts w:ascii="Times New Roman" w:hAnsi="Times New Roman" w:cs="Times New Roman"/>
        <w:color w:val="000000"/>
        <w:sz w:val="20"/>
        <w:szCs w:val="20"/>
      </w:rPr>
      <w:t>1</w:t>
    </w:r>
    <w:r w:rsidRPr="006039E5">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3</w:t>
    </w:r>
    <w:r w:rsidRPr="006039E5">
      <w:rPr>
        <w:rFonts w:ascii="Times New Roman" w:hAnsi="Times New Roman" w:cs="Times New Roman"/>
        <w:color w:val="000000"/>
        <w:sz w:val="20"/>
        <w:szCs w:val="20"/>
      </w:rPr>
      <w:t xml:space="preserve">) </w:t>
    </w:r>
    <w:r>
      <w:rPr>
        <w:rFonts w:ascii="Times New Roman" w:hAnsi="Times New Roman" w:cs="Times New Roman"/>
        <w:color w:val="000000"/>
        <w:sz w:val="20"/>
        <w:szCs w:val="20"/>
      </w:rPr>
      <w:t>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21359" w14:textId="77777777" w:rsidR="004F532B" w:rsidRDefault="004F532B" w:rsidP="000E4323">
      <w:r>
        <w:separator/>
      </w:r>
    </w:p>
  </w:footnote>
  <w:footnote w:type="continuationSeparator" w:id="0">
    <w:p w14:paraId="4B7D7F48" w14:textId="77777777" w:rsidR="004F532B" w:rsidRDefault="004F532B" w:rsidP="000E4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7946564"/>
      <w:docPartObj>
        <w:docPartGallery w:val="Page Numbers (Top of Page)"/>
        <w:docPartUnique/>
      </w:docPartObj>
    </w:sdtPr>
    <w:sdtContent>
      <w:p w14:paraId="7ECC9752" w14:textId="2B79DF8F" w:rsidR="000E4323" w:rsidRDefault="000E4323" w:rsidP="00AF25A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65CBD08" w14:textId="77777777" w:rsidR="000E4323" w:rsidRDefault="000E4323" w:rsidP="000E432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7898225"/>
      <w:docPartObj>
        <w:docPartGallery w:val="Page Numbers (Top of Page)"/>
        <w:docPartUnique/>
      </w:docPartObj>
    </w:sdtPr>
    <w:sdtEndPr>
      <w:rPr>
        <w:rStyle w:val="PageNumber"/>
        <w:rFonts w:ascii="Times New Roman" w:hAnsi="Times New Roman" w:cs="Times New Roman"/>
        <w:sz w:val="20"/>
        <w:szCs w:val="20"/>
      </w:rPr>
    </w:sdtEndPr>
    <w:sdtContent>
      <w:p w14:paraId="5F132870" w14:textId="774F1AAB" w:rsidR="000E4323" w:rsidRPr="000E4323" w:rsidRDefault="000E4323" w:rsidP="00AF25AD">
        <w:pPr>
          <w:pStyle w:val="Header"/>
          <w:framePr w:wrap="none" w:vAnchor="text" w:hAnchor="margin" w:xAlign="right" w:y="1"/>
          <w:rPr>
            <w:rStyle w:val="PageNumber"/>
            <w:rFonts w:ascii="Times New Roman" w:hAnsi="Times New Roman" w:cs="Times New Roman"/>
            <w:sz w:val="20"/>
            <w:szCs w:val="20"/>
          </w:rPr>
        </w:pPr>
        <w:r w:rsidRPr="000E4323">
          <w:rPr>
            <w:rStyle w:val="PageNumber"/>
            <w:rFonts w:ascii="Times New Roman" w:hAnsi="Times New Roman" w:cs="Times New Roman"/>
            <w:sz w:val="20"/>
            <w:szCs w:val="20"/>
          </w:rPr>
          <w:fldChar w:fldCharType="begin"/>
        </w:r>
        <w:r w:rsidRPr="000E4323">
          <w:rPr>
            <w:rStyle w:val="PageNumber"/>
            <w:rFonts w:ascii="Times New Roman" w:hAnsi="Times New Roman" w:cs="Times New Roman"/>
            <w:sz w:val="20"/>
            <w:szCs w:val="20"/>
          </w:rPr>
          <w:instrText xml:space="preserve"> PAGE </w:instrText>
        </w:r>
        <w:r w:rsidRPr="000E4323">
          <w:rPr>
            <w:rStyle w:val="PageNumber"/>
            <w:rFonts w:ascii="Times New Roman" w:hAnsi="Times New Roman" w:cs="Times New Roman"/>
            <w:sz w:val="20"/>
            <w:szCs w:val="20"/>
          </w:rPr>
          <w:fldChar w:fldCharType="separate"/>
        </w:r>
        <w:r w:rsidRPr="000E4323">
          <w:rPr>
            <w:rStyle w:val="PageNumber"/>
            <w:rFonts w:ascii="Times New Roman" w:hAnsi="Times New Roman" w:cs="Times New Roman"/>
            <w:noProof/>
            <w:sz w:val="20"/>
            <w:szCs w:val="20"/>
          </w:rPr>
          <w:t>2</w:t>
        </w:r>
        <w:r w:rsidRPr="000E4323">
          <w:rPr>
            <w:rStyle w:val="PageNumber"/>
            <w:rFonts w:ascii="Times New Roman" w:hAnsi="Times New Roman" w:cs="Times New Roman"/>
            <w:sz w:val="20"/>
            <w:szCs w:val="20"/>
          </w:rPr>
          <w:fldChar w:fldCharType="end"/>
        </w:r>
      </w:p>
    </w:sdtContent>
  </w:sdt>
  <w:p w14:paraId="2B5B0D1F" w14:textId="77777777" w:rsidR="000E4323" w:rsidRPr="000E4323" w:rsidRDefault="000E4323" w:rsidP="000E4323">
    <w:pPr>
      <w:pStyle w:val="Header"/>
      <w:ind w:right="360"/>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2F8"/>
    <w:rsid w:val="00007A2C"/>
    <w:rsid w:val="00016421"/>
    <w:rsid w:val="0001738C"/>
    <w:rsid w:val="00037193"/>
    <w:rsid w:val="00052492"/>
    <w:rsid w:val="000607FC"/>
    <w:rsid w:val="000616BA"/>
    <w:rsid w:val="00064ED0"/>
    <w:rsid w:val="00064F71"/>
    <w:rsid w:val="0006606F"/>
    <w:rsid w:val="00095BB6"/>
    <w:rsid w:val="000A4ACD"/>
    <w:rsid w:val="000A6DE1"/>
    <w:rsid w:val="000B314D"/>
    <w:rsid w:val="000C3EAA"/>
    <w:rsid w:val="000E4323"/>
    <w:rsid w:val="00101397"/>
    <w:rsid w:val="0011411F"/>
    <w:rsid w:val="0012699A"/>
    <w:rsid w:val="00151767"/>
    <w:rsid w:val="001523D8"/>
    <w:rsid w:val="00164353"/>
    <w:rsid w:val="001710BE"/>
    <w:rsid w:val="00180F5E"/>
    <w:rsid w:val="00197EC4"/>
    <w:rsid w:val="001A5A93"/>
    <w:rsid w:val="001A690D"/>
    <w:rsid w:val="001B3608"/>
    <w:rsid w:val="001C3B16"/>
    <w:rsid w:val="001C62F8"/>
    <w:rsid w:val="001D3D3C"/>
    <w:rsid w:val="001E0857"/>
    <w:rsid w:val="00200378"/>
    <w:rsid w:val="00204024"/>
    <w:rsid w:val="00220029"/>
    <w:rsid w:val="00233570"/>
    <w:rsid w:val="00240E80"/>
    <w:rsid w:val="00246B79"/>
    <w:rsid w:val="002531C0"/>
    <w:rsid w:val="00260612"/>
    <w:rsid w:val="00263207"/>
    <w:rsid w:val="00267F15"/>
    <w:rsid w:val="00274A81"/>
    <w:rsid w:val="002754C4"/>
    <w:rsid w:val="002F19A4"/>
    <w:rsid w:val="00300FEE"/>
    <w:rsid w:val="00304B7E"/>
    <w:rsid w:val="0031076D"/>
    <w:rsid w:val="00316968"/>
    <w:rsid w:val="0035191E"/>
    <w:rsid w:val="00353FA1"/>
    <w:rsid w:val="00364F74"/>
    <w:rsid w:val="00384333"/>
    <w:rsid w:val="00385BC1"/>
    <w:rsid w:val="00397DF7"/>
    <w:rsid w:val="003B2DAA"/>
    <w:rsid w:val="003E6364"/>
    <w:rsid w:val="004011AF"/>
    <w:rsid w:val="0041613D"/>
    <w:rsid w:val="004300FB"/>
    <w:rsid w:val="0044331C"/>
    <w:rsid w:val="004458D2"/>
    <w:rsid w:val="00446120"/>
    <w:rsid w:val="00452354"/>
    <w:rsid w:val="00453D4B"/>
    <w:rsid w:val="00461C19"/>
    <w:rsid w:val="004A0385"/>
    <w:rsid w:val="004A166E"/>
    <w:rsid w:val="004A2715"/>
    <w:rsid w:val="004A33E4"/>
    <w:rsid w:val="004C3E55"/>
    <w:rsid w:val="004F1F3D"/>
    <w:rsid w:val="004F532B"/>
    <w:rsid w:val="005018CC"/>
    <w:rsid w:val="00545EBF"/>
    <w:rsid w:val="00546B1B"/>
    <w:rsid w:val="005477F1"/>
    <w:rsid w:val="005528E6"/>
    <w:rsid w:val="00553D22"/>
    <w:rsid w:val="00571FFB"/>
    <w:rsid w:val="00586B1E"/>
    <w:rsid w:val="00587C50"/>
    <w:rsid w:val="005A5729"/>
    <w:rsid w:val="005B03F4"/>
    <w:rsid w:val="005B6191"/>
    <w:rsid w:val="005B63D4"/>
    <w:rsid w:val="005D4AEE"/>
    <w:rsid w:val="005E2C2B"/>
    <w:rsid w:val="00627EEB"/>
    <w:rsid w:val="00635810"/>
    <w:rsid w:val="00647568"/>
    <w:rsid w:val="006656F7"/>
    <w:rsid w:val="00671B8D"/>
    <w:rsid w:val="00671DEB"/>
    <w:rsid w:val="006A38DA"/>
    <w:rsid w:val="006A515D"/>
    <w:rsid w:val="006B6973"/>
    <w:rsid w:val="006F3D2D"/>
    <w:rsid w:val="00734F9E"/>
    <w:rsid w:val="00745CF7"/>
    <w:rsid w:val="007A03BB"/>
    <w:rsid w:val="007E5BB8"/>
    <w:rsid w:val="00801B83"/>
    <w:rsid w:val="00822741"/>
    <w:rsid w:val="00823ECC"/>
    <w:rsid w:val="00833114"/>
    <w:rsid w:val="00840B21"/>
    <w:rsid w:val="00842E89"/>
    <w:rsid w:val="00871B16"/>
    <w:rsid w:val="00876A7D"/>
    <w:rsid w:val="0088387A"/>
    <w:rsid w:val="00887B24"/>
    <w:rsid w:val="00894160"/>
    <w:rsid w:val="008A6720"/>
    <w:rsid w:val="008C2F4C"/>
    <w:rsid w:val="008E0AAF"/>
    <w:rsid w:val="008E3000"/>
    <w:rsid w:val="008F7BEC"/>
    <w:rsid w:val="009067D1"/>
    <w:rsid w:val="00911E7D"/>
    <w:rsid w:val="009532F1"/>
    <w:rsid w:val="00961DE2"/>
    <w:rsid w:val="009A2D86"/>
    <w:rsid w:val="009A57D0"/>
    <w:rsid w:val="009A611A"/>
    <w:rsid w:val="009C155E"/>
    <w:rsid w:val="009C240A"/>
    <w:rsid w:val="009E2509"/>
    <w:rsid w:val="00A06A13"/>
    <w:rsid w:val="00A50F20"/>
    <w:rsid w:val="00A77940"/>
    <w:rsid w:val="00AA3028"/>
    <w:rsid w:val="00AA36C4"/>
    <w:rsid w:val="00AE225E"/>
    <w:rsid w:val="00B02F5F"/>
    <w:rsid w:val="00B3185F"/>
    <w:rsid w:val="00B31C8F"/>
    <w:rsid w:val="00B435D6"/>
    <w:rsid w:val="00B52AFE"/>
    <w:rsid w:val="00B52CA9"/>
    <w:rsid w:val="00B65134"/>
    <w:rsid w:val="00BA622D"/>
    <w:rsid w:val="00BD4D57"/>
    <w:rsid w:val="00BF5700"/>
    <w:rsid w:val="00C01C44"/>
    <w:rsid w:val="00C20D76"/>
    <w:rsid w:val="00C22FA1"/>
    <w:rsid w:val="00C22FC0"/>
    <w:rsid w:val="00C25D03"/>
    <w:rsid w:val="00C3326B"/>
    <w:rsid w:val="00C332BD"/>
    <w:rsid w:val="00C427DC"/>
    <w:rsid w:val="00C4539C"/>
    <w:rsid w:val="00C53A8F"/>
    <w:rsid w:val="00C62810"/>
    <w:rsid w:val="00C66EF6"/>
    <w:rsid w:val="00C771E6"/>
    <w:rsid w:val="00C77D18"/>
    <w:rsid w:val="00CC0C65"/>
    <w:rsid w:val="00CF20AC"/>
    <w:rsid w:val="00D02A2E"/>
    <w:rsid w:val="00D11E8B"/>
    <w:rsid w:val="00D14DE8"/>
    <w:rsid w:val="00D22768"/>
    <w:rsid w:val="00D32D16"/>
    <w:rsid w:val="00D32F8A"/>
    <w:rsid w:val="00D43881"/>
    <w:rsid w:val="00D53695"/>
    <w:rsid w:val="00D53D2E"/>
    <w:rsid w:val="00D60C9F"/>
    <w:rsid w:val="00D703CC"/>
    <w:rsid w:val="00D81A39"/>
    <w:rsid w:val="00D87E68"/>
    <w:rsid w:val="00DB59B0"/>
    <w:rsid w:val="00DD4596"/>
    <w:rsid w:val="00DE5ACF"/>
    <w:rsid w:val="00DF6ADB"/>
    <w:rsid w:val="00E0094E"/>
    <w:rsid w:val="00E00B44"/>
    <w:rsid w:val="00E11FCD"/>
    <w:rsid w:val="00E26E79"/>
    <w:rsid w:val="00E41795"/>
    <w:rsid w:val="00E74CE1"/>
    <w:rsid w:val="00EB0799"/>
    <w:rsid w:val="00EB3656"/>
    <w:rsid w:val="00EB5ABB"/>
    <w:rsid w:val="00EB63A6"/>
    <w:rsid w:val="00ED1C91"/>
    <w:rsid w:val="00ED724A"/>
    <w:rsid w:val="00F11971"/>
    <w:rsid w:val="00F64237"/>
    <w:rsid w:val="00F70A1A"/>
    <w:rsid w:val="00F77357"/>
    <w:rsid w:val="00F84792"/>
    <w:rsid w:val="00F8616B"/>
    <w:rsid w:val="00FC6F09"/>
    <w:rsid w:val="00FF6095"/>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63D1B2C"/>
  <w15:chartTrackingRefBased/>
  <w15:docId w15:val="{BBF9A3AD-5171-5247-8037-7C1CF56E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326B"/>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627EEB"/>
    <w:rPr>
      <w:i/>
      <w:iCs/>
    </w:rPr>
  </w:style>
  <w:style w:type="character" w:styleId="Hyperlink">
    <w:name w:val="Hyperlink"/>
    <w:basedOn w:val="DefaultParagraphFont"/>
    <w:uiPriority w:val="99"/>
    <w:unhideWhenUsed/>
    <w:rsid w:val="000E4323"/>
    <w:rPr>
      <w:color w:val="0563C1" w:themeColor="hyperlink"/>
      <w:u w:val="single"/>
    </w:rPr>
  </w:style>
  <w:style w:type="character" w:styleId="UnresolvedMention">
    <w:name w:val="Unresolved Mention"/>
    <w:basedOn w:val="DefaultParagraphFont"/>
    <w:uiPriority w:val="99"/>
    <w:semiHidden/>
    <w:unhideWhenUsed/>
    <w:rsid w:val="000E4323"/>
    <w:rPr>
      <w:color w:val="605E5C"/>
      <w:shd w:val="clear" w:color="auto" w:fill="E1DFDD"/>
    </w:rPr>
  </w:style>
  <w:style w:type="paragraph" w:styleId="Header">
    <w:name w:val="header"/>
    <w:basedOn w:val="Normal"/>
    <w:link w:val="HeaderChar"/>
    <w:uiPriority w:val="99"/>
    <w:unhideWhenUsed/>
    <w:rsid w:val="000E4323"/>
    <w:pPr>
      <w:tabs>
        <w:tab w:val="center" w:pos="4680"/>
        <w:tab w:val="right" w:pos="9360"/>
      </w:tabs>
    </w:pPr>
  </w:style>
  <w:style w:type="character" w:customStyle="1" w:styleId="HeaderChar">
    <w:name w:val="Header Char"/>
    <w:basedOn w:val="DefaultParagraphFont"/>
    <w:link w:val="Header"/>
    <w:uiPriority w:val="99"/>
    <w:rsid w:val="000E4323"/>
  </w:style>
  <w:style w:type="paragraph" w:styleId="Footer">
    <w:name w:val="footer"/>
    <w:basedOn w:val="Normal"/>
    <w:link w:val="FooterChar"/>
    <w:uiPriority w:val="99"/>
    <w:unhideWhenUsed/>
    <w:rsid w:val="000E4323"/>
    <w:pPr>
      <w:tabs>
        <w:tab w:val="center" w:pos="4680"/>
        <w:tab w:val="right" w:pos="9360"/>
      </w:tabs>
    </w:pPr>
  </w:style>
  <w:style w:type="character" w:customStyle="1" w:styleId="FooterChar">
    <w:name w:val="Footer Char"/>
    <w:basedOn w:val="DefaultParagraphFont"/>
    <w:link w:val="Footer"/>
    <w:uiPriority w:val="99"/>
    <w:rsid w:val="000E4323"/>
  </w:style>
  <w:style w:type="character" w:styleId="PageNumber">
    <w:name w:val="page number"/>
    <w:basedOn w:val="DefaultParagraphFont"/>
    <w:uiPriority w:val="99"/>
    <w:semiHidden/>
    <w:unhideWhenUsed/>
    <w:rsid w:val="000E4323"/>
  </w:style>
  <w:style w:type="paragraph" w:styleId="Revision">
    <w:name w:val="Revision"/>
    <w:hidden/>
    <w:uiPriority w:val="99"/>
    <w:semiHidden/>
    <w:rsid w:val="00A77940"/>
  </w:style>
  <w:style w:type="character" w:styleId="CommentReference">
    <w:name w:val="annotation reference"/>
    <w:basedOn w:val="DefaultParagraphFont"/>
    <w:uiPriority w:val="99"/>
    <w:semiHidden/>
    <w:unhideWhenUsed/>
    <w:rsid w:val="00876A7D"/>
    <w:rPr>
      <w:sz w:val="16"/>
      <w:szCs w:val="16"/>
    </w:rPr>
  </w:style>
  <w:style w:type="paragraph" w:styleId="CommentText">
    <w:name w:val="annotation text"/>
    <w:basedOn w:val="Normal"/>
    <w:link w:val="CommentTextChar"/>
    <w:uiPriority w:val="99"/>
    <w:semiHidden/>
    <w:unhideWhenUsed/>
    <w:rsid w:val="00876A7D"/>
    <w:rPr>
      <w:sz w:val="20"/>
      <w:szCs w:val="20"/>
    </w:rPr>
  </w:style>
  <w:style w:type="character" w:customStyle="1" w:styleId="CommentTextChar">
    <w:name w:val="Comment Text Char"/>
    <w:basedOn w:val="DefaultParagraphFont"/>
    <w:link w:val="CommentText"/>
    <w:uiPriority w:val="99"/>
    <w:semiHidden/>
    <w:rsid w:val="00876A7D"/>
    <w:rPr>
      <w:sz w:val="20"/>
      <w:szCs w:val="20"/>
    </w:rPr>
  </w:style>
  <w:style w:type="paragraph" w:styleId="CommentSubject">
    <w:name w:val="annotation subject"/>
    <w:basedOn w:val="CommentText"/>
    <w:next w:val="CommentText"/>
    <w:link w:val="CommentSubjectChar"/>
    <w:uiPriority w:val="99"/>
    <w:semiHidden/>
    <w:unhideWhenUsed/>
    <w:rsid w:val="00876A7D"/>
    <w:rPr>
      <w:b/>
      <w:bCs/>
    </w:rPr>
  </w:style>
  <w:style w:type="character" w:customStyle="1" w:styleId="CommentSubjectChar">
    <w:name w:val="Comment Subject Char"/>
    <w:basedOn w:val="CommentTextChar"/>
    <w:link w:val="CommentSubject"/>
    <w:uiPriority w:val="99"/>
    <w:semiHidden/>
    <w:rsid w:val="00876A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545">
      <w:bodyDiv w:val="1"/>
      <w:marLeft w:val="0"/>
      <w:marRight w:val="0"/>
      <w:marTop w:val="0"/>
      <w:marBottom w:val="0"/>
      <w:divBdr>
        <w:top w:val="none" w:sz="0" w:space="0" w:color="auto"/>
        <w:left w:val="none" w:sz="0" w:space="0" w:color="auto"/>
        <w:bottom w:val="none" w:sz="0" w:space="0" w:color="auto"/>
        <w:right w:val="none" w:sz="0" w:space="0" w:color="auto"/>
      </w:divBdr>
      <w:divsChild>
        <w:div w:id="998775903">
          <w:marLeft w:val="0"/>
          <w:marRight w:val="0"/>
          <w:marTop w:val="0"/>
          <w:marBottom w:val="0"/>
          <w:divBdr>
            <w:top w:val="none" w:sz="0" w:space="0" w:color="auto"/>
            <w:left w:val="none" w:sz="0" w:space="0" w:color="auto"/>
            <w:bottom w:val="none" w:sz="0" w:space="0" w:color="auto"/>
            <w:right w:val="none" w:sz="0" w:space="0" w:color="auto"/>
          </w:divBdr>
          <w:divsChild>
            <w:div w:id="312873390">
              <w:marLeft w:val="0"/>
              <w:marRight w:val="0"/>
              <w:marTop w:val="0"/>
              <w:marBottom w:val="0"/>
              <w:divBdr>
                <w:top w:val="none" w:sz="0" w:space="0" w:color="auto"/>
                <w:left w:val="none" w:sz="0" w:space="0" w:color="auto"/>
                <w:bottom w:val="none" w:sz="0" w:space="0" w:color="auto"/>
                <w:right w:val="none" w:sz="0" w:space="0" w:color="auto"/>
              </w:divBdr>
              <w:divsChild>
                <w:div w:id="11362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7655">
      <w:bodyDiv w:val="1"/>
      <w:marLeft w:val="0"/>
      <w:marRight w:val="0"/>
      <w:marTop w:val="0"/>
      <w:marBottom w:val="0"/>
      <w:divBdr>
        <w:top w:val="none" w:sz="0" w:space="0" w:color="auto"/>
        <w:left w:val="none" w:sz="0" w:space="0" w:color="auto"/>
        <w:bottom w:val="none" w:sz="0" w:space="0" w:color="auto"/>
        <w:right w:val="none" w:sz="0" w:space="0" w:color="auto"/>
      </w:divBdr>
      <w:divsChild>
        <w:div w:id="551236778">
          <w:marLeft w:val="0"/>
          <w:marRight w:val="0"/>
          <w:marTop w:val="0"/>
          <w:marBottom w:val="0"/>
          <w:divBdr>
            <w:top w:val="none" w:sz="0" w:space="0" w:color="auto"/>
            <w:left w:val="none" w:sz="0" w:space="0" w:color="auto"/>
            <w:bottom w:val="none" w:sz="0" w:space="0" w:color="auto"/>
            <w:right w:val="none" w:sz="0" w:space="0" w:color="auto"/>
          </w:divBdr>
          <w:divsChild>
            <w:div w:id="879710698">
              <w:marLeft w:val="0"/>
              <w:marRight w:val="0"/>
              <w:marTop w:val="0"/>
              <w:marBottom w:val="0"/>
              <w:divBdr>
                <w:top w:val="none" w:sz="0" w:space="0" w:color="auto"/>
                <w:left w:val="none" w:sz="0" w:space="0" w:color="auto"/>
                <w:bottom w:val="none" w:sz="0" w:space="0" w:color="auto"/>
                <w:right w:val="none" w:sz="0" w:space="0" w:color="auto"/>
              </w:divBdr>
              <w:divsChild>
                <w:div w:id="1578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7550">
      <w:bodyDiv w:val="1"/>
      <w:marLeft w:val="0"/>
      <w:marRight w:val="0"/>
      <w:marTop w:val="0"/>
      <w:marBottom w:val="0"/>
      <w:divBdr>
        <w:top w:val="none" w:sz="0" w:space="0" w:color="auto"/>
        <w:left w:val="none" w:sz="0" w:space="0" w:color="auto"/>
        <w:bottom w:val="none" w:sz="0" w:space="0" w:color="auto"/>
        <w:right w:val="none" w:sz="0" w:space="0" w:color="auto"/>
      </w:divBdr>
      <w:divsChild>
        <w:div w:id="937521655">
          <w:marLeft w:val="0"/>
          <w:marRight w:val="0"/>
          <w:marTop w:val="0"/>
          <w:marBottom w:val="0"/>
          <w:divBdr>
            <w:top w:val="none" w:sz="0" w:space="0" w:color="auto"/>
            <w:left w:val="none" w:sz="0" w:space="0" w:color="auto"/>
            <w:bottom w:val="none" w:sz="0" w:space="0" w:color="auto"/>
            <w:right w:val="none" w:sz="0" w:space="0" w:color="auto"/>
          </w:divBdr>
        </w:div>
        <w:div w:id="857500384">
          <w:marLeft w:val="0"/>
          <w:marRight w:val="0"/>
          <w:marTop w:val="0"/>
          <w:marBottom w:val="0"/>
          <w:divBdr>
            <w:top w:val="none" w:sz="0" w:space="0" w:color="auto"/>
            <w:left w:val="none" w:sz="0" w:space="0" w:color="auto"/>
            <w:bottom w:val="none" w:sz="0" w:space="0" w:color="auto"/>
            <w:right w:val="none" w:sz="0" w:space="0" w:color="auto"/>
          </w:divBdr>
        </w:div>
        <w:div w:id="779839623">
          <w:marLeft w:val="0"/>
          <w:marRight w:val="0"/>
          <w:marTop w:val="0"/>
          <w:marBottom w:val="0"/>
          <w:divBdr>
            <w:top w:val="none" w:sz="0" w:space="0" w:color="auto"/>
            <w:left w:val="none" w:sz="0" w:space="0" w:color="auto"/>
            <w:bottom w:val="none" w:sz="0" w:space="0" w:color="auto"/>
            <w:right w:val="none" w:sz="0" w:space="0" w:color="auto"/>
          </w:divBdr>
        </w:div>
        <w:div w:id="980574190">
          <w:marLeft w:val="0"/>
          <w:marRight w:val="0"/>
          <w:marTop w:val="0"/>
          <w:marBottom w:val="0"/>
          <w:divBdr>
            <w:top w:val="none" w:sz="0" w:space="0" w:color="auto"/>
            <w:left w:val="none" w:sz="0" w:space="0" w:color="auto"/>
            <w:bottom w:val="none" w:sz="0" w:space="0" w:color="auto"/>
            <w:right w:val="none" w:sz="0" w:space="0" w:color="auto"/>
          </w:divBdr>
        </w:div>
        <w:div w:id="1627197017">
          <w:marLeft w:val="0"/>
          <w:marRight w:val="0"/>
          <w:marTop w:val="0"/>
          <w:marBottom w:val="0"/>
          <w:divBdr>
            <w:top w:val="none" w:sz="0" w:space="0" w:color="auto"/>
            <w:left w:val="none" w:sz="0" w:space="0" w:color="auto"/>
            <w:bottom w:val="none" w:sz="0" w:space="0" w:color="auto"/>
            <w:right w:val="none" w:sz="0" w:space="0" w:color="auto"/>
          </w:divBdr>
        </w:div>
      </w:divsChild>
    </w:div>
    <w:div w:id="157161050">
      <w:bodyDiv w:val="1"/>
      <w:marLeft w:val="0"/>
      <w:marRight w:val="0"/>
      <w:marTop w:val="0"/>
      <w:marBottom w:val="0"/>
      <w:divBdr>
        <w:top w:val="none" w:sz="0" w:space="0" w:color="auto"/>
        <w:left w:val="none" w:sz="0" w:space="0" w:color="auto"/>
        <w:bottom w:val="none" w:sz="0" w:space="0" w:color="auto"/>
        <w:right w:val="none" w:sz="0" w:space="0" w:color="auto"/>
      </w:divBdr>
      <w:divsChild>
        <w:div w:id="1510218932">
          <w:marLeft w:val="0"/>
          <w:marRight w:val="0"/>
          <w:marTop w:val="0"/>
          <w:marBottom w:val="0"/>
          <w:divBdr>
            <w:top w:val="none" w:sz="0" w:space="0" w:color="auto"/>
            <w:left w:val="none" w:sz="0" w:space="0" w:color="auto"/>
            <w:bottom w:val="none" w:sz="0" w:space="0" w:color="auto"/>
            <w:right w:val="none" w:sz="0" w:space="0" w:color="auto"/>
          </w:divBdr>
          <w:divsChild>
            <w:div w:id="840195584">
              <w:marLeft w:val="0"/>
              <w:marRight w:val="0"/>
              <w:marTop w:val="0"/>
              <w:marBottom w:val="0"/>
              <w:divBdr>
                <w:top w:val="none" w:sz="0" w:space="0" w:color="auto"/>
                <w:left w:val="none" w:sz="0" w:space="0" w:color="auto"/>
                <w:bottom w:val="none" w:sz="0" w:space="0" w:color="auto"/>
                <w:right w:val="none" w:sz="0" w:space="0" w:color="auto"/>
              </w:divBdr>
              <w:divsChild>
                <w:div w:id="2066292045">
                  <w:marLeft w:val="0"/>
                  <w:marRight w:val="0"/>
                  <w:marTop w:val="0"/>
                  <w:marBottom w:val="0"/>
                  <w:divBdr>
                    <w:top w:val="none" w:sz="0" w:space="0" w:color="auto"/>
                    <w:left w:val="none" w:sz="0" w:space="0" w:color="auto"/>
                    <w:bottom w:val="none" w:sz="0" w:space="0" w:color="auto"/>
                    <w:right w:val="none" w:sz="0" w:space="0" w:color="auto"/>
                  </w:divBdr>
                </w:div>
              </w:divsChild>
            </w:div>
            <w:div w:id="257520861">
              <w:marLeft w:val="0"/>
              <w:marRight w:val="0"/>
              <w:marTop w:val="0"/>
              <w:marBottom w:val="0"/>
              <w:divBdr>
                <w:top w:val="none" w:sz="0" w:space="0" w:color="auto"/>
                <w:left w:val="none" w:sz="0" w:space="0" w:color="auto"/>
                <w:bottom w:val="none" w:sz="0" w:space="0" w:color="auto"/>
                <w:right w:val="none" w:sz="0" w:space="0" w:color="auto"/>
              </w:divBdr>
              <w:divsChild>
                <w:div w:id="133217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67757">
          <w:marLeft w:val="0"/>
          <w:marRight w:val="0"/>
          <w:marTop w:val="0"/>
          <w:marBottom w:val="0"/>
          <w:divBdr>
            <w:top w:val="none" w:sz="0" w:space="0" w:color="auto"/>
            <w:left w:val="none" w:sz="0" w:space="0" w:color="auto"/>
            <w:bottom w:val="none" w:sz="0" w:space="0" w:color="auto"/>
            <w:right w:val="none" w:sz="0" w:space="0" w:color="auto"/>
          </w:divBdr>
          <w:divsChild>
            <w:div w:id="1607736300">
              <w:marLeft w:val="0"/>
              <w:marRight w:val="0"/>
              <w:marTop w:val="0"/>
              <w:marBottom w:val="0"/>
              <w:divBdr>
                <w:top w:val="none" w:sz="0" w:space="0" w:color="auto"/>
                <w:left w:val="none" w:sz="0" w:space="0" w:color="auto"/>
                <w:bottom w:val="none" w:sz="0" w:space="0" w:color="auto"/>
                <w:right w:val="none" w:sz="0" w:space="0" w:color="auto"/>
              </w:divBdr>
              <w:divsChild>
                <w:div w:id="10944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1857">
      <w:bodyDiv w:val="1"/>
      <w:marLeft w:val="0"/>
      <w:marRight w:val="0"/>
      <w:marTop w:val="0"/>
      <w:marBottom w:val="0"/>
      <w:divBdr>
        <w:top w:val="none" w:sz="0" w:space="0" w:color="auto"/>
        <w:left w:val="none" w:sz="0" w:space="0" w:color="auto"/>
        <w:bottom w:val="none" w:sz="0" w:space="0" w:color="auto"/>
        <w:right w:val="none" w:sz="0" w:space="0" w:color="auto"/>
      </w:divBdr>
      <w:divsChild>
        <w:div w:id="89670644">
          <w:marLeft w:val="0"/>
          <w:marRight w:val="0"/>
          <w:marTop w:val="0"/>
          <w:marBottom w:val="0"/>
          <w:divBdr>
            <w:top w:val="none" w:sz="0" w:space="0" w:color="auto"/>
            <w:left w:val="none" w:sz="0" w:space="0" w:color="auto"/>
            <w:bottom w:val="none" w:sz="0" w:space="0" w:color="auto"/>
            <w:right w:val="none" w:sz="0" w:space="0" w:color="auto"/>
          </w:divBdr>
          <w:divsChild>
            <w:div w:id="811407609">
              <w:marLeft w:val="0"/>
              <w:marRight w:val="0"/>
              <w:marTop w:val="0"/>
              <w:marBottom w:val="0"/>
              <w:divBdr>
                <w:top w:val="none" w:sz="0" w:space="0" w:color="auto"/>
                <w:left w:val="none" w:sz="0" w:space="0" w:color="auto"/>
                <w:bottom w:val="none" w:sz="0" w:space="0" w:color="auto"/>
                <w:right w:val="none" w:sz="0" w:space="0" w:color="auto"/>
              </w:divBdr>
              <w:divsChild>
                <w:div w:id="13415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1730">
      <w:bodyDiv w:val="1"/>
      <w:marLeft w:val="0"/>
      <w:marRight w:val="0"/>
      <w:marTop w:val="0"/>
      <w:marBottom w:val="0"/>
      <w:divBdr>
        <w:top w:val="none" w:sz="0" w:space="0" w:color="auto"/>
        <w:left w:val="none" w:sz="0" w:space="0" w:color="auto"/>
        <w:bottom w:val="none" w:sz="0" w:space="0" w:color="auto"/>
        <w:right w:val="none" w:sz="0" w:space="0" w:color="auto"/>
      </w:divBdr>
      <w:divsChild>
        <w:div w:id="2020890079">
          <w:marLeft w:val="0"/>
          <w:marRight w:val="0"/>
          <w:marTop w:val="0"/>
          <w:marBottom w:val="0"/>
          <w:divBdr>
            <w:top w:val="none" w:sz="0" w:space="0" w:color="auto"/>
            <w:left w:val="none" w:sz="0" w:space="0" w:color="auto"/>
            <w:bottom w:val="none" w:sz="0" w:space="0" w:color="auto"/>
            <w:right w:val="none" w:sz="0" w:space="0" w:color="auto"/>
          </w:divBdr>
          <w:divsChild>
            <w:div w:id="717365258">
              <w:marLeft w:val="0"/>
              <w:marRight w:val="0"/>
              <w:marTop w:val="0"/>
              <w:marBottom w:val="0"/>
              <w:divBdr>
                <w:top w:val="none" w:sz="0" w:space="0" w:color="auto"/>
                <w:left w:val="none" w:sz="0" w:space="0" w:color="auto"/>
                <w:bottom w:val="none" w:sz="0" w:space="0" w:color="auto"/>
                <w:right w:val="none" w:sz="0" w:space="0" w:color="auto"/>
              </w:divBdr>
              <w:divsChild>
                <w:div w:id="1519731317">
                  <w:marLeft w:val="0"/>
                  <w:marRight w:val="0"/>
                  <w:marTop w:val="0"/>
                  <w:marBottom w:val="0"/>
                  <w:divBdr>
                    <w:top w:val="none" w:sz="0" w:space="0" w:color="auto"/>
                    <w:left w:val="none" w:sz="0" w:space="0" w:color="auto"/>
                    <w:bottom w:val="none" w:sz="0" w:space="0" w:color="auto"/>
                    <w:right w:val="none" w:sz="0" w:space="0" w:color="auto"/>
                  </w:divBdr>
                </w:div>
              </w:divsChild>
            </w:div>
            <w:div w:id="1562061683">
              <w:marLeft w:val="0"/>
              <w:marRight w:val="0"/>
              <w:marTop w:val="0"/>
              <w:marBottom w:val="0"/>
              <w:divBdr>
                <w:top w:val="none" w:sz="0" w:space="0" w:color="auto"/>
                <w:left w:val="none" w:sz="0" w:space="0" w:color="auto"/>
                <w:bottom w:val="none" w:sz="0" w:space="0" w:color="auto"/>
                <w:right w:val="none" w:sz="0" w:space="0" w:color="auto"/>
              </w:divBdr>
              <w:divsChild>
                <w:div w:id="11075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1125">
          <w:marLeft w:val="0"/>
          <w:marRight w:val="0"/>
          <w:marTop w:val="0"/>
          <w:marBottom w:val="0"/>
          <w:divBdr>
            <w:top w:val="none" w:sz="0" w:space="0" w:color="auto"/>
            <w:left w:val="none" w:sz="0" w:space="0" w:color="auto"/>
            <w:bottom w:val="none" w:sz="0" w:space="0" w:color="auto"/>
            <w:right w:val="none" w:sz="0" w:space="0" w:color="auto"/>
          </w:divBdr>
          <w:divsChild>
            <w:div w:id="1777292297">
              <w:marLeft w:val="0"/>
              <w:marRight w:val="0"/>
              <w:marTop w:val="0"/>
              <w:marBottom w:val="0"/>
              <w:divBdr>
                <w:top w:val="none" w:sz="0" w:space="0" w:color="auto"/>
                <w:left w:val="none" w:sz="0" w:space="0" w:color="auto"/>
                <w:bottom w:val="none" w:sz="0" w:space="0" w:color="auto"/>
                <w:right w:val="none" w:sz="0" w:space="0" w:color="auto"/>
              </w:divBdr>
              <w:divsChild>
                <w:div w:id="15418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6237">
      <w:bodyDiv w:val="1"/>
      <w:marLeft w:val="0"/>
      <w:marRight w:val="0"/>
      <w:marTop w:val="0"/>
      <w:marBottom w:val="0"/>
      <w:divBdr>
        <w:top w:val="none" w:sz="0" w:space="0" w:color="auto"/>
        <w:left w:val="none" w:sz="0" w:space="0" w:color="auto"/>
        <w:bottom w:val="none" w:sz="0" w:space="0" w:color="auto"/>
        <w:right w:val="none" w:sz="0" w:space="0" w:color="auto"/>
      </w:divBdr>
      <w:divsChild>
        <w:div w:id="710685864">
          <w:marLeft w:val="0"/>
          <w:marRight w:val="0"/>
          <w:marTop w:val="0"/>
          <w:marBottom w:val="0"/>
          <w:divBdr>
            <w:top w:val="none" w:sz="0" w:space="0" w:color="auto"/>
            <w:left w:val="none" w:sz="0" w:space="0" w:color="auto"/>
            <w:bottom w:val="none" w:sz="0" w:space="0" w:color="auto"/>
            <w:right w:val="none" w:sz="0" w:space="0" w:color="auto"/>
          </w:divBdr>
          <w:divsChild>
            <w:div w:id="2031181863">
              <w:marLeft w:val="0"/>
              <w:marRight w:val="0"/>
              <w:marTop w:val="0"/>
              <w:marBottom w:val="0"/>
              <w:divBdr>
                <w:top w:val="none" w:sz="0" w:space="0" w:color="auto"/>
                <w:left w:val="none" w:sz="0" w:space="0" w:color="auto"/>
                <w:bottom w:val="none" w:sz="0" w:space="0" w:color="auto"/>
                <w:right w:val="none" w:sz="0" w:space="0" w:color="auto"/>
              </w:divBdr>
              <w:divsChild>
                <w:div w:id="869296886">
                  <w:marLeft w:val="0"/>
                  <w:marRight w:val="0"/>
                  <w:marTop w:val="0"/>
                  <w:marBottom w:val="0"/>
                  <w:divBdr>
                    <w:top w:val="none" w:sz="0" w:space="0" w:color="auto"/>
                    <w:left w:val="none" w:sz="0" w:space="0" w:color="auto"/>
                    <w:bottom w:val="none" w:sz="0" w:space="0" w:color="auto"/>
                    <w:right w:val="none" w:sz="0" w:space="0" w:color="auto"/>
                  </w:divBdr>
                </w:div>
              </w:divsChild>
            </w:div>
            <w:div w:id="1619606689">
              <w:marLeft w:val="0"/>
              <w:marRight w:val="0"/>
              <w:marTop w:val="0"/>
              <w:marBottom w:val="0"/>
              <w:divBdr>
                <w:top w:val="none" w:sz="0" w:space="0" w:color="auto"/>
                <w:left w:val="none" w:sz="0" w:space="0" w:color="auto"/>
                <w:bottom w:val="none" w:sz="0" w:space="0" w:color="auto"/>
                <w:right w:val="none" w:sz="0" w:space="0" w:color="auto"/>
              </w:divBdr>
              <w:divsChild>
                <w:div w:id="1316840894">
                  <w:marLeft w:val="0"/>
                  <w:marRight w:val="0"/>
                  <w:marTop w:val="0"/>
                  <w:marBottom w:val="0"/>
                  <w:divBdr>
                    <w:top w:val="none" w:sz="0" w:space="0" w:color="auto"/>
                    <w:left w:val="none" w:sz="0" w:space="0" w:color="auto"/>
                    <w:bottom w:val="none" w:sz="0" w:space="0" w:color="auto"/>
                    <w:right w:val="none" w:sz="0" w:space="0" w:color="auto"/>
                  </w:divBdr>
                </w:div>
              </w:divsChild>
            </w:div>
            <w:div w:id="1795439314">
              <w:marLeft w:val="0"/>
              <w:marRight w:val="0"/>
              <w:marTop w:val="0"/>
              <w:marBottom w:val="0"/>
              <w:divBdr>
                <w:top w:val="none" w:sz="0" w:space="0" w:color="auto"/>
                <w:left w:val="none" w:sz="0" w:space="0" w:color="auto"/>
                <w:bottom w:val="none" w:sz="0" w:space="0" w:color="auto"/>
                <w:right w:val="none" w:sz="0" w:space="0" w:color="auto"/>
              </w:divBdr>
              <w:divsChild>
                <w:div w:id="196176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36959">
          <w:marLeft w:val="0"/>
          <w:marRight w:val="0"/>
          <w:marTop w:val="0"/>
          <w:marBottom w:val="0"/>
          <w:divBdr>
            <w:top w:val="none" w:sz="0" w:space="0" w:color="auto"/>
            <w:left w:val="none" w:sz="0" w:space="0" w:color="auto"/>
            <w:bottom w:val="none" w:sz="0" w:space="0" w:color="auto"/>
            <w:right w:val="none" w:sz="0" w:space="0" w:color="auto"/>
          </w:divBdr>
          <w:divsChild>
            <w:div w:id="384138434">
              <w:marLeft w:val="0"/>
              <w:marRight w:val="0"/>
              <w:marTop w:val="0"/>
              <w:marBottom w:val="0"/>
              <w:divBdr>
                <w:top w:val="none" w:sz="0" w:space="0" w:color="auto"/>
                <w:left w:val="none" w:sz="0" w:space="0" w:color="auto"/>
                <w:bottom w:val="none" w:sz="0" w:space="0" w:color="auto"/>
                <w:right w:val="none" w:sz="0" w:space="0" w:color="auto"/>
              </w:divBdr>
              <w:divsChild>
                <w:div w:id="78508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867843">
      <w:bodyDiv w:val="1"/>
      <w:marLeft w:val="0"/>
      <w:marRight w:val="0"/>
      <w:marTop w:val="0"/>
      <w:marBottom w:val="0"/>
      <w:divBdr>
        <w:top w:val="none" w:sz="0" w:space="0" w:color="auto"/>
        <w:left w:val="none" w:sz="0" w:space="0" w:color="auto"/>
        <w:bottom w:val="none" w:sz="0" w:space="0" w:color="auto"/>
        <w:right w:val="none" w:sz="0" w:space="0" w:color="auto"/>
      </w:divBdr>
      <w:divsChild>
        <w:div w:id="1907915722">
          <w:marLeft w:val="0"/>
          <w:marRight w:val="0"/>
          <w:marTop w:val="0"/>
          <w:marBottom w:val="0"/>
          <w:divBdr>
            <w:top w:val="none" w:sz="0" w:space="0" w:color="auto"/>
            <w:left w:val="none" w:sz="0" w:space="0" w:color="auto"/>
            <w:bottom w:val="none" w:sz="0" w:space="0" w:color="auto"/>
            <w:right w:val="none" w:sz="0" w:space="0" w:color="auto"/>
          </w:divBdr>
          <w:divsChild>
            <w:div w:id="1335718106">
              <w:marLeft w:val="0"/>
              <w:marRight w:val="0"/>
              <w:marTop w:val="0"/>
              <w:marBottom w:val="0"/>
              <w:divBdr>
                <w:top w:val="none" w:sz="0" w:space="0" w:color="auto"/>
                <w:left w:val="none" w:sz="0" w:space="0" w:color="auto"/>
                <w:bottom w:val="none" w:sz="0" w:space="0" w:color="auto"/>
                <w:right w:val="none" w:sz="0" w:space="0" w:color="auto"/>
              </w:divBdr>
              <w:divsChild>
                <w:div w:id="12307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17603">
      <w:bodyDiv w:val="1"/>
      <w:marLeft w:val="0"/>
      <w:marRight w:val="0"/>
      <w:marTop w:val="0"/>
      <w:marBottom w:val="0"/>
      <w:divBdr>
        <w:top w:val="none" w:sz="0" w:space="0" w:color="auto"/>
        <w:left w:val="none" w:sz="0" w:space="0" w:color="auto"/>
        <w:bottom w:val="none" w:sz="0" w:space="0" w:color="auto"/>
        <w:right w:val="none" w:sz="0" w:space="0" w:color="auto"/>
      </w:divBdr>
      <w:divsChild>
        <w:div w:id="1032415970">
          <w:marLeft w:val="0"/>
          <w:marRight w:val="0"/>
          <w:marTop w:val="0"/>
          <w:marBottom w:val="0"/>
          <w:divBdr>
            <w:top w:val="none" w:sz="0" w:space="0" w:color="auto"/>
            <w:left w:val="none" w:sz="0" w:space="0" w:color="auto"/>
            <w:bottom w:val="none" w:sz="0" w:space="0" w:color="auto"/>
            <w:right w:val="none" w:sz="0" w:space="0" w:color="auto"/>
          </w:divBdr>
          <w:divsChild>
            <w:div w:id="1330596991">
              <w:marLeft w:val="0"/>
              <w:marRight w:val="0"/>
              <w:marTop w:val="0"/>
              <w:marBottom w:val="0"/>
              <w:divBdr>
                <w:top w:val="none" w:sz="0" w:space="0" w:color="auto"/>
                <w:left w:val="none" w:sz="0" w:space="0" w:color="auto"/>
                <w:bottom w:val="none" w:sz="0" w:space="0" w:color="auto"/>
                <w:right w:val="none" w:sz="0" w:space="0" w:color="auto"/>
              </w:divBdr>
              <w:divsChild>
                <w:div w:id="11729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94001">
      <w:bodyDiv w:val="1"/>
      <w:marLeft w:val="0"/>
      <w:marRight w:val="0"/>
      <w:marTop w:val="0"/>
      <w:marBottom w:val="0"/>
      <w:divBdr>
        <w:top w:val="none" w:sz="0" w:space="0" w:color="auto"/>
        <w:left w:val="none" w:sz="0" w:space="0" w:color="auto"/>
        <w:bottom w:val="none" w:sz="0" w:space="0" w:color="auto"/>
        <w:right w:val="none" w:sz="0" w:space="0" w:color="auto"/>
      </w:divBdr>
      <w:divsChild>
        <w:div w:id="912007741">
          <w:marLeft w:val="0"/>
          <w:marRight w:val="0"/>
          <w:marTop w:val="0"/>
          <w:marBottom w:val="0"/>
          <w:divBdr>
            <w:top w:val="none" w:sz="0" w:space="0" w:color="auto"/>
            <w:left w:val="none" w:sz="0" w:space="0" w:color="auto"/>
            <w:bottom w:val="none" w:sz="0" w:space="0" w:color="auto"/>
            <w:right w:val="none" w:sz="0" w:space="0" w:color="auto"/>
          </w:divBdr>
          <w:divsChild>
            <w:div w:id="1913343900">
              <w:marLeft w:val="0"/>
              <w:marRight w:val="0"/>
              <w:marTop w:val="0"/>
              <w:marBottom w:val="0"/>
              <w:divBdr>
                <w:top w:val="none" w:sz="0" w:space="0" w:color="auto"/>
                <w:left w:val="none" w:sz="0" w:space="0" w:color="auto"/>
                <w:bottom w:val="none" w:sz="0" w:space="0" w:color="auto"/>
                <w:right w:val="none" w:sz="0" w:space="0" w:color="auto"/>
              </w:divBdr>
              <w:divsChild>
                <w:div w:id="151480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960135">
      <w:bodyDiv w:val="1"/>
      <w:marLeft w:val="0"/>
      <w:marRight w:val="0"/>
      <w:marTop w:val="0"/>
      <w:marBottom w:val="0"/>
      <w:divBdr>
        <w:top w:val="none" w:sz="0" w:space="0" w:color="auto"/>
        <w:left w:val="none" w:sz="0" w:space="0" w:color="auto"/>
        <w:bottom w:val="none" w:sz="0" w:space="0" w:color="auto"/>
        <w:right w:val="none" w:sz="0" w:space="0" w:color="auto"/>
      </w:divBdr>
      <w:divsChild>
        <w:div w:id="634414061">
          <w:marLeft w:val="0"/>
          <w:marRight w:val="0"/>
          <w:marTop w:val="0"/>
          <w:marBottom w:val="0"/>
          <w:divBdr>
            <w:top w:val="none" w:sz="0" w:space="0" w:color="auto"/>
            <w:left w:val="none" w:sz="0" w:space="0" w:color="auto"/>
            <w:bottom w:val="none" w:sz="0" w:space="0" w:color="auto"/>
            <w:right w:val="none" w:sz="0" w:space="0" w:color="auto"/>
          </w:divBdr>
          <w:divsChild>
            <w:div w:id="67846960">
              <w:marLeft w:val="0"/>
              <w:marRight w:val="0"/>
              <w:marTop w:val="0"/>
              <w:marBottom w:val="0"/>
              <w:divBdr>
                <w:top w:val="none" w:sz="0" w:space="0" w:color="auto"/>
                <w:left w:val="none" w:sz="0" w:space="0" w:color="auto"/>
                <w:bottom w:val="none" w:sz="0" w:space="0" w:color="auto"/>
                <w:right w:val="none" w:sz="0" w:space="0" w:color="auto"/>
              </w:divBdr>
              <w:divsChild>
                <w:div w:id="74928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99872">
      <w:bodyDiv w:val="1"/>
      <w:marLeft w:val="0"/>
      <w:marRight w:val="0"/>
      <w:marTop w:val="0"/>
      <w:marBottom w:val="0"/>
      <w:divBdr>
        <w:top w:val="none" w:sz="0" w:space="0" w:color="auto"/>
        <w:left w:val="none" w:sz="0" w:space="0" w:color="auto"/>
        <w:bottom w:val="none" w:sz="0" w:space="0" w:color="auto"/>
        <w:right w:val="none" w:sz="0" w:space="0" w:color="auto"/>
      </w:divBdr>
      <w:divsChild>
        <w:div w:id="2092041399">
          <w:marLeft w:val="0"/>
          <w:marRight w:val="0"/>
          <w:marTop w:val="0"/>
          <w:marBottom w:val="0"/>
          <w:divBdr>
            <w:top w:val="none" w:sz="0" w:space="0" w:color="auto"/>
            <w:left w:val="none" w:sz="0" w:space="0" w:color="auto"/>
            <w:bottom w:val="none" w:sz="0" w:space="0" w:color="auto"/>
            <w:right w:val="none" w:sz="0" w:space="0" w:color="auto"/>
          </w:divBdr>
          <w:divsChild>
            <w:div w:id="859663647">
              <w:marLeft w:val="0"/>
              <w:marRight w:val="0"/>
              <w:marTop w:val="0"/>
              <w:marBottom w:val="0"/>
              <w:divBdr>
                <w:top w:val="none" w:sz="0" w:space="0" w:color="auto"/>
                <w:left w:val="none" w:sz="0" w:space="0" w:color="auto"/>
                <w:bottom w:val="none" w:sz="0" w:space="0" w:color="auto"/>
                <w:right w:val="none" w:sz="0" w:space="0" w:color="auto"/>
              </w:divBdr>
              <w:divsChild>
                <w:div w:id="1519193257">
                  <w:marLeft w:val="0"/>
                  <w:marRight w:val="0"/>
                  <w:marTop w:val="0"/>
                  <w:marBottom w:val="0"/>
                  <w:divBdr>
                    <w:top w:val="none" w:sz="0" w:space="0" w:color="auto"/>
                    <w:left w:val="none" w:sz="0" w:space="0" w:color="auto"/>
                    <w:bottom w:val="none" w:sz="0" w:space="0" w:color="auto"/>
                    <w:right w:val="none" w:sz="0" w:space="0" w:color="auto"/>
                  </w:divBdr>
                </w:div>
              </w:divsChild>
            </w:div>
            <w:div w:id="1016493560">
              <w:marLeft w:val="0"/>
              <w:marRight w:val="0"/>
              <w:marTop w:val="0"/>
              <w:marBottom w:val="0"/>
              <w:divBdr>
                <w:top w:val="none" w:sz="0" w:space="0" w:color="auto"/>
                <w:left w:val="none" w:sz="0" w:space="0" w:color="auto"/>
                <w:bottom w:val="none" w:sz="0" w:space="0" w:color="auto"/>
                <w:right w:val="none" w:sz="0" w:space="0" w:color="auto"/>
              </w:divBdr>
              <w:divsChild>
                <w:div w:id="1498619264">
                  <w:marLeft w:val="0"/>
                  <w:marRight w:val="0"/>
                  <w:marTop w:val="0"/>
                  <w:marBottom w:val="0"/>
                  <w:divBdr>
                    <w:top w:val="none" w:sz="0" w:space="0" w:color="auto"/>
                    <w:left w:val="none" w:sz="0" w:space="0" w:color="auto"/>
                    <w:bottom w:val="none" w:sz="0" w:space="0" w:color="auto"/>
                    <w:right w:val="none" w:sz="0" w:space="0" w:color="auto"/>
                  </w:divBdr>
                </w:div>
              </w:divsChild>
            </w:div>
            <w:div w:id="1867596521">
              <w:marLeft w:val="0"/>
              <w:marRight w:val="0"/>
              <w:marTop w:val="0"/>
              <w:marBottom w:val="0"/>
              <w:divBdr>
                <w:top w:val="none" w:sz="0" w:space="0" w:color="auto"/>
                <w:left w:val="none" w:sz="0" w:space="0" w:color="auto"/>
                <w:bottom w:val="none" w:sz="0" w:space="0" w:color="auto"/>
                <w:right w:val="none" w:sz="0" w:space="0" w:color="auto"/>
              </w:divBdr>
              <w:divsChild>
                <w:div w:id="17177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57761">
          <w:marLeft w:val="0"/>
          <w:marRight w:val="0"/>
          <w:marTop w:val="0"/>
          <w:marBottom w:val="0"/>
          <w:divBdr>
            <w:top w:val="none" w:sz="0" w:space="0" w:color="auto"/>
            <w:left w:val="none" w:sz="0" w:space="0" w:color="auto"/>
            <w:bottom w:val="none" w:sz="0" w:space="0" w:color="auto"/>
            <w:right w:val="none" w:sz="0" w:space="0" w:color="auto"/>
          </w:divBdr>
          <w:divsChild>
            <w:div w:id="681278151">
              <w:marLeft w:val="0"/>
              <w:marRight w:val="0"/>
              <w:marTop w:val="0"/>
              <w:marBottom w:val="0"/>
              <w:divBdr>
                <w:top w:val="none" w:sz="0" w:space="0" w:color="auto"/>
                <w:left w:val="none" w:sz="0" w:space="0" w:color="auto"/>
                <w:bottom w:val="none" w:sz="0" w:space="0" w:color="auto"/>
                <w:right w:val="none" w:sz="0" w:space="0" w:color="auto"/>
              </w:divBdr>
              <w:divsChild>
                <w:div w:id="17331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20321">
      <w:bodyDiv w:val="1"/>
      <w:marLeft w:val="0"/>
      <w:marRight w:val="0"/>
      <w:marTop w:val="0"/>
      <w:marBottom w:val="0"/>
      <w:divBdr>
        <w:top w:val="none" w:sz="0" w:space="0" w:color="auto"/>
        <w:left w:val="none" w:sz="0" w:space="0" w:color="auto"/>
        <w:bottom w:val="none" w:sz="0" w:space="0" w:color="auto"/>
        <w:right w:val="none" w:sz="0" w:space="0" w:color="auto"/>
      </w:divBdr>
      <w:divsChild>
        <w:div w:id="1638877146">
          <w:marLeft w:val="0"/>
          <w:marRight w:val="0"/>
          <w:marTop w:val="0"/>
          <w:marBottom w:val="0"/>
          <w:divBdr>
            <w:top w:val="none" w:sz="0" w:space="0" w:color="auto"/>
            <w:left w:val="none" w:sz="0" w:space="0" w:color="auto"/>
            <w:bottom w:val="none" w:sz="0" w:space="0" w:color="auto"/>
            <w:right w:val="none" w:sz="0" w:space="0" w:color="auto"/>
          </w:divBdr>
          <w:divsChild>
            <w:div w:id="1699114494">
              <w:marLeft w:val="0"/>
              <w:marRight w:val="0"/>
              <w:marTop w:val="0"/>
              <w:marBottom w:val="0"/>
              <w:divBdr>
                <w:top w:val="none" w:sz="0" w:space="0" w:color="auto"/>
                <w:left w:val="none" w:sz="0" w:space="0" w:color="auto"/>
                <w:bottom w:val="none" w:sz="0" w:space="0" w:color="auto"/>
                <w:right w:val="none" w:sz="0" w:space="0" w:color="auto"/>
              </w:divBdr>
              <w:divsChild>
                <w:div w:id="4938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270831">
      <w:bodyDiv w:val="1"/>
      <w:marLeft w:val="0"/>
      <w:marRight w:val="0"/>
      <w:marTop w:val="0"/>
      <w:marBottom w:val="0"/>
      <w:divBdr>
        <w:top w:val="none" w:sz="0" w:space="0" w:color="auto"/>
        <w:left w:val="none" w:sz="0" w:space="0" w:color="auto"/>
        <w:bottom w:val="none" w:sz="0" w:space="0" w:color="auto"/>
        <w:right w:val="none" w:sz="0" w:space="0" w:color="auto"/>
      </w:divBdr>
      <w:divsChild>
        <w:div w:id="518665534">
          <w:marLeft w:val="0"/>
          <w:marRight w:val="0"/>
          <w:marTop w:val="0"/>
          <w:marBottom w:val="0"/>
          <w:divBdr>
            <w:top w:val="none" w:sz="0" w:space="0" w:color="auto"/>
            <w:left w:val="none" w:sz="0" w:space="0" w:color="auto"/>
            <w:bottom w:val="none" w:sz="0" w:space="0" w:color="auto"/>
            <w:right w:val="none" w:sz="0" w:space="0" w:color="auto"/>
          </w:divBdr>
          <w:divsChild>
            <w:div w:id="148837361">
              <w:marLeft w:val="0"/>
              <w:marRight w:val="0"/>
              <w:marTop w:val="0"/>
              <w:marBottom w:val="0"/>
              <w:divBdr>
                <w:top w:val="none" w:sz="0" w:space="0" w:color="auto"/>
                <w:left w:val="none" w:sz="0" w:space="0" w:color="auto"/>
                <w:bottom w:val="none" w:sz="0" w:space="0" w:color="auto"/>
                <w:right w:val="none" w:sz="0" w:space="0" w:color="auto"/>
              </w:divBdr>
              <w:divsChild>
                <w:div w:id="8608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536095">
      <w:bodyDiv w:val="1"/>
      <w:marLeft w:val="0"/>
      <w:marRight w:val="0"/>
      <w:marTop w:val="0"/>
      <w:marBottom w:val="0"/>
      <w:divBdr>
        <w:top w:val="none" w:sz="0" w:space="0" w:color="auto"/>
        <w:left w:val="none" w:sz="0" w:space="0" w:color="auto"/>
        <w:bottom w:val="none" w:sz="0" w:space="0" w:color="auto"/>
        <w:right w:val="none" w:sz="0" w:space="0" w:color="auto"/>
      </w:divBdr>
      <w:divsChild>
        <w:div w:id="2103791032">
          <w:marLeft w:val="0"/>
          <w:marRight w:val="0"/>
          <w:marTop w:val="0"/>
          <w:marBottom w:val="0"/>
          <w:divBdr>
            <w:top w:val="none" w:sz="0" w:space="0" w:color="auto"/>
            <w:left w:val="none" w:sz="0" w:space="0" w:color="auto"/>
            <w:bottom w:val="none" w:sz="0" w:space="0" w:color="auto"/>
            <w:right w:val="none" w:sz="0" w:space="0" w:color="auto"/>
          </w:divBdr>
          <w:divsChild>
            <w:div w:id="1932355648">
              <w:marLeft w:val="0"/>
              <w:marRight w:val="0"/>
              <w:marTop w:val="0"/>
              <w:marBottom w:val="0"/>
              <w:divBdr>
                <w:top w:val="none" w:sz="0" w:space="0" w:color="auto"/>
                <w:left w:val="none" w:sz="0" w:space="0" w:color="auto"/>
                <w:bottom w:val="none" w:sz="0" w:space="0" w:color="auto"/>
                <w:right w:val="none" w:sz="0" w:space="0" w:color="auto"/>
              </w:divBdr>
              <w:divsChild>
                <w:div w:id="20468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762650">
      <w:bodyDiv w:val="1"/>
      <w:marLeft w:val="0"/>
      <w:marRight w:val="0"/>
      <w:marTop w:val="0"/>
      <w:marBottom w:val="0"/>
      <w:divBdr>
        <w:top w:val="none" w:sz="0" w:space="0" w:color="auto"/>
        <w:left w:val="none" w:sz="0" w:space="0" w:color="auto"/>
        <w:bottom w:val="none" w:sz="0" w:space="0" w:color="auto"/>
        <w:right w:val="none" w:sz="0" w:space="0" w:color="auto"/>
      </w:divBdr>
      <w:divsChild>
        <w:div w:id="810832176">
          <w:marLeft w:val="0"/>
          <w:marRight w:val="0"/>
          <w:marTop w:val="0"/>
          <w:marBottom w:val="0"/>
          <w:divBdr>
            <w:top w:val="none" w:sz="0" w:space="0" w:color="auto"/>
            <w:left w:val="none" w:sz="0" w:space="0" w:color="auto"/>
            <w:bottom w:val="none" w:sz="0" w:space="0" w:color="auto"/>
            <w:right w:val="none" w:sz="0" w:space="0" w:color="auto"/>
          </w:divBdr>
          <w:divsChild>
            <w:div w:id="951324918">
              <w:marLeft w:val="0"/>
              <w:marRight w:val="0"/>
              <w:marTop w:val="0"/>
              <w:marBottom w:val="0"/>
              <w:divBdr>
                <w:top w:val="none" w:sz="0" w:space="0" w:color="auto"/>
                <w:left w:val="none" w:sz="0" w:space="0" w:color="auto"/>
                <w:bottom w:val="none" w:sz="0" w:space="0" w:color="auto"/>
                <w:right w:val="none" w:sz="0" w:space="0" w:color="auto"/>
              </w:divBdr>
              <w:divsChild>
                <w:div w:id="17853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444125">
      <w:bodyDiv w:val="1"/>
      <w:marLeft w:val="0"/>
      <w:marRight w:val="0"/>
      <w:marTop w:val="0"/>
      <w:marBottom w:val="0"/>
      <w:divBdr>
        <w:top w:val="none" w:sz="0" w:space="0" w:color="auto"/>
        <w:left w:val="none" w:sz="0" w:space="0" w:color="auto"/>
        <w:bottom w:val="none" w:sz="0" w:space="0" w:color="auto"/>
        <w:right w:val="none" w:sz="0" w:space="0" w:color="auto"/>
      </w:divBdr>
      <w:divsChild>
        <w:div w:id="1666929551">
          <w:marLeft w:val="0"/>
          <w:marRight w:val="0"/>
          <w:marTop w:val="0"/>
          <w:marBottom w:val="0"/>
          <w:divBdr>
            <w:top w:val="none" w:sz="0" w:space="0" w:color="auto"/>
            <w:left w:val="none" w:sz="0" w:space="0" w:color="auto"/>
            <w:bottom w:val="none" w:sz="0" w:space="0" w:color="auto"/>
            <w:right w:val="none" w:sz="0" w:space="0" w:color="auto"/>
          </w:divBdr>
          <w:divsChild>
            <w:div w:id="855198321">
              <w:marLeft w:val="0"/>
              <w:marRight w:val="0"/>
              <w:marTop w:val="0"/>
              <w:marBottom w:val="0"/>
              <w:divBdr>
                <w:top w:val="none" w:sz="0" w:space="0" w:color="auto"/>
                <w:left w:val="none" w:sz="0" w:space="0" w:color="auto"/>
                <w:bottom w:val="none" w:sz="0" w:space="0" w:color="auto"/>
                <w:right w:val="none" w:sz="0" w:space="0" w:color="auto"/>
              </w:divBdr>
              <w:divsChild>
                <w:div w:id="14493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4205">
      <w:bodyDiv w:val="1"/>
      <w:marLeft w:val="0"/>
      <w:marRight w:val="0"/>
      <w:marTop w:val="0"/>
      <w:marBottom w:val="0"/>
      <w:divBdr>
        <w:top w:val="none" w:sz="0" w:space="0" w:color="auto"/>
        <w:left w:val="none" w:sz="0" w:space="0" w:color="auto"/>
        <w:bottom w:val="none" w:sz="0" w:space="0" w:color="auto"/>
        <w:right w:val="none" w:sz="0" w:space="0" w:color="auto"/>
      </w:divBdr>
      <w:divsChild>
        <w:div w:id="2115903819">
          <w:marLeft w:val="0"/>
          <w:marRight w:val="0"/>
          <w:marTop w:val="0"/>
          <w:marBottom w:val="0"/>
          <w:divBdr>
            <w:top w:val="none" w:sz="0" w:space="0" w:color="auto"/>
            <w:left w:val="none" w:sz="0" w:space="0" w:color="auto"/>
            <w:bottom w:val="none" w:sz="0" w:space="0" w:color="auto"/>
            <w:right w:val="none" w:sz="0" w:space="0" w:color="auto"/>
          </w:divBdr>
          <w:divsChild>
            <w:div w:id="788740573">
              <w:marLeft w:val="0"/>
              <w:marRight w:val="0"/>
              <w:marTop w:val="0"/>
              <w:marBottom w:val="0"/>
              <w:divBdr>
                <w:top w:val="none" w:sz="0" w:space="0" w:color="auto"/>
                <w:left w:val="none" w:sz="0" w:space="0" w:color="auto"/>
                <w:bottom w:val="none" w:sz="0" w:space="0" w:color="auto"/>
                <w:right w:val="none" w:sz="0" w:space="0" w:color="auto"/>
              </w:divBdr>
              <w:divsChild>
                <w:div w:id="18918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50520">
      <w:bodyDiv w:val="1"/>
      <w:marLeft w:val="0"/>
      <w:marRight w:val="0"/>
      <w:marTop w:val="0"/>
      <w:marBottom w:val="0"/>
      <w:divBdr>
        <w:top w:val="none" w:sz="0" w:space="0" w:color="auto"/>
        <w:left w:val="none" w:sz="0" w:space="0" w:color="auto"/>
        <w:bottom w:val="none" w:sz="0" w:space="0" w:color="auto"/>
        <w:right w:val="none" w:sz="0" w:space="0" w:color="auto"/>
      </w:divBdr>
      <w:divsChild>
        <w:div w:id="889926584">
          <w:marLeft w:val="0"/>
          <w:marRight w:val="0"/>
          <w:marTop w:val="0"/>
          <w:marBottom w:val="0"/>
          <w:divBdr>
            <w:top w:val="none" w:sz="0" w:space="0" w:color="auto"/>
            <w:left w:val="none" w:sz="0" w:space="0" w:color="auto"/>
            <w:bottom w:val="none" w:sz="0" w:space="0" w:color="auto"/>
            <w:right w:val="none" w:sz="0" w:space="0" w:color="auto"/>
          </w:divBdr>
          <w:divsChild>
            <w:div w:id="777867521">
              <w:marLeft w:val="0"/>
              <w:marRight w:val="0"/>
              <w:marTop w:val="0"/>
              <w:marBottom w:val="0"/>
              <w:divBdr>
                <w:top w:val="none" w:sz="0" w:space="0" w:color="auto"/>
                <w:left w:val="none" w:sz="0" w:space="0" w:color="auto"/>
                <w:bottom w:val="none" w:sz="0" w:space="0" w:color="auto"/>
                <w:right w:val="none" w:sz="0" w:space="0" w:color="auto"/>
              </w:divBdr>
              <w:divsChild>
                <w:div w:id="15734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30759">
      <w:bodyDiv w:val="1"/>
      <w:marLeft w:val="0"/>
      <w:marRight w:val="0"/>
      <w:marTop w:val="0"/>
      <w:marBottom w:val="0"/>
      <w:divBdr>
        <w:top w:val="none" w:sz="0" w:space="0" w:color="auto"/>
        <w:left w:val="none" w:sz="0" w:space="0" w:color="auto"/>
        <w:bottom w:val="none" w:sz="0" w:space="0" w:color="auto"/>
        <w:right w:val="none" w:sz="0" w:space="0" w:color="auto"/>
      </w:divBdr>
      <w:divsChild>
        <w:div w:id="208539267">
          <w:marLeft w:val="0"/>
          <w:marRight w:val="0"/>
          <w:marTop w:val="0"/>
          <w:marBottom w:val="0"/>
          <w:divBdr>
            <w:top w:val="none" w:sz="0" w:space="0" w:color="auto"/>
            <w:left w:val="none" w:sz="0" w:space="0" w:color="auto"/>
            <w:bottom w:val="none" w:sz="0" w:space="0" w:color="auto"/>
            <w:right w:val="none" w:sz="0" w:space="0" w:color="auto"/>
          </w:divBdr>
          <w:divsChild>
            <w:div w:id="1163468609">
              <w:marLeft w:val="0"/>
              <w:marRight w:val="0"/>
              <w:marTop w:val="0"/>
              <w:marBottom w:val="0"/>
              <w:divBdr>
                <w:top w:val="none" w:sz="0" w:space="0" w:color="auto"/>
                <w:left w:val="none" w:sz="0" w:space="0" w:color="auto"/>
                <w:bottom w:val="none" w:sz="0" w:space="0" w:color="auto"/>
                <w:right w:val="none" w:sz="0" w:space="0" w:color="auto"/>
              </w:divBdr>
              <w:divsChild>
                <w:div w:id="17664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29247">
      <w:bodyDiv w:val="1"/>
      <w:marLeft w:val="0"/>
      <w:marRight w:val="0"/>
      <w:marTop w:val="0"/>
      <w:marBottom w:val="0"/>
      <w:divBdr>
        <w:top w:val="none" w:sz="0" w:space="0" w:color="auto"/>
        <w:left w:val="none" w:sz="0" w:space="0" w:color="auto"/>
        <w:bottom w:val="none" w:sz="0" w:space="0" w:color="auto"/>
        <w:right w:val="none" w:sz="0" w:space="0" w:color="auto"/>
      </w:divBdr>
      <w:divsChild>
        <w:div w:id="1866870065">
          <w:marLeft w:val="0"/>
          <w:marRight w:val="0"/>
          <w:marTop w:val="0"/>
          <w:marBottom w:val="0"/>
          <w:divBdr>
            <w:top w:val="none" w:sz="0" w:space="0" w:color="auto"/>
            <w:left w:val="none" w:sz="0" w:space="0" w:color="auto"/>
            <w:bottom w:val="none" w:sz="0" w:space="0" w:color="auto"/>
            <w:right w:val="none" w:sz="0" w:space="0" w:color="auto"/>
          </w:divBdr>
          <w:divsChild>
            <w:div w:id="1164277044">
              <w:marLeft w:val="0"/>
              <w:marRight w:val="0"/>
              <w:marTop w:val="0"/>
              <w:marBottom w:val="0"/>
              <w:divBdr>
                <w:top w:val="none" w:sz="0" w:space="0" w:color="auto"/>
                <w:left w:val="none" w:sz="0" w:space="0" w:color="auto"/>
                <w:bottom w:val="none" w:sz="0" w:space="0" w:color="auto"/>
                <w:right w:val="none" w:sz="0" w:space="0" w:color="auto"/>
              </w:divBdr>
              <w:divsChild>
                <w:div w:id="144665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4782">
      <w:bodyDiv w:val="1"/>
      <w:marLeft w:val="0"/>
      <w:marRight w:val="0"/>
      <w:marTop w:val="0"/>
      <w:marBottom w:val="0"/>
      <w:divBdr>
        <w:top w:val="none" w:sz="0" w:space="0" w:color="auto"/>
        <w:left w:val="none" w:sz="0" w:space="0" w:color="auto"/>
        <w:bottom w:val="none" w:sz="0" w:space="0" w:color="auto"/>
        <w:right w:val="none" w:sz="0" w:space="0" w:color="auto"/>
      </w:divBdr>
      <w:divsChild>
        <w:div w:id="69813915">
          <w:marLeft w:val="0"/>
          <w:marRight w:val="0"/>
          <w:marTop w:val="0"/>
          <w:marBottom w:val="0"/>
          <w:divBdr>
            <w:top w:val="none" w:sz="0" w:space="0" w:color="auto"/>
            <w:left w:val="none" w:sz="0" w:space="0" w:color="auto"/>
            <w:bottom w:val="none" w:sz="0" w:space="0" w:color="auto"/>
            <w:right w:val="none" w:sz="0" w:space="0" w:color="auto"/>
          </w:divBdr>
          <w:divsChild>
            <w:div w:id="1354770044">
              <w:marLeft w:val="0"/>
              <w:marRight w:val="0"/>
              <w:marTop w:val="0"/>
              <w:marBottom w:val="0"/>
              <w:divBdr>
                <w:top w:val="none" w:sz="0" w:space="0" w:color="auto"/>
                <w:left w:val="none" w:sz="0" w:space="0" w:color="auto"/>
                <w:bottom w:val="none" w:sz="0" w:space="0" w:color="auto"/>
                <w:right w:val="none" w:sz="0" w:space="0" w:color="auto"/>
              </w:divBdr>
              <w:divsChild>
                <w:div w:id="122174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765991">
      <w:bodyDiv w:val="1"/>
      <w:marLeft w:val="0"/>
      <w:marRight w:val="0"/>
      <w:marTop w:val="0"/>
      <w:marBottom w:val="0"/>
      <w:divBdr>
        <w:top w:val="none" w:sz="0" w:space="0" w:color="auto"/>
        <w:left w:val="none" w:sz="0" w:space="0" w:color="auto"/>
        <w:bottom w:val="none" w:sz="0" w:space="0" w:color="auto"/>
        <w:right w:val="none" w:sz="0" w:space="0" w:color="auto"/>
      </w:divBdr>
      <w:divsChild>
        <w:div w:id="1104424358">
          <w:marLeft w:val="0"/>
          <w:marRight w:val="0"/>
          <w:marTop w:val="0"/>
          <w:marBottom w:val="0"/>
          <w:divBdr>
            <w:top w:val="none" w:sz="0" w:space="0" w:color="auto"/>
            <w:left w:val="none" w:sz="0" w:space="0" w:color="auto"/>
            <w:bottom w:val="none" w:sz="0" w:space="0" w:color="auto"/>
            <w:right w:val="none" w:sz="0" w:space="0" w:color="auto"/>
          </w:divBdr>
          <w:divsChild>
            <w:div w:id="1291014572">
              <w:marLeft w:val="0"/>
              <w:marRight w:val="0"/>
              <w:marTop w:val="0"/>
              <w:marBottom w:val="0"/>
              <w:divBdr>
                <w:top w:val="none" w:sz="0" w:space="0" w:color="auto"/>
                <w:left w:val="none" w:sz="0" w:space="0" w:color="auto"/>
                <w:bottom w:val="none" w:sz="0" w:space="0" w:color="auto"/>
                <w:right w:val="none" w:sz="0" w:space="0" w:color="auto"/>
              </w:divBdr>
              <w:divsChild>
                <w:div w:id="15848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57981">
      <w:bodyDiv w:val="1"/>
      <w:marLeft w:val="0"/>
      <w:marRight w:val="0"/>
      <w:marTop w:val="0"/>
      <w:marBottom w:val="0"/>
      <w:divBdr>
        <w:top w:val="none" w:sz="0" w:space="0" w:color="auto"/>
        <w:left w:val="none" w:sz="0" w:space="0" w:color="auto"/>
        <w:bottom w:val="none" w:sz="0" w:space="0" w:color="auto"/>
        <w:right w:val="none" w:sz="0" w:space="0" w:color="auto"/>
      </w:divBdr>
      <w:divsChild>
        <w:div w:id="1009286862">
          <w:marLeft w:val="0"/>
          <w:marRight w:val="0"/>
          <w:marTop w:val="0"/>
          <w:marBottom w:val="0"/>
          <w:divBdr>
            <w:top w:val="none" w:sz="0" w:space="0" w:color="auto"/>
            <w:left w:val="none" w:sz="0" w:space="0" w:color="auto"/>
            <w:bottom w:val="none" w:sz="0" w:space="0" w:color="auto"/>
            <w:right w:val="none" w:sz="0" w:space="0" w:color="auto"/>
          </w:divBdr>
          <w:divsChild>
            <w:div w:id="175462951">
              <w:marLeft w:val="0"/>
              <w:marRight w:val="0"/>
              <w:marTop w:val="0"/>
              <w:marBottom w:val="0"/>
              <w:divBdr>
                <w:top w:val="none" w:sz="0" w:space="0" w:color="auto"/>
                <w:left w:val="none" w:sz="0" w:space="0" w:color="auto"/>
                <w:bottom w:val="none" w:sz="0" w:space="0" w:color="auto"/>
                <w:right w:val="none" w:sz="0" w:space="0" w:color="auto"/>
              </w:divBdr>
              <w:divsChild>
                <w:div w:id="63183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76920">
      <w:bodyDiv w:val="1"/>
      <w:marLeft w:val="0"/>
      <w:marRight w:val="0"/>
      <w:marTop w:val="0"/>
      <w:marBottom w:val="0"/>
      <w:divBdr>
        <w:top w:val="none" w:sz="0" w:space="0" w:color="auto"/>
        <w:left w:val="none" w:sz="0" w:space="0" w:color="auto"/>
        <w:bottom w:val="none" w:sz="0" w:space="0" w:color="auto"/>
        <w:right w:val="none" w:sz="0" w:space="0" w:color="auto"/>
      </w:divBdr>
      <w:divsChild>
        <w:div w:id="1854222541">
          <w:marLeft w:val="0"/>
          <w:marRight w:val="0"/>
          <w:marTop w:val="0"/>
          <w:marBottom w:val="0"/>
          <w:divBdr>
            <w:top w:val="none" w:sz="0" w:space="0" w:color="auto"/>
            <w:left w:val="none" w:sz="0" w:space="0" w:color="auto"/>
            <w:bottom w:val="none" w:sz="0" w:space="0" w:color="auto"/>
            <w:right w:val="none" w:sz="0" w:space="0" w:color="auto"/>
          </w:divBdr>
          <w:divsChild>
            <w:div w:id="374814083">
              <w:marLeft w:val="0"/>
              <w:marRight w:val="0"/>
              <w:marTop w:val="0"/>
              <w:marBottom w:val="0"/>
              <w:divBdr>
                <w:top w:val="none" w:sz="0" w:space="0" w:color="auto"/>
                <w:left w:val="none" w:sz="0" w:space="0" w:color="auto"/>
                <w:bottom w:val="none" w:sz="0" w:space="0" w:color="auto"/>
                <w:right w:val="none" w:sz="0" w:space="0" w:color="auto"/>
              </w:divBdr>
              <w:divsChild>
                <w:div w:id="162419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10118">
      <w:bodyDiv w:val="1"/>
      <w:marLeft w:val="0"/>
      <w:marRight w:val="0"/>
      <w:marTop w:val="0"/>
      <w:marBottom w:val="0"/>
      <w:divBdr>
        <w:top w:val="none" w:sz="0" w:space="0" w:color="auto"/>
        <w:left w:val="none" w:sz="0" w:space="0" w:color="auto"/>
        <w:bottom w:val="none" w:sz="0" w:space="0" w:color="auto"/>
        <w:right w:val="none" w:sz="0" w:space="0" w:color="auto"/>
      </w:divBdr>
      <w:divsChild>
        <w:div w:id="628828255">
          <w:marLeft w:val="0"/>
          <w:marRight w:val="0"/>
          <w:marTop w:val="0"/>
          <w:marBottom w:val="0"/>
          <w:divBdr>
            <w:top w:val="none" w:sz="0" w:space="0" w:color="auto"/>
            <w:left w:val="none" w:sz="0" w:space="0" w:color="auto"/>
            <w:bottom w:val="none" w:sz="0" w:space="0" w:color="auto"/>
            <w:right w:val="none" w:sz="0" w:space="0" w:color="auto"/>
          </w:divBdr>
          <w:divsChild>
            <w:div w:id="2072076045">
              <w:marLeft w:val="0"/>
              <w:marRight w:val="0"/>
              <w:marTop w:val="0"/>
              <w:marBottom w:val="0"/>
              <w:divBdr>
                <w:top w:val="none" w:sz="0" w:space="0" w:color="auto"/>
                <w:left w:val="none" w:sz="0" w:space="0" w:color="auto"/>
                <w:bottom w:val="none" w:sz="0" w:space="0" w:color="auto"/>
                <w:right w:val="none" w:sz="0" w:space="0" w:color="auto"/>
              </w:divBdr>
              <w:divsChild>
                <w:div w:id="192957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538685">
      <w:bodyDiv w:val="1"/>
      <w:marLeft w:val="0"/>
      <w:marRight w:val="0"/>
      <w:marTop w:val="0"/>
      <w:marBottom w:val="0"/>
      <w:divBdr>
        <w:top w:val="none" w:sz="0" w:space="0" w:color="auto"/>
        <w:left w:val="none" w:sz="0" w:space="0" w:color="auto"/>
        <w:bottom w:val="none" w:sz="0" w:space="0" w:color="auto"/>
        <w:right w:val="none" w:sz="0" w:space="0" w:color="auto"/>
      </w:divBdr>
      <w:divsChild>
        <w:div w:id="32973188">
          <w:marLeft w:val="0"/>
          <w:marRight w:val="0"/>
          <w:marTop w:val="0"/>
          <w:marBottom w:val="0"/>
          <w:divBdr>
            <w:top w:val="none" w:sz="0" w:space="0" w:color="auto"/>
            <w:left w:val="none" w:sz="0" w:space="0" w:color="auto"/>
            <w:bottom w:val="none" w:sz="0" w:space="0" w:color="auto"/>
            <w:right w:val="none" w:sz="0" w:space="0" w:color="auto"/>
          </w:divBdr>
          <w:divsChild>
            <w:div w:id="2032298101">
              <w:marLeft w:val="0"/>
              <w:marRight w:val="0"/>
              <w:marTop w:val="0"/>
              <w:marBottom w:val="0"/>
              <w:divBdr>
                <w:top w:val="none" w:sz="0" w:space="0" w:color="auto"/>
                <w:left w:val="none" w:sz="0" w:space="0" w:color="auto"/>
                <w:bottom w:val="none" w:sz="0" w:space="0" w:color="auto"/>
                <w:right w:val="none" w:sz="0" w:space="0" w:color="auto"/>
              </w:divBdr>
              <w:divsChild>
                <w:div w:id="20121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09746">
      <w:bodyDiv w:val="1"/>
      <w:marLeft w:val="0"/>
      <w:marRight w:val="0"/>
      <w:marTop w:val="0"/>
      <w:marBottom w:val="0"/>
      <w:divBdr>
        <w:top w:val="none" w:sz="0" w:space="0" w:color="auto"/>
        <w:left w:val="none" w:sz="0" w:space="0" w:color="auto"/>
        <w:bottom w:val="none" w:sz="0" w:space="0" w:color="auto"/>
        <w:right w:val="none" w:sz="0" w:space="0" w:color="auto"/>
      </w:divBdr>
      <w:divsChild>
        <w:div w:id="1595087085">
          <w:marLeft w:val="0"/>
          <w:marRight w:val="0"/>
          <w:marTop w:val="0"/>
          <w:marBottom w:val="0"/>
          <w:divBdr>
            <w:top w:val="none" w:sz="0" w:space="0" w:color="auto"/>
            <w:left w:val="none" w:sz="0" w:space="0" w:color="auto"/>
            <w:bottom w:val="none" w:sz="0" w:space="0" w:color="auto"/>
            <w:right w:val="none" w:sz="0" w:space="0" w:color="auto"/>
          </w:divBdr>
          <w:divsChild>
            <w:div w:id="2033339623">
              <w:marLeft w:val="0"/>
              <w:marRight w:val="0"/>
              <w:marTop w:val="0"/>
              <w:marBottom w:val="0"/>
              <w:divBdr>
                <w:top w:val="none" w:sz="0" w:space="0" w:color="auto"/>
                <w:left w:val="none" w:sz="0" w:space="0" w:color="auto"/>
                <w:bottom w:val="none" w:sz="0" w:space="0" w:color="auto"/>
                <w:right w:val="none" w:sz="0" w:space="0" w:color="auto"/>
              </w:divBdr>
              <w:divsChild>
                <w:div w:id="9730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09027">
      <w:bodyDiv w:val="1"/>
      <w:marLeft w:val="0"/>
      <w:marRight w:val="0"/>
      <w:marTop w:val="0"/>
      <w:marBottom w:val="0"/>
      <w:divBdr>
        <w:top w:val="none" w:sz="0" w:space="0" w:color="auto"/>
        <w:left w:val="none" w:sz="0" w:space="0" w:color="auto"/>
        <w:bottom w:val="none" w:sz="0" w:space="0" w:color="auto"/>
        <w:right w:val="none" w:sz="0" w:space="0" w:color="auto"/>
      </w:divBdr>
      <w:divsChild>
        <w:div w:id="1883325036">
          <w:marLeft w:val="0"/>
          <w:marRight w:val="0"/>
          <w:marTop w:val="0"/>
          <w:marBottom w:val="0"/>
          <w:divBdr>
            <w:top w:val="none" w:sz="0" w:space="0" w:color="auto"/>
            <w:left w:val="none" w:sz="0" w:space="0" w:color="auto"/>
            <w:bottom w:val="none" w:sz="0" w:space="0" w:color="auto"/>
            <w:right w:val="none" w:sz="0" w:space="0" w:color="auto"/>
          </w:divBdr>
          <w:divsChild>
            <w:div w:id="379280990">
              <w:marLeft w:val="0"/>
              <w:marRight w:val="0"/>
              <w:marTop w:val="0"/>
              <w:marBottom w:val="0"/>
              <w:divBdr>
                <w:top w:val="none" w:sz="0" w:space="0" w:color="auto"/>
                <w:left w:val="none" w:sz="0" w:space="0" w:color="auto"/>
                <w:bottom w:val="none" w:sz="0" w:space="0" w:color="auto"/>
                <w:right w:val="none" w:sz="0" w:space="0" w:color="auto"/>
              </w:divBdr>
              <w:divsChild>
                <w:div w:id="23666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89554">
      <w:bodyDiv w:val="1"/>
      <w:marLeft w:val="0"/>
      <w:marRight w:val="0"/>
      <w:marTop w:val="0"/>
      <w:marBottom w:val="0"/>
      <w:divBdr>
        <w:top w:val="none" w:sz="0" w:space="0" w:color="auto"/>
        <w:left w:val="none" w:sz="0" w:space="0" w:color="auto"/>
        <w:bottom w:val="none" w:sz="0" w:space="0" w:color="auto"/>
        <w:right w:val="none" w:sz="0" w:space="0" w:color="auto"/>
      </w:divBdr>
      <w:divsChild>
        <w:div w:id="1292008349">
          <w:marLeft w:val="0"/>
          <w:marRight w:val="0"/>
          <w:marTop w:val="0"/>
          <w:marBottom w:val="0"/>
          <w:divBdr>
            <w:top w:val="none" w:sz="0" w:space="0" w:color="auto"/>
            <w:left w:val="none" w:sz="0" w:space="0" w:color="auto"/>
            <w:bottom w:val="none" w:sz="0" w:space="0" w:color="auto"/>
            <w:right w:val="none" w:sz="0" w:space="0" w:color="auto"/>
          </w:divBdr>
          <w:divsChild>
            <w:div w:id="18970261">
              <w:marLeft w:val="0"/>
              <w:marRight w:val="0"/>
              <w:marTop w:val="0"/>
              <w:marBottom w:val="0"/>
              <w:divBdr>
                <w:top w:val="none" w:sz="0" w:space="0" w:color="auto"/>
                <w:left w:val="none" w:sz="0" w:space="0" w:color="auto"/>
                <w:bottom w:val="none" w:sz="0" w:space="0" w:color="auto"/>
                <w:right w:val="none" w:sz="0" w:space="0" w:color="auto"/>
              </w:divBdr>
              <w:divsChild>
                <w:div w:id="17531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5174">
      <w:bodyDiv w:val="1"/>
      <w:marLeft w:val="0"/>
      <w:marRight w:val="0"/>
      <w:marTop w:val="0"/>
      <w:marBottom w:val="0"/>
      <w:divBdr>
        <w:top w:val="none" w:sz="0" w:space="0" w:color="auto"/>
        <w:left w:val="none" w:sz="0" w:space="0" w:color="auto"/>
        <w:bottom w:val="none" w:sz="0" w:space="0" w:color="auto"/>
        <w:right w:val="none" w:sz="0" w:space="0" w:color="auto"/>
      </w:divBdr>
      <w:divsChild>
        <w:div w:id="1584026265">
          <w:marLeft w:val="0"/>
          <w:marRight w:val="0"/>
          <w:marTop w:val="0"/>
          <w:marBottom w:val="0"/>
          <w:divBdr>
            <w:top w:val="none" w:sz="0" w:space="0" w:color="auto"/>
            <w:left w:val="none" w:sz="0" w:space="0" w:color="auto"/>
            <w:bottom w:val="none" w:sz="0" w:space="0" w:color="auto"/>
            <w:right w:val="none" w:sz="0" w:space="0" w:color="auto"/>
          </w:divBdr>
          <w:divsChild>
            <w:div w:id="469370923">
              <w:marLeft w:val="0"/>
              <w:marRight w:val="0"/>
              <w:marTop w:val="0"/>
              <w:marBottom w:val="0"/>
              <w:divBdr>
                <w:top w:val="none" w:sz="0" w:space="0" w:color="auto"/>
                <w:left w:val="none" w:sz="0" w:space="0" w:color="auto"/>
                <w:bottom w:val="none" w:sz="0" w:space="0" w:color="auto"/>
                <w:right w:val="none" w:sz="0" w:space="0" w:color="auto"/>
              </w:divBdr>
              <w:divsChild>
                <w:div w:id="11367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24522">
      <w:bodyDiv w:val="1"/>
      <w:marLeft w:val="0"/>
      <w:marRight w:val="0"/>
      <w:marTop w:val="0"/>
      <w:marBottom w:val="0"/>
      <w:divBdr>
        <w:top w:val="none" w:sz="0" w:space="0" w:color="auto"/>
        <w:left w:val="none" w:sz="0" w:space="0" w:color="auto"/>
        <w:bottom w:val="none" w:sz="0" w:space="0" w:color="auto"/>
        <w:right w:val="none" w:sz="0" w:space="0" w:color="auto"/>
      </w:divBdr>
      <w:divsChild>
        <w:div w:id="400100973">
          <w:marLeft w:val="0"/>
          <w:marRight w:val="0"/>
          <w:marTop w:val="0"/>
          <w:marBottom w:val="0"/>
          <w:divBdr>
            <w:top w:val="none" w:sz="0" w:space="0" w:color="auto"/>
            <w:left w:val="none" w:sz="0" w:space="0" w:color="auto"/>
            <w:bottom w:val="none" w:sz="0" w:space="0" w:color="auto"/>
            <w:right w:val="none" w:sz="0" w:space="0" w:color="auto"/>
          </w:divBdr>
          <w:divsChild>
            <w:div w:id="628587889">
              <w:marLeft w:val="0"/>
              <w:marRight w:val="0"/>
              <w:marTop w:val="0"/>
              <w:marBottom w:val="0"/>
              <w:divBdr>
                <w:top w:val="none" w:sz="0" w:space="0" w:color="auto"/>
                <w:left w:val="none" w:sz="0" w:space="0" w:color="auto"/>
                <w:bottom w:val="none" w:sz="0" w:space="0" w:color="auto"/>
                <w:right w:val="none" w:sz="0" w:space="0" w:color="auto"/>
              </w:divBdr>
              <w:divsChild>
                <w:div w:id="86429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3207">
      <w:bodyDiv w:val="1"/>
      <w:marLeft w:val="0"/>
      <w:marRight w:val="0"/>
      <w:marTop w:val="0"/>
      <w:marBottom w:val="0"/>
      <w:divBdr>
        <w:top w:val="none" w:sz="0" w:space="0" w:color="auto"/>
        <w:left w:val="none" w:sz="0" w:space="0" w:color="auto"/>
        <w:bottom w:val="none" w:sz="0" w:space="0" w:color="auto"/>
        <w:right w:val="none" w:sz="0" w:space="0" w:color="auto"/>
      </w:divBdr>
      <w:divsChild>
        <w:div w:id="277414978">
          <w:marLeft w:val="0"/>
          <w:marRight w:val="0"/>
          <w:marTop w:val="0"/>
          <w:marBottom w:val="0"/>
          <w:divBdr>
            <w:top w:val="none" w:sz="0" w:space="0" w:color="auto"/>
            <w:left w:val="none" w:sz="0" w:space="0" w:color="auto"/>
            <w:bottom w:val="none" w:sz="0" w:space="0" w:color="auto"/>
            <w:right w:val="none" w:sz="0" w:space="0" w:color="auto"/>
          </w:divBdr>
          <w:divsChild>
            <w:div w:id="1689603004">
              <w:marLeft w:val="0"/>
              <w:marRight w:val="0"/>
              <w:marTop w:val="0"/>
              <w:marBottom w:val="0"/>
              <w:divBdr>
                <w:top w:val="none" w:sz="0" w:space="0" w:color="auto"/>
                <w:left w:val="none" w:sz="0" w:space="0" w:color="auto"/>
                <w:bottom w:val="none" w:sz="0" w:space="0" w:color="auto"/>
                <w:right w:val="none" w:sz="0" w:space="0" w:color="auto"/>
              </w:divBdr>
              <w:divsChild>
                <w:div w:id="7125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93388">
      <w:bodyDiv w:val="1"/>
      <w:marLeft w:val="0"/>
      <w:marRight w:val="0"/>
      <w:marTop w:val="0"/>
      <w:marBottom w:val="0"/>
      <w:divBdr>
        <w:top w:val="none" w:sz="0" w:space="0" w:color="auto"/>
        <w:left w:val="none" w:sz="0" w:space="0" w:color="auto"/>
        <w:bottom w:val="none" w:sz="0" w:space="0" w:color="auto"/>
        <w:right w:val="none" w:sz="0" w:space="0" w:color="auto"/>
      </w:divBdr>
      <w:divsChild>
        <w:div w:id="1660424082">
          <w:marLeft w:val="0"/>
          <w:marRight w:val="0"/>
          <w:marTop w:val="0"/>
          <w:marBottom w:val="0"/>
          <w:divBdr>
            <w:top w:val="none" w:sz="0" w:space="0" w:color="auto"/>
            <w:left w:val="none" w:sz="0" w:space="0" w:color="auto"/>
            <w:bottom w:val="none" w:sz="0" w:space="0" w:color="auto"/>
            <w:right w:val="none" w:sz="0" w:space="0" w:color="auto"/>
          </w:divBdr>
          <w:divsChild>
            <w:div w:id="178665393">
              <w:marLeft w:val="0"/>
              <w:marRight w:val="0"/>
              <w:marTop w:val="0"/>
              <w:marBottom w:val="0"/>
              <w:divBdr>
                <w:top w:val="none" w:sz="0" w:space="0" w:color="auto"/>
                <w:left w:val="none" w:sz="0" w:space="0" w:color="auto"/>
                <w:bottom w:val="none" w:sz="0" w:space="0" w:color="auto"/>
                <w:right w:val="none" w:sz="0" w:space="0" w:color="auto"/>
              </w:divBdr>
              <w:divsChild>
                <w:div w:id="119690123">
                  <w:marLeft w:val="0"/>
                  <w:marRight w:val="0"/>
                  <w:marTop w:val="0"/>
                  <w:marBottom w:val="0"/>
                  <w:divBdr>
                    <w:top w:val="none" w:sz="0" w:space="0" w:color="auto"/>
                    <w:left w:val="none" w:sz="0" w:space="0" w:color="auto"/>
                    <w:bottom w:val="none" w:sz="0" w:space="0" w:color="auto"/>
                    <w:right w:val="none" w:sz="0" w:space="0" w:color="auto"/>
                  </w:divBdr>
                </w:div>
              </w:divsChild>
            </w:div>
            <w:div w:id="269434544">
              <w:marLeft w:val="0"/>
              <w:marRight w:val="0"/>
              <w:marTop w:val="0"/>
              <w:marBottom w:val="0"/>
              <w:divBdr>
                <w:top w:val="none" w:sz="0" w:space="0" w:color="auto"/>
                <w:left w:val="none" w:sz="0" w:space="0" w:color="auto"/>
                <w:bottom w:val="none" w:sz="0" w:space="0" w:color="auto"/>
                <w:right w:val="none" w:sz="0" w:space="0" w:color="auto"/>
              </w:divBdr>
              <w:divsChild>
                <w:div w:id="192311968">
                  <w:marLeft w:val="0"/>
                  <w:marRight w:val="0"/>
                  <w:marTop w:val="0"/>
                  <w:marBottom w:val="0"/>
                  <w:divBdr>
                    <w:top w:val="none" w:sz="0" w:space="0" w:color="auto"/>
                    <w:left w:val="none" w:sz="0" w:space="0" w:color="auto"/>
                    <w:bottom w:val="none" w:sz="0" w:space="0" w:color="auto"/>
                    <w:right w:val="none" w:sz="0" w:space="0" w:color="auto"/>
                  </w:divBdr>
                </w:div>
              </w:divsChild>
            </w:div>
            <w:div w:id="829718162">
              <w:marLeft w:val="0"/>
              <w:marRight w:val="0"/>
              <w:marTop w:val="0"/>
              <w:marBottom w:val="0"/>
              <w:divBdr>
                <w:top w:val="none" w:sz="0" w:space="0" w:color="auto"/>
                <w:left w:val="none" w:sz="0" w:space="0" w:color="auto"/>
                <w:bottom w:val="none" w:sz="0" w:space="0" w:color="auto"/>
                <w:right w:val="none" w:sz="0" w:space="0" w:color="auto"/>
              </w:divBdr>
              <w:divsChild>
                <w:div w:id="1472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3463">
          <w:marLeft w:val="0"/>
          <w:marRight w:val="0"/>
          <w:marTop w:val="0"/>
          <w:marBottom w:val="0"/>
          <w:divBdr>
            <w:top w:val="none" w:sz="0" w:space="0" w:color="auto"/>
            <w:left w:val="none" w:sz="0" w:space="0" w:color="auto"/>
            <w:bottom w:val="none" w:sz="0" w:space="0" w:color="auto"/>
            <w:right w:val="none" w:sz="0" w:space="0" w:color="auto"/>
          </w:divBdr>
          <w:divsChild>
            <w:div w:id="1766879825">
              <w:marLeft w:val="0"/>
              <w:marRight w:val="0"/>
              <w:marTop w:val="0"/>
              <w:marBottom w:val="0"/>
              <w:divBdr>
                <w:top w:val="none" w:sz="0" w:space="0" w:color="auto"/>
                <w:left w:val="none" w:sz="0" w:space="0" w:color="auto"/>
                <w:bottom w:val="none" w:sz="0" w:space="0" w:color="auto"/>
                <w:right w:val="none" w:sz="0" w:space="0" w:color="auto"/>
              </w:divBdr>
              <w:divsChild>
                <w:div w:id="145008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66827">
      <w:bodyDiv w:val="1"/>
      <w:marLeft w:val="0"/>
      <w:marRight w:val="0"/>
      <w:marTop w:val="0"/>
      <w:marBottom w:val="0"/>
      <w:divBdr>
        <w:top w:val="none" w:sz="0" w:space="0" w:color="auto"/>
        <w:left w:val="none" w:sz="0" w:space="0" w:color="auto"/>
        <w:bottom w:val="none" w:sz="0" w:space="0" w:color="auto"/>
        <w:right w:val="none" w:sz="0" w:space="0" w:color="auto"/>
      </w:divBdr>
      <w:divsChild>
        <w:div w:id="1058700647">
          <w:marLeft w:val="0"/>
          <w:marRight w:val="0"/>
          <w:marTop w:val="0"/>
          <w:marBottom w:val="0"/>
          <w:divBdr>
            <w:top w:val="none" w:sz="0" w:space="0" w:color="auto"/>
            <w:left w:val="none" w:sz="0" w:space="0" w:color="auto"/>
            <w:bottom w:val="none" w:sz="0" w:space="0" w:color="auto"/>
            <w:right w:val="none" w:sz="0" w:space="0" w:color="auto"/>
          </w:divBdr>
          <w:divsChild>
            <w:div w:id="1645353130">
              <w:marLeft w:val="0"/>
              <w:marRight w:val="0"/>
              <w:marTop w:val="0"/>
              <w:marBottom w:val="0"/>
              <w:divBdr>
                <w:top w:val="none" w:sz="0" w:space="0" w:color="auto"/>
                <w:left w:val="none" w:sz="0" w:space="0" w:color="auto"/>
                <w:bottom w:val="none" w:sz="0" w:space="0" w:color="auto"/>
                <w:right w:val="none" w:sz="0" w:space="0" w:color="auto"/>
              </w:divBdr>
              <w:divsChild>
                <w:div w:id="19534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78048">
      <w:bodyDiv w:val="1"/>
      <w:marLeft w:val="0"/>
      <w:marRight w:val="0"/>
      <w:marTop w:val="0"/>
      <w:marBottom w:val="0"/>
      <w:divBdr>
        <w:top w:val="none" w:sz="0" w:space="0" w:color="auto"/>
        <w:left w:val="none" w:sz="0" w:space="0" w:color="auto"/>
        <w:bottom w:val="none" w:sz="0" w:space="0" w:color="auto"/>
        <w:right w:val="none" w:sz="0" w:space="0" w:color="auto"/>
      </w:divBdr>
      <w:divsChild>
        <w:div w:id="629288499">
          <w:marLeft w:val="0"/>
          <w:marRight w:val="0"/>
          <w:marTop w:val="0"/>
          <w:marBottom w:val="0"/>
          <w:divBdr>
            <w:top w:val="none" w:sz="0" w:space="0" w:color="auto"/>
            <w:left w:val="none" w:sz="0" w:space="0" w:color="auto"/>
            <w:bottom w:val="none" w:sz="0" w:space="0" w:color="auto"/>
            <w:right w:val="none" w:sz="0" w:space="0" w:color="auto"/>
          </w:divBdr>
          <w:divsChild>
            <w:div w:id="1636375144">
              <w:marLeft w:val="0"/>
              <w:marRight w:val="0"/>
              <w:marTop w:val="0"/>
              <w:marBottom w:val="0"/>
              <w:divBdr>
                <w:top w:val="none" w:sz="0" w:space="0" w:color="auto"/>
                <w:left w:val="none" w:sz="0" w:space="0" w:color="auto"/>
                <w:bottom w:val="none" w:sz="0" w:space="0" w:color="auto"/>
                <w:right w:val="none" w:sz="0" w:space="0" w:color="auto"/>
              </w:divBdr>
              <w:divsChild>
                <w:div w:id="53080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54096">
      <w:bodyDiv w:val="1"/>
      <w:marLeft w:val="0"/>
      <w:marRight w:val="0"/>
      <w:marTop w:val="0"/>
      <w:marBottom w:val="0"/>
      <w:divBdr>
        <w:top w:val="none" w:sz="0" w:space="0" w:color="auto"/>
        <w:left w:val="none" w:sz="0" w:space="0" w:color="auto"/>
        <w:bottom w:val="none" w:sz="0" w:space="0" w:color="auto"/>
        <w:right w:val="none" w:sz="0" w:space="0" w:color="auto"/>
      </w:divBdr>
      <w:divsChild>
        <w:div w:id="736707689">
          <w:marLeft w:val="0"/>
          <w:marRight w:val="0"/>
          <w:marTop w:val="0"/>
          <w:marBottom w:val="0"/>
          <w:divBdr>
            <w:top w:val="none" w:sz="0" w:space="0" w:color="auto"/>
            <w:left w:val="none" w:sz="0" w:space="0" w:color="auto"/>
            <w:bottom w:val="none" w:sz="0" w:space="0" w:color="auto"/>
            <w:right w:val="none" w:sz="0" w:space="0" w:color="auto"/>
          </w:divBdr>
          <w:divsChild>
            <w:div w:id="1859345349">
              <w:marLeft w:val="0"/>
              <w:marRight w:val="0"/>
              <w:marTop w:val="0"/>
              <w:marBottom w:val="0"/>
              <w:divBdr>
                <w:top w:val="none" w:sz="0" w:space="0" w:color="auto"/>
                <w:left w:val="none" w:sz="0" w:space="0" w:color="auto"/>
                <w:bottom w:val="none" w:sz="0" w:space="0" w:color="auto"/>
                <w:right w:val="none" w:sz="0" w:space="0" w:color="auto"/>
              </w:divBdr>
              <w:divsChild>
                <w:div w:id="13098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2824</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TENG TAI</dc:creator>
  <cp:keywords/>
  <dc:description/>
  <cp:lastModifiedBy>Nelson Jennings</cp:lastModifiedBy>
  <cp:revision>3</cp:revision>
  <dcterms:created xsi:type="dcterms:W3CDTF">2023-01-09T19:28:00Z</dcterms:created>
  <dcterms:modified xsi:type="dcterms:W3CDTF">2023-01-09T19:29:00Z</dcterms:modified>
</cp:coreProperties>
</file>