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CA407F" w14:textId="7CBB808E" w:rsidR="00942DB1" w:rsidRDefault="000420AE" w:rsidP="00054BD0">
      <w:pPr>
        <w:jc w:val="center"/>
        <w:rPr>
          <w:rFonts w:ascii="Times New Roman" w:hAnsi="Times New Roman" w:cs="Times New Roman"/>
          <w:b/>
          <w:bCs/>
        </w:rPr>
      </w:pPr>
      <w:r>
        <w:rPr>
          <w:rFonts w:ascii="Times New Roman" w:hAnsi="Times New Roman" w:cs="Times New Roman"/>
          <w:b/>
          <w:bCs/>
        </w:rPr>
        <w:t>T</w:t>
      </w:r>
      <w:r w:rsidR="00942DB1" w:rsidRPr="00284F84">
        <w:rPr>
          <w:rFonts w:ascii="Times New Roman" w:hAnsi="Times New Roman" w:cs="Times New Roman"/>
          <w:b/>
          <w:bCs/>
        </w:rPr>
        <w:t>he Honor-Shame Conversation in Evangelical Missiology</w:t>
      </w:r>
      <w:r>
        <w:rPr>
          <w:rFonts w:ascii="Times New Roman" w:hAnsi="Times New Roman" w:cs="Times New Roman"/>
          <w:b/>
          <w:bCs/>
        </w:rPr>
        <w:t>:</w:t>
      </w:r>
    </w:p>
    <w:p w14:paraId="2071D429" w14:textId="1A7823B5" w:rsidR="000420AE" w:rsidRDefault="000420AE" w:rsidP="000420AE">
      <w:pPr>
        <w:spacing w:after="160"/>
        <w:jc w:val="center"/>
        <w:rPr>
          <w:rFonts w:ascii="Times New Roman" w:hAnsi="Times New Roman" w:cs="Times New Roman"/>
          <w:b/>
          <w:bCs/>
        </w:rPr>
      </w:pPr>
      <w:r>
        <w:rPr>
          <w:rFonts w:ascii="Times New Roman" w:hAnsi="Times New Roman" w:cs="Times New Roman"/>
          <w:b/>
          <w:bCs/>
        </w:rPr>
        <w:t>Past, Present, and Future</w:t>
      </w:r>
    </w:p>
    <w:p w14:paraId="392D7E5E" w14:textId="043745D4" w:rsidR="000420AE" w:rsidRPr="00FF1DDC" w:rsidRDefault="000420AE" w:rsidP="000420AE">
      <w:pPr>
        <w:spacing w:after="160"/>
        <w:jc w:val="center"/>
        <w:rPr>
          <w:rFonts w:ascii="Times New Roman" w:hAnsi="Times New Roman" w:cs="Times New Roman"/>
          <w:color w:val="000000" w:themeColor="text1"/>
        </w:rPr>
      </w:pPr>
      <w:r w:rsidRPr="00FF1DDC">
        <w:rPr>
          <w:rFonts w:ascii="Times New Roman" w:hAnsi="Times New Roman" w:cs="Times New Roman"/>
          <w:color w:val="000000" w:themeColor="text1"/>
        </w:rPr>
        <w:t>Chris Flanders</w:t>
      </w:r>
    </w:p>
    <w:p w14:paraId="2C1A1C33" w14:textId="7D1BB8B7" w:rsidR="000420AE" w:rsidRPr="00FF1DDC" w:rsidRDefault="000420AE" w:rsidP="000420AE">
      <w:pPr>
        <w:spacing w:after="160"/>
        <w:jc w:val="center"/>
        <w:rPr>
          <w:rFonts w:ascii="Times New Roman" w:hAnsi="Times New Roman" w:cs="Times New Roman"/>
          <w:color w:val="000000" w:themeColor="text1"/>
        </w:rPr>
      </w:pPr>
      <w:r w:rsidRPr="00FF1DDC">
        <w:rPr>
          <w:rFonts w:ascii="Times New Roman" w:hAnsi="Times New Roman" w:cs="Times New Roman"/>
          <w:color w:val="000000" w:themeColor="text1"/>
        </w:rPr>
        <w:t xml:space="preserve">Published in </w:t>
      </w:r>
      <w:r w:rsidRPr="00A34E0C">
        <w:rPr>
          <w:rFonts w:ascii="Times New Roman" w:hAnsi="Times New Roman" w:cs="Times New Roman"/>
          <w:i/>
          <w:iCs/>
          <w:color w:val="000000" w:themeColor="text1"/>
        </w:rPr>
        <w:t>Global Missiology</w:t>
      </w:r>
      <w:r w:rsidRPr="00FF1DDC">
        <w:rPr>
          <w:rFonts w:ascii="Times New Roman" w:hAnsi="Times New Roman" w:cs="Times New Roman"/>
          <w:color w:val="000000" w:themeColor="text1"/>
        </w:rPr>
        <w:t xml:space="preserve">, </w:t>
      </w:r>
      <w:hyperlink r:id="rId8" w:history="1">
        <w:r w:rsidRPr="00FF1DDC">
          <w:rPr>
            <w:rStyle w:val="Hyperlink"/>
            <w:rFonts w:ascii="Times New Roman" w:hAnsi="Times New Roman" w:cs="Times New Roman"/>
            <w:color w:val="000000" w:themeColor="text1"/>
          </w:rPr>
          <w:t>www.globalmissiology.org</w:t>
        </w:r>
      </w:hyperlink>
      <w:r w:rsidRPr="00FF1DDC">
        <w:rPr>
          <w:rFonts w:ascii="Times New Roman" w:hAnsi="Times New Roman" w:cs="Times New Roman"/>
          <w:color w:val="000000" w:themeColor="text1"/>
        </w:rPr>
        <w:t>, January 2025</w:t>
      </w:r>
    </w:p>
    <w:p w14:paraId="18FF5036" w14:textId="188C5F11" w:rsidR="00585BDC" w:rsidRPr="00FF1DDC" w:rsidRDefault="00585BDC" w:rsidP="007820A1">
      <w:pPr>
        <w:spacing w:after="160"/>
        <w:jc w:val="both"/>
        <w:rPr>
          <w:rFonts w:ascii="Times New Roman" w:hAnsi="Times New Roman" w:cs="Times New Roman"/>
          <w:b/>
          <w:bCs/>
          <w:color w:val="000000" w:themeColor="text1"/>
        </w:rPr>
      </w:pPr>
      <w:r w:rsidRPr="00FF1DDC">
        <w:rPr>
          <w:rFonts w:ascii="Times New Roman" w:hAnsi="Times New Roman" w:cs="Times New Roman"/>
          <w:b/>
          <w:bCs/>
          <w:color w:val="000000" w:themeColor="text1"/>
        </w:rPr>
        <w:t>Abstract</w:t>
      </w:r>
    </w:p>
    <w:p w14:paraId="5C73130B" w14:textId="4CAD27AB" w:rsidR="00E862BF" w:rsidRPr="00284F84" w:rsidRDefault="00585BDC" w:rsidP="007820A1">
      <w:pPr>
        <w:spacing w:after="160"/>
        <w:jc w:val="both"/>
        <w:rPr>
          <w:rFonts w:ascii="Times New Roman" w:hAnsi="Times New Roman" w:cs="Times New Roman"/>
          <w:color w:val="000000"/>
        </w:rPr>
      </w:pPr>
      <w:r w:rsidRPr="00284F84">
        <w:rPr>
          <w:rFonts w:ascii="Times New Roman" w:hAnsi="Times New Roman" w:cs="Times New Roman"/>
          <w:color w:val="000000"/>
        </w:rPr>
        <w:t xml:space="preserve">The concepts of honor and shame, once peripheral to evangelical missiology, have become pivotal in mission practice, cross-cultural theology, and biblical interpretation. This article traces the evolution of honor-shame as a focal item of study in evangelical missiology, highlighting key moments, figures, and publications that brought these themes to prominence. Despite the growing body of resources, the conversation remains fluid, with challenges such as definitional ambiguity, overgeneralization, and a lack of cohesive frameworks. The article emphasizes the need for continued critical engagement, nuanced understanding, and integration of honor-shame perspectives into missiological training, </w:t>
      </w:r>
      <w:r w:rsidR="00093A0F">
        <w:rPr>
          <w:rFonts w:ascii="Times New Roman" w:hAnsi="Times New Roman" w:cs="Times New Roman"/>
          <w:color w:val="000000"/>
        </w:rPr>
        <w:t xml:space="preserve">thus </w:t>
      </w:r>
      <w:r w:rsidRPr="00284F84">
        <w:rPr>
          <w:rFonts w:ascii="Times New Roman" w:hAnsi="Times New Roman" w:cs="Times New Roman"/>
          <w:color w:val="000000"/>
        </w:rPr>
        <w:t>ensuring these insights enrich global ministry without oversimplifying cultural dynamics.</w:t>
      </w:r>
    </w:p>
    <w:p w14:paraId="2BC03DB3" w14:textId="0AF9F829" w:rsidR="00585BDC" w:rsidRPr="007820A1" w:rsidRDefault="00540A57" w:rsidP="007820A1">
      <w:pPr>
        <w:spacing w:after="160"/>
        <w:jc w:val="both"/>
        <w:rPr>
          <w:rFonts w:ascii="Times New Roman" w:hAnsi="Times New Roman" w:cs="Times New Roman"/>
          <w:b/>
          <w:bCs/>
          <w:color w:val="000000"/>
        </w:rPr>
      </w:pPr>
      <w:r w:rsidRPr="00284F84">
        <w:rPr>
          <w:rFonts w:ascii="Times New Roman" w:hAnsi="Times New Roman" w:cs="Times New Roman"/>
          <w:b/>
          <w:bCs/>
          <w:color w:val="000000"/>
        </w:rPr>
        <w:t>Key Words</w:t>
      </w:r>
      <w:r w:rsidR="000420AE">
        <w:rPr>
          <w:rFonts w:ascii="Times New Roman" w:hAnsi="Times New Roman" w:cs="Times New Roman"/>
          <w:b/>
          <w:bCs/>
          <w:color w:val="000000"/>
        </w:rPr>
        <w:t xml:space="preserve">: </w:t>
      </w:r>
      <w:r w:rsidR="00093A0F" w:rsidRPr="009C7DB2">
        <w:rPr>
          <w:rFonts w:ascii="Times New Roman" w:hAnsi="Times New Roman" w:cs="Times New Roman"/>
          <w:color w:val="000000"/>
        </w:rPr>
        <w:t>e</w:t>
      </w:r>
      <w:r w:rsidRPr="009C7DB2">
        <w:rPr>
          <w:rFonts w:ascii="Times New Roman" w:hAnsi="Times New Roman" w:cs="Times New Roman"/>
          <w:color w:val="000000"/>
        </w:rPr>
        <w:t>vangelical missiology</w:t>
      </w:r>
      <w:r w:rsidR="000420AE" w:rsidRPr="009C7DB2">
        <w:rPr>
          <w:rFonts w:ascii="Times New Roman" w:hAnsi="Times New Roman" w:cs="Times New Roman"/>
          <w:color w:val="000000"/>
        </w:rPr>
        <w:t>, f</w:t>
      </w:r>
      <w:r w:rsidRPr="009C7DB2">
        <w:rPr>
          <w:rFonts w:ascii="Times New Roman" w:hAnsi="Times New Roman" w:cs="Times New Roman"/>
          <w:color w:val="000000"/>
        </w:rPr>
        <w:t>ace</w:t>
      </w:r>
      <w:r w:rsidR="000420AE" w:rsidRPr="009C7DB2">
        <w:rPr>
          <w:rFonts w:ascii="Times New Roman" w:hAnsi="Times New Roman" w:cs="Times New Roman"/>
          <w:color w:val="000000"/>
        </w:rPr>
        <w:t>, h</w:t>
      </w:r>
      <w:r w:rsidRPr="009C7DB2">
        <w:rPr>
          <w:rFonts w:ascii="Times New Roman" w:hAnsi="Times New Roman" w:cs="Times New Roman"/>
          <w:color w:val="000000"/>
        </w:rPr>
        <w:t>onor</w:t>
      </w:r>
      <w:r w:rsidR="000420AE" w:rsidRPr="009C7DB2">
        <w:rPr>
          <w:rFonts w:ascii="Times New Roman" w:hAnsi="Times New Roman" w:cs="Times New Roman"/>
          <w:color w:val="000000"/>
        </w:rPr>
        <w:t>, h</w:t>
      </w:r>
      <w:r w:rsidRPr="009C7DB2">
        <w:rPr>
          <w:rFonts w:ascii="Times New Roman" w:hAnsi="Times New Roman" w:cs="Times New Roman"/>
          <w:color w:val="000000"/>
        </w:rPr>
        <w:t>onor-shame</w:t>
      </w:r>
      <w:r w:rsidR="000420AE" w:rsidRPr="009C7DB2">
        <w:rPr>
          <w:rFonts w:ascii="Times New Roman" w:hAnsi="Times New Roman" w:cs="Times New Roman"/>
          <w:color w:val="000000"/>
        </w:rPr>
        <w:t>, s</w:t>
      </w:r>
      <w:r w:rsidRPr="009C7DB2">
        <w:rPr>
          <w:rFonts w:ascii="Times New Roman" w:hAnsi="Times New Roman" w:cs="Times New Roman"/>
          <w:color w:val="000000"/>
        </w:rPr>
        <w:t>hame</w:t>
      </w:r>
    </w:p>
    <w:p w14:paraId="61EB848D" w14:textId="2CECF1A7" w:rsidR="000D442B" w:rsidRPr="00284F84" w:rsidRDefault="000D442B" w:rsidP="007820A1">
      <w:pPr>
        <w:spacing w:after="160"/>
        <w:jc w:val="both"/>
        <w:rPr>
          <w:rFonts w:ascii="Times New Roman" w:hAnsi="Times New Roman" w:cs="Times New Roman"/>
          <w:b/>
          <w:bCs/>
        </w:rPr>
      </w:pPr>
      <w:r w:rsidRPr="00284F84">
        <w:rPr>
          <w:rFonts w:ascii="Times New Roman" w:hAnsi="Times New Roman" w:cs="Times New Roman"/>
          <w:b/>
          <w:bCs/>
        </w:rPr>
        <w:t>Introduction</w:t>
      </w:r>
    </w:p>
    <w:p w14:paraId="4DFEBFFD" w14:textId="383F78E2" w:rsidR="000D442B" w:rsidRPr="007820A1" w:rsidRDefault="00C57152" w:rsidP="007820A1">
      <w:pPr>
        <w:pStyle w:val="FootnoteText"/>
        <w:spacing w:after="160"/>
        <w:jc w:val="both"/>
        <w:rPr>
          <w:rFonts w:ascii="Times New Roman" w:hAnsi="Times New Roman" w:cs="Times New Roman"/>
          <w:sz w:val="24"/>
          <w:szCs w:val="24"/>
        </w:rPr>
      </w:pPr>
      <w:r w:rsidRPr="00284F84">
        <w:rPr>
          <w:rFonts w:ascii="Times New Roman" w:hAnsi="Times New Roman" w:cs="Times New Roman"/>
          <w:sz w:val="24"/>
          <w:szCs w:val="24"/>
        </w:rPr>
        <w:t>There was a time when </w:t>
      </w:r>
      <w:r w:rsidRPr="00284F84">
        <w:rPr>
          <w:rFonts w:ascii="Times New Roman" w:hAnsi="Times New Roman" w:cs="Times New Roman"/>
          <w:i/>
          <w:iCs/>
          <w:sz w:val="24"/>
          <w:szCs w:val="24"/>
        </w:rPr>
        <w:t>honor</w:t>
      </w:r>
      <w:r w:rsidRPr="00284F84">
        <w:rPr>
          <w:rFonts w:ascii="Times New Roman" w:hAnsi="Times New Roman" w:cs="Times New Roman"/>
          <w:sz w:val="24"/>
          <w:szCs w:val="24"/>
        </w:rPr>
        <w:t> and </w:t>
      </w:r>
      <w:r w:rsidRPr="00284F84">
        <w:rPr>
          <w:rFonts w:ascii="Times New Roman" w:hAnsi="Times New Roman" w:cs="Times New Roman"/>
          <w:i/>
          <w:iCs/>
          <w:sz w:val="24"/>
          <w:szCs w:val="24"/>
        </w:rPr>
        <w:t>shame</w:t>
      </w:r>
      <w:r w:rsidRPr="00284F84">
        <w:rPr>
          <w:rFonts w:ascii="Times New Roman" w:hAnsi="Times New Roman" w:cs="Times New Roman"/>
          <w:sz w:val="24"/>
          <w:szCs w:val="24"/>
        </w:rPr>
        <w:t xml:space="preserve"> barely registered on the radar of missiology—cultural notions with little practical weight, acknowledged but not </w:t>
      </w:r>
      <w:r w:rsidR="006242A1">
        <w:rPr>
          <w:rFonts w:ascii="Times New Roman" w:hAnsi="Times New Roman" w:cs="Times New Roman"/>
          <w:sz w:val="24"/>
          <w:szCs w:val="24"/>
        </w:rPr>
        <w:t>at all connected</w:t>
      </w:r>
      <w:r w:rsidRPr="00284F84">
        <w:rPr>
          <w:rFonts w:ascii="Times New Roman" w:hAnsi="Times New Roman" w:cs="Times New Roman"/>
          <w:sz w:val="24"/>
          <w:szCs w:val="24"/>
        </w:rPr>
        <w:t xml:space="preserve"> to the field’s heartbeat. Fast forward to today, </w:t>
      </w:r>
      <w:r w:rsidR="00093A0F">
        <w:rPr>
          <w:rFonts w:ascii="Times New Roman" w:hAnsi="Times New Roman" w:cs="Times New Roman"/>
          <w:sz w:val="24"/>
          <w:szCs w:val="24"/>
        </w:rPr>
        <w:t xml:space="preserve">and </w:t>
      </w:r>
      <w:r w:rsidRPr="00284F84">
        <w:rPr>
          <w:rFonts w:ascii="Times New Roman" w:hAnsi="Times New Roman" w:cs="Times New Roman"/>
          <w:sz w:val="24"/>
          <w:szCs w:val="24"/>
        </w:rPr>
        <w:t xml:space="preserve">these important concepts have surged to the forefront, </w:t>
      </w:r>
      <w:r w:rsidR="00F8023C">
        <w:rPr>
          <w:rFonts w:ascii="Times New Roman" w:hAnsi="Times New Roman" w:cs="Times New Roman"/>
          <w:sz w:val="24"/>
          <w:szCs w:val="24"/>
        </w:rPr>
        <w:t>increasing in importance for</w:t>
      </w:r>
      <w:r w:rsidRPr="00284F84">
        <w:rPr>
          <w:rFonts w:ascii="Times New Roman" w:hAnsi="Times New Roman" w:cs="Times New Roman"/>
          <w:sz w:val="24"/>
          <w:szCs w:val="24"/>
        </w:rPr>
        <w:t xml:space="preserve"> </w:t>
      </w:r>
      <w:r w:rsidR="00093A0F">
        <w:rPr>
          <w:rFonts w:ascii="Times New Roman" w:hAnsi="Times New Roman" w:cs="Times New Roman"/>
          <w:sz w:val="24"/>
          <w:szCs w:val="24"/>
        </w:rPr>
        <w:t xml:space="preserve">evangelical </w:t>
      </w:r>
      <w:r w:rsidRPr="00284F84">
        <w:rPr>
          <w:rFonts w:ascii="Times New Roman" w:hAnsi="Times New Roman" w:cs="Times New Roman"/>
          <w:sz w:val="24"/>
          <w:szCs w:val="24"/>
        </w:rPr>
        <w:t xml:space="preserve">missiology. </w:t>
      </w:r>
      <w:r w:rsidR="00093A0F">
        <w:rPr>
          <w:rFonts w:ascii="Times New Roman" w:hAnsi="Times New Roman" w:cs="Times New Roman"/>
          <w:sz w:val="24"/>
          <w:szCs w:val="24"/>
        </w:rPr>
        <w:t>T</w:t>
      </w:r>
      <w:r w:rsidRPr="00284F84">
        <w:rPr>
          <w:rFonts w:ascii="Times New Roman" w:hAnsi="Times New Roman" w:cs="Times New Roman"/>
          <w:sz w:val="24"/>
          <w:szCs w:val="24"/>
        </w:rPr>
        <w:t>his brief survey</w:t>
      </w:r>
      <w:r w:rsidR="00093A0F">
        <w:rPr>
          <w:rFonts w:ascii="Times New Roman" w:hAnsi="Times New Roman" w:cs="Times New Roman"/>
          <w:sz w:val="24"/>
          <w:szCs w:val="24"/>
        </w:rPr>
        <w:t xml:space="preserve"> examines</w:t>
      </w:r>
      <w:r w:rsidRPr="00284F84">
        <w:rPr>
          <w:rFonts w:ascii="Times New Roman" w:hAnsi="Times New Roman" w:cs="Times New Roman"/>
          <w:sz w:val="24"/>
          <w:szCs w:val="24"/>
        </w:rPr>
        <w:t xml:space="preserve"> the evolution of the honor-shame conversation within evangelical missiology, tracing its ascent in English-language scholarship from a marginal idea to a critical framework of missional thought and practice</w:t>
      </w:r>
      <w:r w:rsidR="003A7322" w:rsidRPr="00284F84">
        <w:rPr>
          <w:rFonts w:ascii="Times New Roman" w:hAnsi="Times New Roman" w:cs="Times New Roman"/>
          <w:sz w:val="24"/>
          <w:szCs w:val="24"/>
        </w:rPr>
        <w:t>.</w:t>
      </w:r>
    </w:p>
    <w:p w14:paraId="79543091" w14:textId="44250F50" w:rsidR="00A15CFA" w:rsidRPr="00284F84" w:rsidRDefault="005B213A" w:rsidP="007820A1">
      <w:pPr>
        <w:spacing w:after="160"/>
        <w:ind w:firstLine="360"/>
        <w:jc w:val="both"/>
        <w:rPr>
          <w:rFonts w:ascii="Times New Roman" w:hAnsi="Times New Roman" w:cs="Times New Roman"/>
        </w:rPr>
      </w:pPr>
      <w:r w:rsidRPr="00284F84">
        <w:rPr>
          <w:rFonts w:ascii="Times New Roman" w:hAnsi="Times New Roman" w:cs="Times New Roman"/>
        </w:rPr>
        <w:t xml:space="preserve">What some refer to as the honor-shame “model” or “paradigm” is more accurately understood as an ongoing conversation. This dialogue, while rich in insight, is often marked by a lack of coherent structure, overgeneralization, definitional ambiguity, and apriorism that limit its clarity. Rather than crafting a formal, systematic model, the evangelical missiological community has embraced a more fluid dialogue, where contributors explore these themes without consistent boundaries or shared definitions. Despite this absence of a unified framework, there is consensus on two key points: categories such as </w:t>
      </w:r>
      <w:r w:rsidRPr="00492A48">
        <w:rPr>
          <w:rFonts w:ascii="Times New Roman" w:hAnsi="Times New Roman" w:cs="Times New Roman"/>
          <w:i/>
          <w:iCs/>
        </w:rPr>
        <w:t>honor</w:t>
      </w:r>
      <w:r w:rsidRPr="00284F84">
        <w:rPr>
          <w:rFonts w:ascii="Times New Roman" w:hAnsi="Times New Roman" w:cs="Times New Roman"/>
        </w:rPr>
        <w:t xml:space="preserve">, </w:t>
      </w:r>
      <w:r w:rsidRPr="00492A48">
        <w:rPr>
          <w:rFonts w:ascii="Times New Roman" w:hAnsi="Times New Roman" w:cs="Times New Roman"/>
          <w:i/>
          <w:iCs/>
        </w:rPr>
        <w:t>face</w:t>
      </w:r>
      <w:r w:rsidRPr="00284F84">
        <w:rPr>
          <w:rFonts w:ascii="Times New Roman" w:hAnsi="Times New Roman" w:cs="Times New Roman"/>
        </w:rPr>
        <w:t xml:space="preserve">, and </w:t>
      </w:r>
      <w:r w:rsidRPr="00492A48">
        <w:rPr>
          <w:rFonts w:ascii="Times New Roman" w:hAnsi="Times New Roman" w:cs="Times New Roman"/>
          <w:i/>
          <w:iCs/>
        </w:rPr>
        <w:t>shame</w:t>
      </w:r>
      <w:r w:rsidRPr="00284F84">
        <w:rPr>
          <w:rFonts w:ascii="Times New Roman" w:hAnsi="Times New Roman" w:cs="Times New Roman"/>
        </w:rPr>
        <w:t xml:space="preserve">—along with related dynamics like </w:t>
      </w:r>
      <w:r w:rsidRPr="00492A48">
        <w:rPr>
          <w:rFonts w:ascii="Times New Roman" w:hAnsi="Times New Roman" w:cs="Times New Roman"/>
          <w:i/>
          <w:iCs/>
        </w:rPr>
        <w:t>patronage</w:t>
      </w:r>
      <w:r w:rsidRPr="00284F84">
        <w:rPr>
          <w:rFonts w:ascii="Times New Roman" w:hAnsi="Times New Roman" w:cs="Times New Roman"/>
        </w:rPr>
        <w:t>—</w:t>
      </w:r>
      <w:r w:rsidR="00D56A96" w:rsidRPr="00284F84">
        <w:rPr>
          <w:rFonts w:ascii="Times New Roman" w:hAnsi="Times New Roman" w:cs="Times New Roman"/>
        </w:rPr>
        <w:t>should</w:t>
      </w:r>
      <w:r w:rsidR="002C1A63" w:rsidRPr="00284F84">
        <w:rPr>
          <w:rFonts w:ascii="Times New Roman" w:hAnsi="Times New Roman" w:cs="Times New Roman"/>
        </w:rPr>
        <w:t xml:space="preserve"> be</w:t>
      </w:r>
      <w:r w:rsidRPr="00284F84">
        <w:rPr>
          <w:rFonts w:ascii="Times New Roman" w:hAnsi="Times New Roman" w:cs="Times New Roman"/>
        </w:rPr>
        <w:t xml:space="preserve"> critically important </w:t>
      </w:r>
      <w:r w:rsidR="00D56A96" w:rsidRPr="00284F84">
        <w:rPr>
          <w:rFonts w:ascii="Times New Roman" w:hAnsi="Times New Roman" w:cs="Times New Roman"/>
        </w:rPr>
        <w:t>in</w:t>
      </w:r>
      <w:r w:rsidRPr="00284F84">
        <w:rPr>
          <w:rFonts w:ascii="Times New Roman" w:hAnsi="Times New Roman" w:cs="Times New Roman"/>
        </w:rPr>
        <w:t xml:space="preserve"> missiological reflection, and </w:t>
      </w:r>
      <w:r w:rsidR="00386FD2" w:rsidRPr="00284F84">
        <w:rPr>
          <w:rFonts w:ascii="Times New Roman" w:hAnsi="Times New Roman" w:cs="Times New Roman"/>
        </w:rPr>
        <w:t xml:space="preserve">Western missiology </w:t>
      </w:r>
      <w:r w:rsidRPr="00284F84">
        <w:rPr>
          <w:rFonts w:ascii="Times New Roman" w:hAnsi="Times New Roman" w:cs="Times New Roman"/>
        </w:rPr>
        <w:t>has largely neglecte</w:t>
      </w:r>
      <w:r w:rsidR="00386FD2" w:rsidRPr="00284F84">
        <w:rPr>
          <w:rFonts w:ascii="Times New Roman" w:hAnsi="Times New Roman" w:cs="Times New Roman"/>
        </w:rPr>
        <w:t xml:space="preserve">d </w:t>
      </w:r>
      <w:r w:rsidR="005B200D">
        <w:rPr>
          <w:rFonts w:ascii="Times New Roman" w:hAnsi="Times New Roman" w:cs="Times New Roman"/>
        </w:rPr>
        <w:t>these categories’</w:t>
      </w:r>
      <w:r w:rsidR="005B200D" w:rsidRPr="00284F84">
        <w:rPr>
          <w:rFonts w:ascii="Times New Roman" w:hAnsi="Times New Roman" w:cs="Times New Roman"/>
        </w:rPr>
        <w:t xml:space="preserve"> </w:t>
      </w:r>
      <w:r w:rsidR="00386FD2" w:rsidRPr="00284F84">
        <w:rPr>
          <w:rFonts w:ascii="Times New Roman" w:hAnsi="Times New Roman" w:cs="Times New Roman"/>
        </w:rPr>
        <w:t>significance</w:t>
      </w:r>
      <w:r w:rsidRPr="00284F84">
        <w:rPr>
          <w:rFonts w:ascii="Times New Roman" w:hAnsi="Times New Roman" w:cs="Times New Roman"/>
        </w:rPr>
        <w:t>.</w:t>
      </w:r>
    </w:p>
    <w:p w14:paraId="28E64286" w14:textId="1E9732A8" w:rsidR="0050372A" w:rsidRPr="00284F84" w:rsidRDefault="005B329B" w:rsidP="007820A1">
      <w:pPr>
        <w:spacing w:after="160"/>
        <w:ind w:firstLine="360"/>
        <w:jc w:val="both"/>
        <w:rPr>
          <w:rFonts w:ascii="Times New Roman" w:hAnsi="Times New Roman" w:cs="Times New Roman"/>
        </w:rPr>
      </w:pPr>
      <w:r w:rsidRPr="00284F84">
        <w:rPr>
          <w:rFonts w:ascii="Times New Roman" w:hAnsi="Times New Roman" w:cs="Times New Roman"/>
        </w:rPr>
        <w:t>O</w:t>
      </w:r>
      <w:r w:rsidR="00E020CA" w:rsidRPr="00284F84">
        <w:rPr>
          <w:rFonts w:ascii="Times New Roman" w:hAnsi="Times New Roman" w:cs="Times New Roman"/>
        </w:rPr>
        <w:t>ver the past several decades</w:t>
      </w:r>
      <w:r w:rsidR="00513502" w:rsidRPr="00284F84">
        <w:rPr>
          <w:rFonts w:ascii="Times New Roman" w:hAnsi="Times New Roman" w:cs="Times New Roman"/>
        </w:rPr>
        <w:t>,</w:t>
      </w:r>
      <w:r w:rsidR="00E020CA" w:rsidRPr="00284F84">
        <w:rPr>
          <w:rFonts w:ascii="Times New Roman" w:hAnsi="Times New Roman" w:cs="Times New Roman"/>
        </w:rPr>
        <w:t xml:space="preserve"> </w:t>
      </w:r>
      <w:r w:rsidRPr="00284F84">
        <w:rPr>
          <w:rFonts w:ascii="Times New Roman" w:hAnsi="Times New Roman" w:cs="Times New Roman"/>
        </w:rPr>
        <w:t xml:space="preserve">however, </w:t>
      </w:r>
      <w:r w:rsidR="00E020CA" w:rsidRPr="00284F84">
        <w:rPr>
          <w:rFonts w:ascii="Times New Roman" w:hAnsi="Times New Roman" w:cs="Times New Roman"/>
        </w:rPr>
        <w:t xml:space="preserve">there has been a </w:t>
      </w:r>
      <w:r w:rsidR="005B200D">
        <w:rPr>
          <w:rFonts w:ascii="Times New Roman" w:hAnsi="Times New Roman" w:cs="Times New Roman"/>
        </w:rPr>
        <w:t>noteworthy</w:t>
      </w:r>
      <w:r w:rsidR="005B200D" w:rsidRPr="00284F84">
        <w:rPr>
          <w:rFonts w:ascii="Times New Roman" w:hAnsi="Times New Roman" w:cs="Times New Roman"/>
        </w:rPr>
        <w:t xml:space="preserve"> </w:t>
      </w:r>
      <w:r w:rsidR="009E7C77" w:rsidRPr="00284F84">
        <w:rPr>
          <w:rFonts w:ascii="Times New Roman" w:hAnsi="Times New Roman" w:cs="Times New Roman"/>
        </w:rPr>
        <w:t>increase in interest in honor-shame issues.</w:t>
      </w:r>
      <w:r w:rsidR="00FC4CB2" w:rsidRPr="00284F84">
        <w:rPr>
          <w:rFonts w:ascii="Times New Roman" w:hAnsi="Times New Roman" w:cs="Times New Roman"/>
        </w:rPr>
        <w:t xml:space="preserve"> For example,</w:t>
      </w:r>
      <w:r w:rsidR="00513502" w:rsidRPr="00284F84">
        <w:rPr>
          <w:rFonts w:ascii="Times New Roman" w:hAnsi="Times New Roman" w:cs="Times New Roman"/>
        </w:rPr>
        <w:t xml:space="preserve"> a s</w:t>
      </w:r>
      <w:r w:rsidR="00FC4CB2" w:rsidRPr="00284F84">
        <w:rPr>
          <w:rFonts w:ascii="Times New Roman" w:hAnsi="Times New Roman" w:cs="Times New Roman"/>
        </w:rPr>
        <w:t xml:space="preserve">earch </w:t>
      </w:r>
      <w:r w:rsidR="00513502" w:rsidRPr="00284F84">
        <w:rPr>
          <w:rFonts w:ascii="Times New Roman" w:hAnsi="Times New Roman" w:cs="Times New Roman"/>
        </w:rPr>
        <w:t xml:space="preserve">on the research website academia.com </w:t>
      </w:r>
      <w:r w:rsidR="005B200D" w:rsidRPr="00284F84">
        <w:rPr>
          <w:rFonts w:ascii="Times New Roman" w:hAnsi="Times New Roman" w:cs="Times New Roman"/>
        </w:rPr>
        <w:t xml:space="preserve">for “honor shame culture” </w:t>
      </w:r>
      <w:r w:rsidR="00FC4CB2" w:rsidRPr="00284F84">
        <w:rPr>
          <w:rFonts w:ascii="Times New Roman" w:hAnsi="Times New Roman" w:cs="Times New Roman"/>
        </w:rPr>
        <w:t xml:space="preserve">yields </w:t>
      </w:r>
      <w:r w:rsidR="004B7336" w:rsidRPr="00284F84">
        <w:rPr>
          <w:rFonts w:ascii="Times New Roman" w:hAnsi="Times New Roman" w:cs="Times New Roman"/>
        </w:rPr>
        <w:t>6</w:t>
      </w:r>
      <w:r w:rsidR="00FC4CB2" w:rsidRPr="00284F84">
        <w:rPr>
          <w:rFonts w:ascii="Times New Roman" w:hAnsi="Times New Roman" w:cs="Times New Roman"/>
        </w:rPr>
        <w:t>,</w:t>
      </w:r>
      <w:r w:rsidR="004B7336" w:rsidRPr="00284F84">
        <w:rPr>
          <w:rFonts w:ascii="Times New Roman" w:hAnsi="Times New Roman" w:cs="Times New Roman"/>
        </w:rPr>
        <w:t>4</w:t>
      </w:r>
      <w:r w:rsidR="00FC4CB2" w:rsidRPr="00284F84">
        <w:rPr>
          <w:rFonts w:ascii="Times New Roman" w:hAnsi="Times New Roman" w:cs="Times New Roman"/>
        </w:rPr>
        <w:t>5</w:t>
      </w:r>
      <w:r w:rsidR="004B7336" w:rsidRPr="00284F84">
        <w:rPr>
          <w:rFonts w:ascii="Times New Roman" w:hAnsi="Times New Roman" w:cs="Times New Roman"/>
        </w:rPr>
        <w:t>4</w:t>
      </w:r>
      <w:r w:rsidR="00FC4CB2" w:rsidRPr="00284F84">
        <w:rPr>
          <w:rFonts w:ascii="Times New Roman" w:hAnsi="Times New Roman" w:cs="Times New Roman"/>
        </w:rPr>
        <w:t xml:space="preserve"> followers of that topic</w:t>
      </w:r>
      <w:r w:rsidR="005B200D">
        <w:rPr>
          <w:rFonts w:ascii="Times New Roman" w:hAnsi="Times New Roman" w:cs="Times New Roman"/>
        </w:rPr>
        <w:t>, while</w:t>
      </w:r>
      <w:r w:rsidR="004B7336" w:rsidRPr="00284F84">
        <w:rPr>
          <w:rFonts w:ascii="Times New Roman" w:hAnsi="Times New Roman" w:cs="Times New Roman"/>
        </w:rPr>
        <w:t xml:space="preserve"> an “honor shame missions” </w:t>
      </w:r>
      <w:r w:rsidR="005B200D">
        <w:rPr>
          <w:rFonts w:ascii="Times New Roman" w:hAnsi="Times New Roman" w:cs="Times New Roman"/>
        </w:rPr>
        <w:t xml:space="preserve">search </w:t>
      </w:r>
      <w:r w:rsidR="004B7336" w:rsidRPr="00284F84">
        <w:rPr>
          <w:rFonts w:ascii="Times New Roman" w:hAnsi="Times New Roman" w:cs="Times New Roman"/>
        </w:rPr>
        <w:t xml:space="preserve">shows 21,370 full text papers. </w:t>
      </w:r>
      <w:r w:rsidR="00FC4CB2" w:rsidRPr="00284F84">
        <w:rPr>
          <w:rFonts w:ascii="Times New Roman" w:hAnsi="Times New Roman" w:cs="Times New Roman"/>
        </w:rPr>
        <w:t>A</w:t>
      </w:r>
      <w:r w:rsidR="008A68A2" w:rsidRPr="00284F84">
        <w:rPr>
          <w:rFonts w:ascii="Times New Roman" w:hAnsi="Times New Roman" w:cs="Times New Roman"/>
        </w:rPr>
        <w:t xml:space="preserve"> Google search </w:t>
      </w:r>
      <w:r w:rsidR="0050372A" w:rsidRPr="00284F84">
        <w:rPr>
          <w:rFonts w:ascii="Times New Roman" w:hAnsi="Times New Roman" w:cs="Times New Roman"/>
        </w:rPr>
        <w:t>for “honor</w:t>
      </w:r>
      <w:r w:rsidRPr="00284F84">
        <w:rPr>
          <w:rFonts w:ascii="Times New Roman" w:hAnsi="Times New Roman" w:cs="Times New Roman"/>
        </w:rPr>
        <w:t xml:space="preserve"> </w:t>
      </w:r>
      <w:r w:rsidR="0050372A" w:rsidRPr="00284F84">
        <w:rPr>
          <w:rFonts w:ascii="Times New Roman" w:hAnsi="Times New Roman" w:cs="Times New Roman"/>
        </w:rPr>
        <w:t xml:space="preserve">shame missions” </w:t>
      </w:r>
      <w:r w:rsidR="00513502" w:rsidRPr="00284F84">
        <w:rPr>
          <w:rFonts w:ascii="Times New Roman" w:hAnsi="Times New Roman" w:cs="Times New Roman"/>
        </w:rPr>
        <w:t xml:space="preserve">currently </w:t>
      </w:r>
      <w:r w:rsidR="0050372A" w:rsidRPr="00284F84">
        <w:rPr>
          <w:rFonts w:ascii="Times New Roman" w:hAnsi="Times New Roman" w:cs="Times New Roman"/>
        </w:rPr>
        <w:t>yields 8,090,000 hits</w:t>
      </w:r>
      <w:r w:rsidR="005B200D">
        <w:rPr>
          <w:rFonts w:ascii="Times New Roman" w:hAnsi="Times New Roman" w:cs="Times New Roman"/>
        </w:rPr>
        <w:t>;</w:t>
      </w:r>
      <w:r w:rsidR="0050372A" w:rsidRPr="00284F84">
        <w:rPr>
          <w:rFonts w:ascii="Times New Roman" w:hAnsi="Times New Roman" w:cs="Times New Roman"/>
        </w:rPr>
        <w:t xml:space="preserve"> </w:t>
      </w:r>
      <w:r w:rsidR="005B200D">
        <w:rPr>
          <w:rFonts w:ascii="Times New Roman" w:hAnsi="Times New Roman" w:cs="Times New Roman"/>
        </w:rPr>
        <w:t>t</w:t>
      </w:r>
      <w:r w:rsidR="0050372A" w:rsidRPr="00284F84">
        <w:rPr>
          <w:rFonts w:ascii="Times New Roman" w:hAnsi="Times New Roman" w:cs="Times New Roman"/>
        </w:rPr>
        <w:t xml:space="preserve">he same search </w:t>
      </w:r>
      <w:r w:rsidR="00FC4CB2" w:rsidRPr="00284F84">
        <w:rPr>
          <w:rFonts w:ascii="Times New Roman" w:hAnsi="Times New Roman" w:cs="Times New Roman"/>
        </w:rPr>
        <w:t xml:space="preserve">that sets differential time </w:t>
      </w:r>
      <w:r w:rsidR="008A68A2" w:rsidRPr="00284F84">
        <w:rPr>
          <w:rFonts w:ascii="Times New Roman" w:hAnsi="Times New Roman" w:cs="Times New Roman"/>
        </w:rPr>
        <w:t xml:space="preserve">parameters </w:t>
      </w:r>
      <w:r w:rsidR="00FC4CB2" w:rsidRPr="00284F84">
        <w:rPr>
          <w:rFonts w:ascii="Times New Roman" w:hAnsi="Times New Roman" w:cs="Times New Roman"/>
        </w:rPr>
        <w:t>for a search</w:t>
      </w:r>
      <w:r w:rsidR="0050372A" w:rsidRPr="00284F84">
        <w:rPr>
          <w:rFonts w:ascii="Times New Roman" w:hAnsi="Times New Roman" w:cs="Times New Roman"/>
        </w:rPr>
        <w:t xml:space="preserve"> </w:t>
      </w:r>
      <w:r w:rsidR="00FC4CB2" w:rsidRPr="00284F84">
        <w:rPr>
          <w:rFonts w:ascii="Times New Roman" w:hAnsi="Times New Roman" w:cs="Times New Roman"/>
        </w:rPr>
        <w:t xml:space="preserve">yields </w:t>
      </w:r>
      <w:r w:rsidR="0050372A" w:rsidRPr="00284F84">
        <w:rPr>
          <w:rFonts w:ascii="Times New Roman" w:hAnsi="Times New Roman" w:cs="Times New Roman"/>
        </w:rPr>
        <w:t>the following</w:t>
      </w:r>
      <w:r w:rsidR="00FC4CB2" w:rsidRPr="00284F84">
        <w:rPr>
          <w:rFonts w:ascii="Times New Roman" w:hAnsi="Times New Roman" w:cs="Times New Roman"/>
        </w:rPr>
        <w:t xml:space="preserve"> results:</w:t>
      </w:r>
    </w:p>
    <w:p w14:paraId="3AA418DC" w14:textId="6948CCD0" w:rsidR="00FC4CB2" w:rsidRPr="00284F84" w:rsidRDefault="00FC4CB2" w:rsidP="00526DFF">
      <w:pPr>
        <w:ind w:firstLine="360"/>
        <w:jc w:val="both"/>
        <w:rPr>
          <w:rFonts w:ascii="Times New Roman" w:hAnsi="Times New Roman" w:cs="Times New Roman"/>
        </w:rPr>
      </w:pPr>
      <w:r w:rsidRPr="00284F84">
        <w:rPr>
          <w:rFonts w:ascii="Times New Roman" w:hAnsi="Times New Roman" w:cs="Times New Roman"/>
        </w:rPr>
        <w:t xml:space="preserve">1980-1989 </w:t>
      </w:r>
      <w:r w:rsidR="00B34DBD" w:rsidRPr="00284F84">
        <w:rPr>
          <w:rFonts w:ascii="Times New Roman" w:hAnsi="Times New Roman" w:cs="Times New Roman"/>
        </w:rPr>
        <w:t xml:space="preserve">769 </w:t>
      </w:r>
      <w:r w:rsidRPr="00284F84">
        <w:rPr>
          <w:rFonts w:ascii="Times New Roman" w:hAnsi="Times New Roman" w:cs="Times New Roman"/>
        </w:rPr>
        <w:t>hits</w:t>
      </w:r>
      <w:r w:rsidR="00B34DBD" w:rsidRPr="00284F84">
        <w:rPr>
          <w:rFonts w:ascii="Times New Roman" w:hAnsi="Times New Roman" w:cs="Times New Roman"/>
        </w:rPr>
        <w:t xml:space="preserve"> </w:t>
      </w:r>
    </w:p>
    <w:p w14:paraId="445A7156" w14:textId="2D568C22" w:rsidR="00FC4CB2" w:rsidRPr="00284F84" w:rsidRDefault="00FC4CB2" w:rsidP="00526DFF">
      <w:pPr>
        <w:ind w:firstLine="360"/>
        <w:jc w:val="both"/>
        <w:rPr>
          <w:rFonts w:ascii="Times New Roman" w:hAnsi="Times New Roman" w:cs="Times New Roman"/>
        </w:rPr>
      </w:pPr>
      <w:r w:rsidRPr="00284F84">
        <w:rPr>
          <w:rFonts w:ascii="Times New Roman" w:eastAsiaTheme="minorEastAsia" w:hAnsi="Times New Roman" w:cs="Times New Roman"/>
        </w:rPr>
        <w:t xml:space="preserve">1990-1999 </w:t>
      </w:r>
      <w:r w:rsidR="00B34DBD" w:rsidRPr="00284F84">
        <w:rPr>
          <w:rFonts w:ascii="Times New Roman" w:eastAsiaTheme="minorEastAsia" w:hAnsi="Times New Roman" w:cs="Times New Roman"/>
        </w:rPr>
        <w:t xml:space="preserve">2,820 </w:t>
      </w:r>
      <w:r w:rsidRPr="00284F84">
        <w:rPr>
          <w:rFonts w:ascii="Times New Roman" w:eastAsiaTheme="minorEastAsia" w:hAnsi="Times New Roman" w:cs="Times New Roman"/>
        </w:rPr>
        <w:t>hits</w:t>
      </w:r>
    </w:p>
    <w:p w14:paraId="5CBAC522" w14:textId="764FF269" w:rsidR="00FC4CB2" w:rsidRPr="00284F84" w:rsidRDefault="00FC4CB2" w:rsidP="00526DFF">
      <w:pPr>
        <w:ind w:firstLine="360"/>
        <w:jc w:val="both"/>
        <w:rPr>
          <w:rFonts w:ascii="Times New Roman" w:hAnsi="Times New Roman" w:cs="Times New Roman"/>
        </w:rPr>
      </w:pPr>
      <w:r w:rsidRPr="00284F84">
        <w:rPr>
          <w:rFonts w:ascii="Times New Roman" w:eastAsiaTheme="minorEastAsia" w:hAnsi="Times New Roman" w:cs="Times New Roman"/>
        </w:rPr>
        <w:t xml:space="preserve">2000-2009 </w:t>
      </w:r>
      <w:r w:rsidR="00B34DBD" w:rsidRPr="00284F84">
        <w:rPr>
          <w:rFonts w:ascii="Times New Roman" w:eastAsiaTheme="minorEastAsia" w:hAnsi="Times New Roman" w:cs="Times New Roman"/>
        </w:rPr>
        <w:t xml:space="preserve">27,200 </w:t>
      </w:r>
      <w:r w:rsidR="00184BD1" w:rsidRPr="00284F84">
        <w:rPr>
          <w:rFonts w:ascii="Times New Roman" w:eastAsiaTheme="minorEastAsia" w:hAnsi="Times New Roman" w:cs="Times New Roman"/>
        </w:rPr>
        <w:t>hits</w:t>
      </w:r>
    </w:p>
    <w:p w14:paraId="0429A1D7" w14:textId="026BA56E" w:rsidR="00FC4CB2" w:rsidRPr="00284F84" w:rsidRDefault="00FC4CB2" w:rsidP="00526DFF">
      <w:pPr>
        <w:ind w:firstLine="360"/>
        <w:jc w:val="both"/>
        <w:rPr>
          <w:rFonts w:ascii="Times New Roman" w:hAnsi="Times New Roman" w:cs="Times New Roman"/>
        </w:rPr>
      </w:pPr>
      <w:r w:rsidRPr="00284F84">
        <w:rPr>
          <w:rFonts w:ascii="Times New Roman" w:hAnsi="Times New Roman" w:cs="Times New Roman"/>
        </w:rPr>
        <w:t>2010-20</w:t>
      </w:r>
      <w:r w:rsidR="00B34DBD" w:rsidRPr="00284F84">
        <w:rPr>
          <w:rFonts w:ascii="Times New Roman" w:hAnsi="Times New Roman" w:cs="Times New Roman"/>
        </w:rPr>
        <w:t>19</w:t>
      </w:r>
      <w:r w:rsidRPr="00284F84">
        <w:rPr>
          <w:rFonts w:ascii="Times New Roman" w:hAnsi="Times New Roman" w:cs="Times New Roman"/>
        </w:rPr>
        <w:t xml:space="preserve"> </w:t>
      </w:r>
      <w:r w:rsidR="00B34DBD" w:rsidRPr="00284F84">
        <w:rPr>
          <w:rFonts w:ascii="Times New Roman" w:hAnsi="Times New Roman" w:cs="Times New Roman"/>
        </w:rPr>
        <w:t xml:space="preserve">218,000 </w:t>
      </w:r>
      <w:r w:rsidR="00184BD1" w:rsidRPr="00284F84">
        <w:rPr>
          <w:rFonts w:ascii="Times New Roman" w:hAnsi="Times New Roman" w:cs="Times New Roman"/>
        </w:rPr>
        <w:t>hits</w:t>
      </w:r>
    </w:p>
    <w:p w14:paraId="63EFC549" w14:textId="589CC4A7" w:rsidR="00122202" w:rsidRPr="00284F84" w:rsidRDefault="00B34DBD" w:rsidP="007820A1">
      <w:pPr>
        <w:spacing w:after="160"/>
        <w:ind w:firstLine="360"/>
        <w:jc w:val="both"/>
        <w:rPr>
          <w:rFonts w:ascii="Times New Roman" w:hAnsi="Times New Roman" w:cs="Times New Roman"/>
        </w:rPr>
      </w:pPr>
      <w:r w:rsidRPr="00284F84">
        <w:rPr>
          <w:rFonts w:ascii="Times New Roman" w:hAnsi="Times New Roman" w:cs="Times New Roman"/>
        </w:rPr>
        <w:t xml:space="preserve">2020-September 23, </w:t>
      </w:r>
      <w:proofErr w:type="gramStart"/>
      <w:r w:rsidRPr="00284F84">
        <w:rPr>
          <w:rFonts w:ascii="Times New Roman" w:hAnsi="Times New Roman" w:cs="Times New Roman"/>
        </w:rPr>
        <w:t>2024</w:t>
      </w:r>
      <w:proofErr w:type="gramEnd"/>
      <w:r w:rsidRPr="00284F84">
        <w:rPr>
          <w:rFonts w:ascii="Times New Roman" w:hAnsi="Times New Roman" w:cs="Times New Roman"/>
        </w:rPr>
        <w:t xml:space="preserve"> 2,300,000 hits</w:t>
      </w:r>
    </w:p>
    <w:p w14:paraId="00F328E1" w14:textId="2B173180" w:rsidR="005B3146" w:rsidRPr="005B200D" w:rsidRDefault="00E04297" w:rsidP="005B200D">
      <w:pPr>
        <w:spacing w:after="160"/>
        <w:jc w:val="both"/>
        <w:rPr>
          <w:rFonts w:ascii="Times New Roman" w:hAnsi="Times New Roman" w:cs="Times New Roman"/>
        </w:rPr>
      </w:pPr>
      <w:r w:rsidRPr="00284F84">
        <w:rPr>
          <w:rFonts w:ascii="Times New Roman" w:hAnsi="Times New Roman" w:cs="Times New Roman"/>
        </w:rPr>
        <w:lastRenderedPageBreak/>
        <w:t>A</w:t>
      </w:r>
      <w:r w:rsidR="008A68A2" w:rsidRPr="00284F84">
        <w:rPr>
          <w:rFonts w:ascii="Times New Roman" w:hAnsi="Times New Roman" w:cs="Times New Roman"/>
        </w:rPr>
        <w:t xml:space="preserve"> YouTube</w:t>
      </w:r>
      <w:r w:rsidRPr="00284F84">
        <w:rPr>
          <w:rFonts w:ascii="Times New Roman" w:hAnsi="Times New Roman" w:cs="Times New Roman"/>
        </w:rPr>
        <w:t>.com</w:t>
      </w:r>
      <w:r w:rsidR="008A68A2" w:rsidRPr="00284F84">
        <w:rPr>
          <w:rFonts w:ascii="Times New Roman" w:hAnsi="Times New Roman" w:cs="Times New Roman"/>
        </w:rPr>
        <w:t xml:space="preserve"> </w:t>
      </w:r>
      <w:r w:rsidRPr="00284F84">
        <w:rPr>
          <w:rFonts w:ascii="Times New Roman" w:hAnsi="Times New Roman" w:cs="Times New Roman"/>
        </w:rPr>
        <w:t>search for “honor</w:t>
      </w:r>
      <w:r w:rsidR="00915F67" w:rsidRPr="00284F84">
        <w:rPr>
          <w:rFonts w:ascii="Times New Roman" w:hAnsi="Times New Roman" w:cs="Times New Roman"/>
        </w:rPr>
        <w:t>-</w:t>
      </w:r>
      <w:r w:rsidRPr="00284F84">
        <w:rPr>
          <w:rFonts w:ascii="Times New Roman" w:hAnsi="Times New Roman" w:cs="Times New Roman"/>
        </w:rPr>
        <w:t xml:space="preserve">shame missions” yields a similarly impressive number of diverse </w:t>
      </w:r>
      <w:r w:rsidR="009C04C5" w:rsidRPr="00284F84">
        <w:rPr>
          <w:rFonts w:ascii="Times New Roman" w:hAnsi="Times New Roman" w:cs="Times New Roman"/>
        </w:rPr>
        <w:t xml:space="preserve">honor-shame resources (church-based, various organizations, academic, etc.) </w:t>
      </w:r>
      <w:r w:rsidR="00915F67" w:rsidRPr="00284F84">
        <w:rPr>
          <w:rFonts w:ascii="Times New Roman" w:hAnsi="Times New Roman" w:cs="Times New Roman"/>
        </w:rPr>
        <w:t>related explicitly</w:t>
      </w:r>
      <w:r w:rsidR="009C04C5" w:rsidRPr="00284F84">
        <w:rPr>
          <w:rFonts w:ascii="Times New Roman" w:hAnsi="Times New Roman" w:cs="Times New Roman"/>
        </w:rPr>
        <w:t xml:space="preserve"> to mission engagement</w:t>
      </w:r>
      <w:r w:rsidR="000D442B" w:rsidRPr="00284F84">
        <w:rPr>
          <w:rFonts w:ascii="Times New Roman" w:hAnsi="Times New Roman" w:cs="Times New Roman"/>
        </w:rPr>
        <w:t>.</w:t>
      </w:r>
    </w:p>
    <w:p w14:paraId="4E472572" w14:textId="1A747682" w:rsidR="005B3146" w:rsidRPr="00284F84" w:rsidRDefault="005B3146" w:rsidP="005B200D">
      <w:pPr>
        <w:spacing w:after="160"/>
        <w:jc w:val="both"/>
        <w:rPr>
          <w:rFonts w:ascii="Times New Roman" w:hAnsi="Times New Roman" w:cs="Times New Roman"/>
          <w:b/>
          <w:bCs/>
        </w:rPr>
      </w:pPr>
      <w:r w:rsidRPr="00284F84">
        <w:rPr>
          <w:rFonts w:ascii="Times New Roman" w:hAnsi="Times New Roman" w:cs="Times New Roman"/>
          <w:b/>
          <w:bCs/>
        </w:rPr>
        <w:t>The Research</w:t>
      </w:r>
    </w:p>
    <w:p w14:paraId="46EE9C0A" w14:textId="346D5F17" w:rsidR="002855A7" w:rsidRPr="00284F84" w:rsidRDefault="00480AAD" w:rsidP="005B200D">
      <w:pPr>
        <w:spacing w:after="160"/>
        <w:jc w:val="both"/>
        <w:rPr>
          <w:rFonts w:ascii="Times New Roman" w:hAnsi="Times New Roman" w:cs="Times New Roman"/>
        </w:rPr>
      </w:pPr>
      <w:r w:rsidRPr="00284F84">
        <w:rPr>
          <w:rFonts w:ascii="Times New Roman" w:hAnsi="Times New Roman" w:cs="Times New Roman"/>
        </w:rPr>
        <w:t>T</w:t>
      </w:r>
      <w:r w:rsidR="008A68A2" w:rsidRPr="00284F84">
        <w:rPr>
          <w:rFonts w:ascii="Times New Roman" w:hAnsi="Times New Roman" w:cs="Times New Roman"/>
        </w:rPr>
        <w:t xml:space="preserve">his </w:t>
      </w:r>
      <w:r w:rsidR="0070486D" w:rsidRPr="00284F84">
        <w:rPr>
          <w:rFonts w:ascii="Times New Roman" w:hAnsi="Times New Roman" w:cs="Times New Roman"/>
        </w:rPr>
        <w:t xml:space="preserve">current flourishing interest, however, can mask the fact that the </w:t>
      </w:r>
      <w:r w:rsidRPr="00284F84">
        <w:rPr>
          <w:rFonts w:ascii="Times New Roman" w:hAnsi="Times New Roman" w:cs="Times New Roman"/>
        </w:rPr>
        <w:t xml:space="preserve">missiological </w:t>
      </w:r>
      <w:r w:rsidR="008A68A2" w:rsidRPr="00284F84">
        <w:rPr>
          <w:rFonts w:ascii="Times New Roman" w:hAnsi="Times New Roman" w:cs="Times New Roman"/>
        </w:rPr>
        <w:t xml:space="preserve">conversation </w:t>
      </w:r>
      <w:r w:rsidRPr="00284F84">
        <w:rPr>
          <w:rFonts w:ascii="Times New Roman" w:hAnsi="Times New Roman" w:cs="Times New Roman"/>
        </w:rPr>
        <w:t xml:space="preserve">regarding honor-shame issues </w:t>
      </w:r>
      <w:r w:rsidR="008A68A2" w:rsidRPr="00284F84">
        <w:rPr>
          <w:rFonts w:ascii="Times New Roman" w:hAnsi="Times New Roman" w:cs="Times New Roman"/>
        </w:rPr>
        <w:t>has</w:t>
      </w:r>
      <w:r w:rsidR="0070486D" w:rsidRPr="00284F84">
        <w:rPr>
          <w:rFonts w:ascii="Times New Roman" w:hAnsi="Times New Roman" w:cs="Times New Roman"/>
        </w:rPr>
        <w:t xml:space="preserve"> </w:t>
      </w:r>
      <w:r w:rsidR="007B7717" w:rsidRPr="00284F84">
        <w:rPr>
          <w:rFonts w:ascii="Times New Roman" w:hAnsi="Times New Roman" w:cs="Times New Roman"/>
        </w:rPr>
        <w:t>not existed for</w:t>
      </w:r>
      <w:r w:rsidR="0005693C" w:rsidRPr="00284F84">
        <w:rPr>
          <w:rFonts w:ascii="Times New Roman" w:hAnsi="Times New Roman" w:cs="Times New Roman"/>
        </w:rPr>
        <w:t xml:space="preserve"> </w:t>
      </w:r>
      <w:r w:rsidRPr="00284F84">
        <w:rPr>
          <w:rFonts w:ascii="Times New Roman" w:hAnsi="Times New Roman" w:cs="Times New Roman"/>
        </w:rPr>
        <w:t>long.</w:t>
      </w:r>
      <w:r w:rsidR="004966F3" w:rsidRPr="00284F84">
        <w:rPr>
          <w:rFonts w:ascii="Times New Roman" w:hAnsi="Times New Roman" w:cs="Times New Roman"/>
        </w:rPr>
        <w:t xml:space="preserve"> </w:t>
      </w:r>
      <w:r w:rsidR="00B90A0B" w:rsidRPr="00284F84">
        <w:rPr>
          <w:rFonts w:ascii="Times New Roman" w:hAnsi="Times New Roman" w:cs="Times New Roman"/>
        </w:rPr>
        <w:t>W</w:t>
      </w:r>
      <w:r w:rsidR="00B90A0B" w:rsidRPr="00284F84">
        <w:rPr>
          <w:rFonts w:ascii="Times New Roman" w:hAnsi="Times New Roman" w:cs="Times New Roman"/>
          <w:color w:val="242459"/>
        </w:rPr>
        <w:t xml:space="preserve">hile acknowledging the rich contributions of German and Scandinavian missiological literature, </w:t>
      </w:r>
      <w:r w:rsidR="00310C5C">
        <w:rPr>
          <w:rFonts w:ascii="Times New Roman" w:hAnsi="Times New Roman" w:cs="Times New Roman"/>
          <w:color w:val="242459"/>
        </w:rPr>
        <w:t>this study</w:t>
      </w:r>
      <w:r w:rsidR="00B90A0B" w:rsidRPr="00284F84">
        <w:rPr>
          <w:rFonts w:ascii="Times New Roman" w:hAnsi="Times New Roman" w:cs="Times New Roman"/>
          <w:color w:val="242459"/>
        </w:rPr>
        <w:t xml:space="preserve"> </w:t>
      </w:r>
      <w:r w:rsidR="00532083" w:rsidRPr="00284F84">
        <w:rPr>
          <w:rFonts w:ascii="Times New Roman" w:hAnsi="Times New Roman" w:cs="Times New Roman"/>
          <w:color w:val="242459"/>
        </w:rPr>
        <w:t>focused</w:t>
      </w:r>
      <w:r w:rsidR="00B90A0B" w:rsidRPr="00284F84">
        <w:rPr>
          <w:rFonts w:ascii="Times New Roman" w:hAnsi="Times New Roman" w:cs="Times New Roman"/>
          <w:color w:val="242459"/>
        </w:rPr>
        <w:t xml:space="preserve"> on resources available in English. </w:t>
      </w:r>
      <w:r w:rsidR="00310C5C">
        <w:rPr>
          <w:rFonts w:ascii="Times New Roman" w:hAnsi="Times New Roman" w:cs="Times New Roman"/>
        </w:rPr>
        <w:t>This research</w:t>
      </w:r>
      <w:r w:rsidRPr="00284F84">
        <w:rPr>
          <w:rFonts w:ascii="Times New Roman" w:hAnsi="Times New Roman" w:cs="Times New Roman"/>
        </w:rPr>
        <w:t xml:space="preserve"> traced honor-shame </w:t>
      </w:r>
      <w:r w:rsidR="009A4FBB" w:rsidRPr="00284F84">
        <w:rPr>
          <w:rFonts w:ascii="Times New Roman" w:hAnsi="Times New Roman" w:cs="Times New Roman"/>
        </w:rPr>
        <w:t>references</w:t>
      </w:r>
      <w:r w:rsidR="005F765E" w:rsidRPr="00284F84">
        <w:rPr>
          <w:rFonts w:ascii="Times New Roman" w:hAnsi="Times New Roman" w:cs="Times New Roman"/>
        </w:rPr>
        <w:t xml:space="preserve"> or discussions</w:t>
      </w:r>
      <w:r w:rsidRPr="00284F84">
        <w:rPr>
          <w:rFonts w:ascii="Times New Roman" w:hAnsi="Times New Roman" w:cs="Times New Roman"/>
        </w:rPr>
        <w:t xml:space="preserve"> in </w:t>
      </w:r>
      <w:r w:rsidR="00310C5C">
        <w:rPr>
          <w:rFonts w:ascii="Times New Roman" w:hAnsi="Times New Roman" w:cs="Times New Roman"/>
        </w:rPr>
        <w:t xml:space="preserve">several </w:t>
      </w:r>
      <w:r w:rsidRPr="00284F84">
        <w:rPr>
          <w:rFonts w:ascii="Times New Roman" w:hAnsi="Times New Roman" w:cs="Times New Roman"/>
        </w:rPr>
        <w:t>prominent</w:t>
      </w:r>
      <w:r w:rsidR="008A68A2" w:rsidRPr="00284F84">
        <w:rPr>
          <w:rFonts w:ascii="Times New Roman" w:hAnsi="Times New Roman" w:cs="Times New Roman"/>
        </w:rPr>
        <w:t xml:space="preserve"> mission journal</w:t>
      </w:r>
      <w:r w:rsidR="00B90A0B" w:rsidRPr="00284F84">
        <w:rPr>
          <w:rFonts w:ascii="Times New Roman" w:hAnsi="Times New Roman" w:cs="Times New Roman"/>
        </w:rPr>
        <w:t>s, includ</w:t>
      </w:r>
      <w:r w:rsidR="00310C5C">
        <w:rPr>
          <w:rFonts w:ascii="Times New Roman" w:hAnsi="Times New Roman" w:cs="Times New Roman"/>
        </w:rPr>
        <w:t>ing</w:t>
      </w:r>
      <w:r w:rsidR="00B90A0B" w:rsidRPr="00284F84">
        <w:rPr>
          <w:rFonts w:ascii="Times New Roman" w:hAnsi="Times New Roman" w:cs="Times New Roman"/>
        </w:rPr>
        <w:t xml:space="preserve"> all issues of </w:t>
      </w:r>
      <w:r w:rsidR="00B90A0B" w:rsidRPr="00492A48">
        <w:rPr>
          <w:rFonts w:ascii="Times New Roman" w:hAnsi="Times New Roman" w:cs="Times New Roman"/>
          <w:i/>
          <w:iCs/>
        </w:rPr>
        <w:t xml:space="preserve">Acta </w:t>
      </w:r>
      <w:proofErr w:type="spellStart"/>
      <w:r w:rsidR="00B90A0B" w:rsidRPr="00492A48">
        <w:rPr>
          <w:rFonts w:ascii="Times New Roman" w:hAnsi="Times New Roman" w:cs="Times New Roman"/>
          <w:i/>
          <w:iCs/>
        </w:rPr>
        <w:t>Missiologiae</w:t>
      </w:r>
      <w:proofErr w:type="spellEnd"/>
      <w:r w:rsidR="00B90A0B" w:rsidRPr="00284F84">
        <w:rPr>
          <w:rFonts w:ascii="Times New Roman" w:hAnsi="Times New Roman" w:cs="Times New Roman"/>
        </w:rPr>
        <w:t xml:space="preserve">, </w:t>
      </w:r>
      <w:r w:rsidR="00B90A0B" w:rsidRPr="00492A48">
        <w:rPr>
          <w:rFonts w:ascii="Times New Roman" w:hAnsi="Times New Roman" w:cs="Times New Roman"/>
          <w:i/>
          <w:iCs/>
        </w:rPr>
        <w:t>A</w:t>
      </w:r>
      <w:r w:rsidR="00310C5C" w:rsidRPr="00492A48">
        <w:rPr>
          <w:rFonts w:ascii="Times New Roman" w:hAnsi="Times New Roman" w:cs="Times New Roman"/>
          <w:i/>
          <w:iCs/>
        </w:rPr>
        <w:t xml:space="preserve">sian </w:t>
      </w:r>
      <w:r w:rsidR="00B90A0B" w:rsidRPr="00492A48">
        <w:rPr>
          <w:rFonts w:ascii="Times New Roman" w:hAnsi="Times New Roman" w:cs="Times New Roman"/>
          <w:i/>
          <w:iCs/>
        </w:rPr>
        <w:t>M</w:t>
      </w:r>
      <w:r w:rsidR="00310C5C" w:rsidRPr="00492A48">
        <w:rPr>
          <w:rFonts w:ascii="Times New Roman" w:hAnsi="Times New Roman" w:cs="Times New Roman"/>
          <w:i/>
          <w:iCs/>
        </w:rPr>
        <w:t xml:space="preserve">issions </w:t>
      </w:r>
      <w:r w:rsidR="00B90A0B" w:rsidRPr="00492A48">
        <w:rPr>
          <w:rFonts w:ascii="Times New Roman" w:hAnsi="Times New Roman" w:cs="Times New Roman"/>
          <w:i/>
          <w:iCs/>
        </w:rPr>
        <w:t>Advance</w:t>
      </w:r>
      <w:r w:rsidR="00B90A0B" w:rsidRPr="00284F84">
        <w:rPr>
          <w:rFonts w:ascii="Times New Roman" w:hAnsi="Times New Roman" w:cs="Times New Roman"/>
        </w:rPr>
        <w:t xml:space="preserve"> (Asia Mission Association), </w:t>
      </w:r>
      <w:r w:rsidR="00B90A0B" w:rsidRPr="00492A48">
        <w:rPr>
          <w:rFonts w:ascii="Times New Roman" w:hAnsi="Times New Roman" w:cs="Times New Roman"/>
          <w:i/>
          <w:iCs/>
        </w:rPr>
        <w:t>Asian Missiology</w:t>
      </w:r>
      <w:r w:rsidR="00B90A0B" w:rsidRPr="00284F84">
        <w:rPr>
          <w:rFonts w:ascii="Times New Roman" w:hAnsi="Times New Roman" w:cs="Times New Roman"/>
        </w:rPr>
        <w:t xml:space="preserve">, </w:t>
      </w:r>
      <w:r w:rsidR="00B90A0B" w:rsidRPr="00492A48">
        <w:rPr>
          <w:rFonts w:ascii="Times New Roman" w:hAnsi="Times New Roman" w:cs="Times New Roman"/>
          <w:i/>
          <w:iCs/>
        </w:rPr>
        <w:t>British and Irish Association for Mission Studies-Occasional Newsletter</w:t>
      </w:r>
      <w:r w:rsidR="00B90A0B" w:rsidRPr="00284F84">
        <w:rPr>
          <w:rFonts w:ascii="Times New Roman" w:hAnsi="Times New Roman" w:cs="Times New Roman"/>
        </w:rPr>
        <w:t xml:space="preserve">, </w:t>
      </w:r>
      <w:r w:rsidR="00B90A0B" w:rsidRPr="00492A48">
        <w:rPr>
          <w:rFonts w:ascii="Times New Roman" w:hAnsi="Times New Roman" w:cs="Times New Roman"/>
          <w:i/>
          <w:iCs/>
        </w:rPr>
        <w:t>Chinese Theological Review</w:t>
      </w:r>
      <w:r w:rsidR="00B90A0B" w:rsidRPr="00284F84">
        <w:rPr>
          <w:rFonts w:ascii="Times New Roman" w:hAnsi="Times New Roman" w:cs="Times New Roman"/>
        </w:rPr>
        <w:t xml:space="preserve"> (English), </w:t>
      </w:r>
      <w:r w:rsidR="00B90A0B" w:rsidRPr="00492A48">
        <w:rPr>
          <w:rFonts w:ascii="Times New Roman" w:hAnsi="Times New Roman" w:cs="Times New Roman"/>
          <w:i/>
          <w:iCs/>
        </w:rPr>
        <w:t>Currents in Theology and Mission</w:t>
      </w:r>
      <w:r w:rsidR="00B90A0B" w:rsidRPr="00284F84">
        <w:rPr>
          <w:rFonts w:ascii="Times New Roman" w:hAnsi="Times New Roman" w:cs="Times New Roman"/>
        </w:rPr>
        <w:t xml:space="preserve">, </w:t>
      </w:r>
      <w:r w:rsidR="00B90A0B" w:rsidRPr="00492A48">
        <w:rPr>
          <w:rFonts w:ascii="Times New Roman" w:hAnsi="Times New Roman" w:cs="Times New Roman"/>
          <w:i/>
          <w:iCs/>
        </w:rPr>
        <w:t>Dharma Deepika: A South Asian Journal of Missiological Research</w:t>
      </w:r>
      <w:r w:rsidR="00B90A0B" w:rsidRPr="00284F84">
        <w:rPr>
          <w:rFonts w:ascii="Times New Roman" w:hAnsi="Times New Roman" w:cs="Times New Roman"/>
        </w:rPr>
        <w:t xml:space="preserve">, </w:t>
      </w:r>
      <w:r w:rsidR="00B90A0B" w:rsidRPr="00492A48">
        <w:rPr>
          <w:rFonts w:ascii="Times New Roman" w:hAnsi="Times New Roman" w:cs="Times New Roman"/>
          <w:i/>
          <w:iCs/>
        </w:rPr>
        <w:t>Evangelical Missions Quarterly</w:t>
      </w:r>
      <w:r w:rsidR="00B90A0B" w:rsidRPr="00284F84">
        <w:rPr>
          <w:rFonts w:ascii="Times New Roman" w:hAnsi="Times New Roman" w:cs="Times New Roman"/>
        </w:rPr>
        <w:t xml:space="preserve">, </w:t>
      </w:r>
      <w:r w:rsidR="00B90A0B" w:rsidRPr="00492A48">
        <w:rPr>
          <w:rFonts w:ascii="Times New Roman" w:hAnsi="Times New Roman" w:cs="Times New Roman"/>
          <w:i/>
          <w:iCs/>
        </w:rPr>
        <w:t>Global Missiology</w:t>
      </w:r>
      <w:r w:rsidR="00954532" w:rsidRPr="00284F84">
        <w:rPr>
          <w:rFonts w:ascii="Times New Roman" w:hAnsi="Times New Roman" w:cs="Times New Roman"/>
        </w:rPr>
        <w:t xml:space="preserve"> (English)</w:t>
      </w:r>
      <w:r w:rsidR="00B90A0B" w:rsidRPr="00284F84">
        <w:rPr>
          <w:rFonts w:ascii="Times New Roman" w:hAnsi="Times New Roman" w:cs="Times New Roman"/>
        </w:rPr>
        <w:t xml:space="preserve">, </w:t>
      </w:r>
      <w:r w:rsidR="00B90A0B" w:rsidRPr="00492A48">
        <w:rPr>
          <w:rFonts w:ascii="Times New Roman" w:hAnsi="Times New Roman" w:cs="Times New Roman"/>
          <w:i/>
          <w:iCs/>
        </w:rPr>
        <w:t>International Bulletin of Missionary</w:t>
      </w:r>
      <w:r w:rsidR="00310C5C">
        <w:rPr>
          <w:rFonts w:ascii="Times New Roman" w:hAnsi="Times New Roman" w:cs="Times New Roman"/>
          <w:i/>
          <w:iCs/>
        </w:rPr>
        <w:t>/Mission</w:t>
      </w:r>
      <w:r w:rsidR="00B90A0B" w:rsidRPr="00492A48">
        <w:rPr>
          <w:rFonts w:ascii="Times New Roman" w:hAnsi="Times New Roman" w:cs="Times New Roman"/>
          <w:i/>
          <w:iCs/>
        </w:rPr>
        <w:t xml:space="preserve"> Research</w:t>
      </w:r>
      <w:r w:rsidR="00B90A0B" w:rsidRPr="00284F84">
        <w:rPr>
          <w:rFonts w:ascii="Times New Roman" w:hAnsi="Times New Roman" w:cs="Times New Roman"/>
        </w:rPr>
        <w:t>,</w:t>
      </w:r>
      <w:r w:rsidR="00F8023C">
        <w:rPr>
          <w:rFonts w:ascii="Times New Roman" w:hAnsi="Times New Roman" w:cs="Times New Roman"/>
          <w:i/>
          <w:iCs/>
        </w:rPr>
        <w:t xml:space="preserve"> International Journal of Frontier Missiology,</w:t>
      </w:r>
      <w:r w:rsidR="00B90A0B" w:rsidRPr="00284F84">
        <w:rPr>
          <w:rFonts w:ascii="Times New Roman" w:hAnsi="Times New Roman" w:cs="Times New Roman"/>
        </w:rPr>
        <w:t xml:space="preserve"> </w:t>
      </w:r>
      <w:r w:rsidR="00B90A0B" w:rsidRPr="00492A48">
        <w:rPr>
          <w:rFonts w:ascii="Times New Roman" w:hAnsi="Times New Roman" w:cs="Times New Roman"/>
          <w:i/>
          <w:iCs/>
        </w:rPr>
        <w:t>International Review of Mission</w:t>
      </w:r>
      <w:r w:rsidR="00B90A0B" w:rsidRPr="00284F84">
        <w:rPr>
          <w:rFonts w:ascii="Times New Roman" w:hAnsi="Times New Roman" w:cs="Times New Roman"/>
        </w:rPr>
        <w:t xml:space="preserve">, </w:t>
      </w:r>
      <w:r w:rsidR="00B90A0B" w:rsidRPr="00492A48">
        <w:rPr>
          <w:rFonts w:ascii="Times New Roman" w:hAnsi="Times New Roman" w:cs="Times New Roman"/>
          <w:i/>
          <w:iCs/>
        </w:rPr>
        <w:t>Journal of Asian Mission</w:t>
      </w:r>
      <w:r w:rsidR="00B90A0B" w:rsidRPr="00284F84">
        <w:rPr>
          <w:rFonts w:ascii="Times New Roman" w:hAnsi="Times New Roman" w:cs="Times New Roman"/>
        </w:rPr>
        <w:t xml:space="preserve">, </w:t>
      </w:r>
      <w:r w:rsidR="00B90A0B" w:rsidRPr="00492A48">
        <w:rPr>
          <w:rFonts w:ascii="Times New Roman" w:hAnsi="Times New Roman" w:cs="Times New Roman"/>
          <w:i/>
          <w:iCs/>
        </w:rPr>
        <w:t>Journal of World Christianity</w:t>
      </w:r>
      <w:r w:rsidR="00B90A0B" w:rsidRPr="00284F84">
        <w:rPr>
          <w:rFonts w:ascii="Times New Roman" w:hAnsi="Times New Roman" w:cs="Times New Roman"/>
        </w:rPr>
        <w:t xml:space="preserve">, </w:t>
      </w:r>
      <w:proofErr w:type="spellStart"/>
      <w:r w:rsidR="00B90A0B" w:rsidRPr="00492A48">
        <w:rPr>
          <w:rFonts w:ascii="Times New Roman" w:hAnsi="Times New Roman" w:cs="Times New Roman"/>
          <w:i/>
          <w:iCs/>
        </w:rPr>
        <w:t>Missio</w:t>
      </w:r>
      <w:proofErr w:type="spellEnd"/>
      <w:r w:rsidR="00B90A0B" w:rsidRPr="00492A48">
        <w:rPr>
          <w:rFonts w:ascii="Times New Roman" w:hAnsi="Times New Roman" w:cs="Times New Roman"/>
          <w:i/>
          <w:iCs/>
        </w:rPr>
        <w:t xml:space="preserve"> Dei Journal</w:t>
      </w:r>
      <w:r w:rsidR="00B90A0B" w:rsidRPr="00284F84">
        <w:rPr>
          <w:rFonts w:ascii="Times New Roman" w:hAnsi="Times New Roman" w:cs="Times New Roman"/>
        </w:rPr>
        <w:t xml:space="preserve">, </w:t>
      </w:r>
      <w:proofErr w:type="spellStart"/>
      <w:r w:rsidR="00B90A0B" w:rsidRPr="00492A48">
        <w:rPr>
          <w:rFonts w:ascii="Times New Roman" w:hAnsi="Times New Roman" w:cs="Times New Roman"/>
          <w:i/>
          <w:iCs/>
        </w:rPr>
        <w:t>Missio</w:t>
      </w:r>
      <w:proofErr w:type="spellEnd"/>
      <w:r w:rsidR="00B90A0B" w:rsidRPr="00492A48">
        <w:rPr>
          <w:rFonts w:ascii="Times New Roman" w:hAnsi="Times New Roman" w:cs="Times New Roman"/>
          <w:i/>
          <w:iCs/>
        </w:rPr>
        <w:t xml:space="preserve"> </w:t>
      </w:r>
      <w:proofErr w:type="spellStart"/>
      <w:r w:rsidR="00B90A0B" w:rsidRPr="00492A48">
        <w:rPr>
          <w:rFonts w:ascii="Times New Roman" w:hAnsi="Times New Roman" w:cs="Times New Roman"/>
          <w:i/>
          <w:iCs/>
        </w:rPr>
        <w:t>Apostolica</w:t>
      </w:r>
      <w:proofErr w:type="spellEnd"/>
      <w:r w:rsidR="00B90A0B" w:rsidRPr="00284F84">
        <w:rPr>
          <w:rFonts w:ascii="Times New Roman" w:hAnsi="Times New Roman" w:cs="Times New Roman"/>
        </w:rPr>
        <w:t xml:space="preserve"> (Lutheran Mission Matters), </w:t>
      </w:r>
      <w:r w:rsidR="00B90A0B" w:rsidRPr="00492A48">
        <w:rPr>
          <w:rFonts w:ascii="Times New Roman" w:hAnsi="Times New Roman" w:cs="Times New Roman"/>
          <w:i/>
          <w:iCs/>
        </w:rPr>
        <w:t>Missiology</w:t>
      </w:r>
      <w:r w:rsidR="00B90A0B" w:rsidRPr="00284F84">
        <w:rPr>
          <w:rFonts w:ascii="Times New Roman" w:hAnsi="Times New Roman" w:cs="Times New Roman"/>
        </w:rPr>
        <w:t xml:space="preserve">, </w:t>
      </w:r>
      <w:r w:rsidR="00B90A0B" w:rsidRPr="00492A48">
        <w:rPr>
          <w:rFonts w:ascii="Times New Roman" w:hAnsi="Times New Roman" w:cs="Times New Roman"/>
          <w:i/>
          <w:iCs/>
        </w:rPr>
        <w:t>Mission Frontiers</w:t>
      </w:r>
      <w:r w:rsidR="00B90A0B" w:rsidRPr="00284F84">
        <w:rPr>
          <w:rFonts w:ascii="Times New Roman" w:hAnsi="Times New Roman" w:cs="Times New Roman"/>
        </w:rPr>
        <w:t xml:space="preserve">, </w:t>
      </w:r>
      <w:r w:rsidR="00B90A0B" w:rsidRPr="00492A48">
        <w:rPr>
          <w:rFonts w:ascii="Times New Roman" w:hAnsi="Times New Roman" w:cs="Times New Roman"/>
          <w:i/>
          <w:iCs/>
        </w:rPr>
        <w:t>Mission Studies</w:t>
      </w:r>
      <w:r w:rsidR="00B90A0B" w:rsidRPr="00284F84">
        <w:rPr>
          <w:rFonts w:ascii="Times New Roman" w:hAnsi="Times New Roman" w:cs="Times New Roman"/>
        </w:rPr>
        <w:t xml:space="preserve">, </w:t>
      </w:r>
      <w:r w:rsidR="00B90A0B" w:rsidRPr="00492A48">
        <w:rPr>
          <w:rFonts w:ascii="Times New Roman" w:hAnsi="Times New Roman" w:cs="Times New Roman"/>
          <w:i/>
          <w:iCs/>
        </w:rPr>
        <w:t>Practical Anthropology</w:t>
      </w:r>
      <w:r w:rsidR="00B90A0B" w:rsidRPr="00284F84">
        <w:rPr>
          <w:rFonts w:ascii="Times New Roman" w:hAnsi="Times New Roman" w:cs="Times New Roman"/>
        </w:rPr>
        <w:t xml:space="preserve">, </w:t>
      </w:r>
      <w:r w:rsidR="00954532">
        <w:rPr>
          <w:rFonts w:ascii="Times New Roman" w:hAnsi="Times New Roman" w:cs="Times New Roman"/>
        </w:rPr>
        <w:t xml:space="preserve">and </w:t>
      </w:r>
      <w:r w:rsidR="00B90A0B" w:rsidRPr="00492A48">
        <w:rPr>
          <w:rFonts w:ascii="Times New Roman" w:hAnsi="Times New Roman" w:cs="Times New Roman"/>
          <w:i/>
          <w:iCs/>
        </w:rPr>
        <w:t>The South East Asian Journal of Theology</w:t>
      </w:r>
      <w:r w:rsidR="00B90A0B" w:rsidRPr="00284F84">
        <w:rPr>
          <w:rFonts w:ascii="Times New Roman" w:hAnsi="Times New Roman" w:cs="Times New Roman"/>
        </w:rPr>
        <w:t xml:space="preserve">. </w:t>
      </w:r>
      <w:r w:rsidR="00954532">
        <w:rPr>
          <w:rFonts w:ascii="Times New Roman" w:hAnsi="Times New Roman" w:cs="Times New Roman"/>
        </w:rPr>
        <w:t>Also,</w:t>
      </w:r>
      <w:r w:rsidR="00954532" w:rsidRPr="00284F84">
        <w:rPr>
          <w:rFonts w:ascii="Times New Roman" w:hAnsi="Times New Roman" w:cs="Times New Roman"/>
        </w:rPr>
        <w:t xml:space="preserve"> </w:t>
      </w:r>
      <w:r w:rsidR="00954532">
        <w:rPr>
          <w:rFonts w:ascii="Times New Roman" w:hAnsi="Times New Roman" w:cs="Times New Roman"/>
        </w:rPr>
        <w:t>45</w:t>
      </w:r>
      <w:r w:rsidR="002855A7" w:rsidRPr="00284F84">
        <w:rPr>
          <w:rFonts w:ascii="Times New Roman" w:hAnsi="Times New Roman" w:cs="Times New Roman"/>
        </w:rPr>
        <w:t xml:space="preserve"> mission texts dating back to the 1950s and continuing through the early 2000s</w:t>
      </w:r>
      <w:r w:rsidR="00954532">
        <w:rPr>
          <w:rFonts w:ascii="Times New Roman" w:hAnsi="Times New Roman" w:cs="Times New Roman"/>
        </w:rPr>
        <w:t xml:space="preserve"> were reviewed; these texts can be</w:t>
      </w:r>
      <w:r w:rsidR="002855A7" w:rsidRPr="00284F84">
        <w:rPr>
          <w:rFonts w:ascii="Times New Roman" w:hAnsi="Times New Roman" w:cs="Times New Roman"/>
        </w:rPr>
        <w:t xml:space="preserve"> considered major missiological </w:t>
      </w:r>
      <w:r w:rsidR="00954532">
        <w:rPr>
          <w:rFonts w:ascii="Times New Roman" w:hAnsi="Times New Roman" w:cs="Times New Roman"/>
        </w:rPr>
        <w:t>work</w:t>
      </w:r>
      <w:r w:rsidR="002855A7" w:rsidRPr="00284F84">
        <w:rPr>
          <w:rFonts w:ascii="Times New Roman" w:hAnsi="Times New Roman" w:cs="Times New Roman"/>
        </w:rPr>
        <w:t xml:space="preserve">s utilized broadly in Western educational institutions that </w:t>
      </w:r>
      <w:r w:rsidR="00954532">
        <w:rPr>
          <w:rFonts w:ascii="Times New Roman" w:hAnsi="Times New Roman" w:cs="Times New Roman"/>
        </w:rPr>
        <w:t xml:space="preserve">have </w:t>
      </w:r>
      <w:r w:rsidR="002855A7" w:rsidRPr="00284F84">
        <w:rPr>
          <w:rFonts w:ascii="Times New Roman" w:hAnsi="Times New Roman" w:cs="Times New Roman"/>
        </w:rPr>
        <w:t xml:space="preserve">taught missions. </w:t>
      </w:r>
      <w:r w:rsidR="00AF4D1E">
        <w:rPr>
          <w:rFonts w:ascii="Times New Roman" w:hAnsi="Times New Roman" w:cs="Times New Roman"/>
        </w:rPr>
        <w:t xml:space="preserve">Finally, </w:t>
      </w:r>
      <w:r w:rsidR="00954532">
        <w:rPr>
          <w:rFonts w:ascii="Times New Roman" w:hAnsi="Times New Roman" w:cs="Times New Roman"/>
        </w:rPr>
        <w:t>this study</w:t>
      </w:r>
      <w:r w:rsidR="00AF4D1E">
        <w:rPr>
          <w:rFonts w:ascii="Times New Roman" w:hAnsi="Times New Roman" w:cs="Times New Roman"/>
        </w:rPr>
        <w:t xml:space="preserve"> consulted all </w:t>
      </w:r>
      <w:r w:rsidR="00AF4D1E" w:rsidRPr="00284F84">
        <w:rPr>
          <w:rFonts w:ascii="Times New Roman" w:hAnsi="Times New Roman" w:cs="Times New Roman"/>
        </w:rPr>
        <w:t>mission-related dictionaries and encyclopedias</w:t>
      </w:r>
      <w:r w:rsidR="00AF4D1E">
        <w:rPr>
          <w:rFonts w:ascii="Times New Roman" w:hAnsi="Times New Roman" w:cs="Times New Roman"/>
        </w:rPr>
        <w:t xml:space="preserve"> </w:t>
      </w:r>
      <w:r w:rsidR="00954532">
        <w:rPr>
          <w:rFonts w:ascii="Times New Roman" w:hAnsi="Times New Roman" w:cs="Times New Roman"/>
        </w:rPr>
        <w:t>that</w:t>
      </w:r>
      <w:r w:rsidR="00AF4D1E">
        <w:rPr>
          <w:rFonts w:ascii="Times New Roman" w:hAnsi="Times New Roman" w:cs="Times New Roman"/>
        </w:rPr>
        <w:t xml:space="preserve"> could</w:t>
      </w:r>
      <w:r w:rsidR="00954532">
        <w:rPr>
          <w:rFonts w:ascii="Times New Roman" w:hAnsi="Times New Roman" w:cs="Times New Roman"/>
        </w:rPr>
        <w:t xml:space="preserve"> be</w:t>
      </w:r>
      <w:r w:rsidR="00AF4D1E">
        <w:rPr>
          <w:rFonts w:ascii="Times New Roman" w:hAnsi="Times New Roman" w:cs="Times New Roman"/>
        </w:rPr>
        <w:t xml:space="preserve"> locate</w:t>
      </w:r>
      <w:r w:rsidR="00954532">
        <w:rPr>
          <w:rFonts w:ascii="Times New Roman" w:hAnsi="Times New Roman" w:cs="Times New Roman"/>
        </w:rPr>
        <w:t>d</w:t>
      </w:r>
      <w:r w:rsidR="00AF4D1E">
        <w:rPr>
          <w:rFonts w:ascii="Times New Roman" w:hAnsi="Times New Roman" w:cs="Times New Roman"/>
        </w:rPr>
        <w:t>.</w:t>
      </w:r>
      <w:r w:rsidR="00AF4D1E" w:rsidRPr="00284F84">
        <w:rPr>
          <w:rFonts w:ascii="Times New Roman" w:hAnsi="Times New Roman" w:cs="Times New Roman"/>
        </w:rPr>
        <w:t xml:space="preserve"> </w:t>
      </w:r>
      <w:r w:rsidR="00954532">
        <w:rPr>
          <w:rFonts w:ascii="Times New Roman" w:hAnsi="Times New Roman" w:cs="Times New Roman"/>
        </w:rPr>
        <w:t>E</w:t>
      </w:r>
      <w:r w:rsidR="00AF4D1E" w:rsidRPr="00284F84">
        <w:rPr>
          <w:rFonts w:ascii="Times New Roman" w:hAnsi="Times New Roman" w:cs="Times New Roman"/>
        </w:rPr>
        <w:t xml:space="preserve">ach </w:t>
      </w:r>
      <w:r w:rsidR="00AF4D1E">
        <w:rPr>
          <w:rFonts w:ascii="Times New Roman" w:hAnsi="Times New Roman" w:cs="Times New Roman"/>
        </w:rPr>
        <w:t>resource</w:t>
      </w:r>
      <w:r w:rsidR="00954532">
        <w:rPr>
          <w:rFonts w:ascii="Times New Roman" w:hAnsi="Times New Roman" w:cs="Times New Roman"/>
        </w:rPr>
        <w:t xml:space="preserve"> was read</w:t>
      </w:r>
      <w:r w:rsidR="00AF4D1E">
        <w:rPr>
          <w:rFonts w:ascii="Times New Roman" w:hAnsi="Times New Roman" w:cs="Times New Roman"/>
        </w:rPr>
        <w:t xml:space="preserve"> closely</w:t>
      </w:r>
      <w:r w:rsidR="00954532">
        <w:rPr>
          <w:rFonts w:ascii="Times New Roman" w:hAnsi="Times New Roman" w:cs="Times New Roman"/>
        </w:rPr>
        <w:t xml:space="preserve"> with an eye toward</w:t>
      </w:r>
      <w:r w:rsidR="008A68A2" w:rsidRPr="00284F84">
        <w:rPr>
          <w:rFonts w:ascii="Times New Roman" w:hAnsi="Times New Roman" w:cs="Times New Roman"/>
        </w:rPr>
        <w:t xml:space="preserve"> </w:t>
      </w:r>
      <w:r w:rsidR="00FE00C6" w:rsidRPr="00284F84">
        <w:rPr>
          <w:rFonts w:ascii="Times New Roman" w:hAnsi="Times New Roman" w:cs="Times New Roman"/>
        </w:rPr>
        <w:t xml:space="preserve">any </w:t>
      </w:r>
      <w:r w:rsidR="002F68AE" w:rsidRPr="00284F84">
        <w:rPr>
          <w:rFonts w:ascii="Times New Roman" w:hAnsi="Times New Roman" w:cs="Times New Roman"/>
        </w:rPr>
        <w:t>discussion</w:t>
      </w:r>
      <w:r w:rsidR="00FE00C6" w:rsidRPr="00284F84">
        <w:rPr>
          <w:rFonts w:ascii="Times New Roman" w:hAnsi="Times New Roman" w:cs="Times New Roman"/>
        </w:rPr>
        <w:t xml:space="preserve"> of</w:t>
      </w:r>
      <w:r w:rsidR="008A68A2" w:rsidRPr="00284F84">
        <w:rPr>
          <w:rFonts w:ascii="Times New Roman" w:hAnsi="Times New Roman" w:cs="Times New Roman"/>
        </w:rPr>
        <w:t xml:space="preserve"> honor, </w:t>
      </w:r>
      <w:r w:rsidR="00C26BB1" w:rsidRPr="00284F84">
        <w:rPr>
          <w:rFonts w:ascii="Times New Roman" w:hAnsi="Times New Roman" w:cs="Times New Roman"/>
        </w:rPr>
        <w:t xml:space="preserve">face, and </w:t>
      </w:r>
      <w:r w:rsidR="008A68A2" w:rsidRPr="00284F84">
        <w:rPr>
          <w:rFonts w:ascii="Times New Roman" w:hAnsi="Times New Roman" w:cs="Times New Roman"/>
        </w:rPr>
        <w:t>shame.</w:t>
      </w:r>
      <w:r w:rsidR="002855A7" w:rsidRPr="00284F84">
        <w:rPr>
          <w:rFonts w:ascii="Times New Roman" w:hAnsi="Times New Roman" w:cs="Times New Roman"/>
        </w:rPr>
        <w:t xml:space="preserve"> </w:t>
      </w:r>
      <w:r w:rsidR="00954532">
        <w:rPr>
          <w:rFonts w:ascii="Times New Roman" w:hAnsi="Times New Roman" w:cs="Times New Roman"/>
        </w:rPr>
        <w:t>While this study</w:t>
      </w:r>
      <w:r w:rsidR="002855A7" w:rsidRPr="00284F84">
        <w:rPr>
          <w:rFonts w:ascii="Times New Roman" w:hAnsi="Times New Roman" w:cs="Times New Roman"/>
        </w:rPr>
        <w:t xml:space="preserve"> do</w:t>
      </w:r>
      <w:r w:rsidR="00954532">
        <w:rPr>
          <w:rFonts w:ascii="Times New Roman" w:hAnsi="Times New Roman" w:cs="Times New Roman"/>
        </w:rPr>
        <w:t>es</w:t>
      </w:r>
      <w:r w:rsidR="002855A7" w:rsidRPr="00284F84">
        <w:rPr>
          <w:rFonts w:ascii="Times New Roman" w:hAnsi="Times New Roman" w:cs="Times New Roman"/>
        </w:rPr>
        <w:t xml:space="preserve"> not here claim comprehensiveness</w:t>
      </w:r>
      <w:r w:rsidR="00954532">
        <w:rPr>
          <w:rFonts w:ascii="Times New Roman" w:hAnsi="Times New Roman" w:cs="Times New Roman"/>
        </w:rPr>
        <w:t>,</w:t>
      </w:r>
      <w:r w:rsidR="002855A7" w:rsidRPr="00284F84">
        <w:rPr>
          <w:rFonts w:ascii="Times New Roman" w:hAnsi="Times New Roman" w:cs="Times New Roman"/>
        </w:rPr>
        <w:t xml:space="preserve"> but the sources consulted represent </w:t>
      </w:r>
      <w:r w:rsidR="00AF4D1E">
        <w:rPr>
          <w:rFonts w:ascii="Times New Roman" w:hAnsi="Times New Roman" w:cs="Times New Roman"/>
        </w:rPr>
        <w:t xml:space="preserve">the </w:t>
      </w:r>
      <w:r w:rsidR="002855A7" w:rsidRPr="00284F84">
        <w:rPr>
          <w:rFonts w:ascii="Times New Roman" w:hAnsi="Times New Roman" w:cs="Times New Roman"/>
        </w:rPr>
        <w:t>major missiological journals and key works</w:t>
      </w:r>
      <w:r w:rsidR="00AF4D1E">
        <w:rPr>
          <w:rFonts w:ascii="Times New Roman" w:hAnsi="Times New Roman" w:cs="Times New Roman"/>
        </w:rPr>
        <w:t xml:space="preserve"> for evangelical missiology in the </w:t>
      </w:r>
      <w:r w:rsidR="00954532">
        <w:rPr>
          <w:rFonts w:ascii="Times New Roman" w:hAnsi="Times New Roman" w:cs="Times New Roman"/>
        </w:rPr>
        <w:t xml:space="preserve">twentieth </w:t>
      </w:r>
      <w:r w:rsidR="00AF4D1E">
        <w:rPr>
          <w:rFonts w:ascii="Times New Roman" w:hAnsi="Times New Roman" w:cs="Times New Roman"/>
        </w:rPr>
        <w:t xml:space="preserve">and early </w:t>
      </w:r>
      <w:r w:rsidR="00954532">
        <w:rPr>
          <w:rFonts w:ascii="Times New Roman" w:hAnsi="Times New Roman" w:cs="Times New Roman"/>
        </w:rPr>
        <w:t xml:space="preserve">twenty-first </w:t>
      </w:r>
      <w:r w:rsidR="00AF4D1E">
        <w:rPr>
          <w:rFonts w:ascii="Times New Roman" w:hAnsi="Times New Roman" w:cs="Times New Roman"/>
        </w:rPr>
        <w:t>centuries</w:t>
      </w:r>
      <w:r w:rsidR="002855A7" w:rsidRPr="00284F84">
        <w:rPr>
          <w:rFonts w:ascii="Times New Roman" w:hAnsi="Times New Roman" w:cs="Times New Roman"/>
        </w:rPr>
        <w:t xml:space="preserve">. Admittedly, there are likely holes in </w:t>
      </w:r>
      <w:r w:rsidR="00AF4D1E">
        <w:rPr>
          <w:rFonts w:ascii="Times New Roman" w:hAnsi="Times New Roman" w:cs="Times New Roman"/>
        </w:rPr>
        <w:t xml:space="preserve">what </w:t>
      </w:r>
      <w:r w:rsidR="00954532">
        <w:rPr>
          <w:rFonts w:ascii="Times New Roman" w:hAnsi="Times New Roman" w:cs="Times New Roman"/>
        </w:rPr>
        <w:t>was</w:t>
      </w:r>
      <w:r w:rsidR="00AF4D1E">
        <w:rPr>
          <w:rFonts w:ascii="Times New Roman" w:hAnsi="Times New Roman" w:cs="Times New Roman"/>
        </w:rPr>
        <w:t xml:space="preserve"> reviewed</w:t>
      </w:r>
      <w:r w:rsidR="00896590">
        <w:rPr>
          <w:rFonts w:ascii="Times New Roman" w:hAnsi="Times New Roman" w:cs="Times New Roman"/>
        </w:rPr>
        <w:t xml:space="preserve">, hence </w:t>
      </w:r>
      <w:r w:rsidR="002855A7" w:rsidRPr="00284F84">
        <w:rPr>
          <w:rFonts w:ascii="Times New Roman" w:hAnsi="Times New Roman" w:cs="Times New Roman"/>
        </w:rPr>
        <w:t xml:space="preserve">help in finding more discussions of honor-shame that </w:t>
      </w:r>
      <w:r w:rsidR="00896590">
        <w:rPr>
          <w:rFonts w:ascii="Times New Roman" w:hAnsi="Times New Roman" w:cs="Times New Roman"/>
        </w:rPr>
        <w:t>might</w:t>
      </w:r>
      <w:r w:rsidR="002855A7" w:rsidRPr="00284F84">
        <w:rPr>
          <w:rFonts w:ascii="Times New Roman" w:hAnsi="Times New Roman" w:cs="Times New Roman"/>
        </w:rPr>
        <w:t xml:space="preserve"> have</w:t>
      </w:r>
      <w:r w:rsidR="00896590">
        <w:rPr>
          <w:rFonts w:ascii="Times New Roman" w:hAnsi="Times New Roman" w:cs="Times New Roman"/>
        </w:rPr>
        <w:t xml:space="preserve"> been</w:t>
      </w:r>
      <w:r w:rsidR="002855A7" w:rsidRPr="00284F84">
        <w:rPr>
          <w:rFonts w:ascii="Times New Roman" w:hAnsi="Times New Roman" w:cs="Times New Roman"/>
        </w:rPr>
        <w:t xml:space="preserve"> missed</w:t>
      </w:r>
      <w:r w:rsidR="00896590">
        <w:rPr>
          <w:rFonts w:ascii="Times New Roman" w:hAnsi="Times New Roman" w:cs="Times New Roman"/>
        </w:rPr>
        <w:t xml:space="preserve"> are welcome via a specially created</w:t>
      </w:r>
      <w:r w:rsidR="00AF4D1E" w:rsidRPr="00284F84">
        <w:rPr>
          <w:rFonts w:ascii="Times New Roman" w:hAnsi="Times New Roman" w:cs="Times New Roman"/>
        </w:rPr>
        <w:t xml:space="preserve"> free online database </w:t>
      </w:r>
      <w:r w:rsidR="00896590">
        <w:rPr>
          <w:rFonts w:ascii="Times New Roman" w:hAnsi="Times New Roman" w:cs="Times New Roman"/>
        </w:rPr>
        <w:t>(</w:t>
      </w:r>
      <w:r w:rsidR="005B3403">
        <w:rPr>
          <w:rFonts w:ascii="Times New Roman" w:hAnsi="Times New Roman" w:cs="Times New Roman"/>
        </w:rPr>
        <w:t xml:space="preserve">Flanders </w:t>
      </w:r>
      <w:proofErr w:type="spellStart"/>
      <w:r w:rsidR="005B3403">
        <w:rPr>
          <w:rFonts w:ascii="Times New Roman" w:hAnsi="Times New Roman" w:cs="Times New Roman"/>
        </w:rPr>
        <w:t>n.d.a.</w:t>
      </w:r>
      <w:proofErr w:type="spellEnd"/>
      <w:r w:rsidR="00896590">
        <w:rPr>
          <w:rFonts w:ascii="Times New Roman" w:hAnsi="Times New Roman" w:cs="Times New Roman"/>
        </w:rPr>
        <w:t>)</w:t>
      </w:r>
      <w:r w:rsidR="00AF4D1E" w:rsidRPr="00284F84">
        <w:rPr>
          <w:rFonts w:ascii="Times New Roman" w:hAnsi="Times New Roman" w:cs="Times New Roman"/>
        </w:rPr>
        <w:t>.</w:t>
      </w:r>
    </w:p>
    <w:p w14:paraId="4536B70A" w14:textId="19D06955" w:rsidR="00870DF5" w:rsidRPr="00284F84" w:rsidRDefault="00D63E64" w:rsidP="005B200D">
      <w:pPr>
        <w:spacing w:after="160"/>
        <w:ind w:firstLine="360"/>
        <w:jc w:val="both"/>
        <w:rPr>
          <w:rFonts w:ascii="Times New Roman" w:hAnsi="Times New Roman" w:cs="Times New Roman"/>
        </w:rPr>
      </w:pPr>
      <w:r w:rsidRPr="00284F84">
        <w:rPr>
          <w:rFonts w:ascii="Times New Roman" w:hAnsi="Times New Roman" w:cs="Times New Roman"/>
        </w:rPr>
        <w:t xml:space="preserve">The results </w:t>
      </w:r>
      <w:r w:rsidR="00896590">
        <w:rPr>
          <w:rFonts w:ascii="Times New Roman" w:hAnsi="Times New Roman" w:cs="Times New Roman"/>
        </w:rPr>
        <w:t xml:space="preserve">of the just-described research </w:t>
      </w:r>
      <w:r w:rsidRPr="00284F84">
        <w:rPr>
          <w:rFonts w:ascii="Times New Roman" w:hAnsi="Times New Roman" w:cs="Times New Roman"/>
        </w:rPr>
        <w:t xml:space="preserve">were surprising. </w:t>
      </w:r>
      <w:r w:rsidR="008A68A2" w:rsidRPr="00284F84">
        <w:rPr>
          <w:rFonts w:ascii="Times New Roman" w:hAnsi="Times New Roman" w:cs="Times New Roman"/>
        </w:rPr>
        <w:t xml:space="preserve">Some </w:t>
      </w:r>
      <w:r w:rsidR="00CD3363" w:rsidRPr="00284F84">
        <w:rPr>
          <w:rFonts w:ascii="Times New Roman" w:hAnsi="Times New Roman" w:cs="Times New Roman"/>
        </w:rPr>
        <w:t xml:space="preserve">key </w:t>
      </w:r>
      <w:r w:rsidR="00EB4A61" w:rsidRPr="00284F84">
        <w:rPr>
          <w:rFonts w:ascii="Times New Roman" w:hAnsi="Times New Roman" w:cs="Times New Roman"/>
        </w:rPr>
        <w:t xml:space="preserve">resources </w:t>
      </w:r>
      <w:r w:rsidR="008A68A2" w:rsidRPr="00284F84">
        <w:rPr>
          <w:rFonts w:ascii="Times New Roman" w:hAnsi="Times New Roman" w:cs="Times New Roman"/>
        </w:rPr>
        <w:t>d</w:t>
      </w:r>
      <w:r w:rsidR="001B3310" w:rsidRPr="00284F84">
        <w:rPr>
          <w:rFonts w:ascii="Times New Roman" w:hAnsi="Times New Roman" w:cs="Times New Roman"/>
        </w:rPr>
        <w:t>id indeed</w:t>
      </w:r>
      <w:r w:rsidR="00EB4A61" w:rsidRPr="00284F84">
        <w:rPr>
          <w:rFonts w:ascii="Times New Roman" w:hAnsi="Times New Roman" w:cs="Times New Roman"/>
        </w:rPr>
        <w:t xml:space="preserve"> </w:t>
      </w:r>
      <w:r w:rsidR="008A68A2" w:rsidRPr="00284F84">
        <w:rPr>
          <w:rFonts w:ascii="Times New Roman" w:hAnsi="Times New Roman" w:cs="Times New Roman"/>
        </w:rPr>
        <w:t>mention honor and shame issues</w:t>
      </w:r>
      <w:r w:rsidR="006E419D" w:rsidRPr="00284F84">
        <w:rPr>
          <w:rFonts w:ascii="Times New Roman" w:hAnsi="Times New Roman" w:cs="Times New Roman"/>
        </w:rPr>
        <w:t>.</w:t>
      </w:r>
      <w:r w:rsidR="00CC6A63" w:rsidRPr="00284F84">
        <w:rPr>
          <w:rFonts w:ascii="Times New Roman" w:hAnsi="Times New Roman" w:cs="Times New Roman"/>
        </w:rPr>
        <w:t xml:space="preserve"> </w:t>
      </w:r>
      <w:r w:rsidR="00CD3363" w:rsidRPr="00284F84">
        <w:rPr>
          <w:rFonts w:ascii="Times New Roman" w:hAnsi="Times New Roman" w:cs="Times New Roman"/>
        </w:rPr>
        <w:t xml:space="preserve">For example, </w:t>
      </w:r>
      <w:r w:rsidR="009C048A" w:rsidRPr="00284F84">
        <w:rPr>
          <w:rFonts w:ascii="Times New Roman" w:hAnsi="Times New Roman" w:cs="Times New Roman"/>
        </w:rPr>
        <w:t xml:space="preserve">Hwa Yung, </w:t>
      </w:r>
      <w:r w:rsidR="00CD3363" w:rsidRPr="00284F84">
        <w:rPr>
          <w:rFonts w:ascii="Times New Roman" w:hAnsi="Times New Roman" w:cs="Times New Roman"/>
        </w:rPr>
        <w:t>the</w:t>
      </w:r>
      <w:r w:rsidR="009C048A" w:rsidRPr="00284F84">
        <w:rPr>
          <w:rFonts w:ascii="Times New Roman" w:hAnsi="Times New Roman" w:cs="Times New Roman"/>
        </w:rPr>
        <w:t xml:space="preserve"> </w:t>
      </w:r>
      <w:r w:rsidR="004F6FE9" w:rsidRPr="00284F84">
        <w:rPr>
          <w:rFonts w:ascii="Times New Roman" w:hAnsi="Times New Roman" w:cs="Times New Roman"/>
        </w:rPr>
        <w:t>Chinese Malaysian</w:t>
      </w:r>
      <w:r w:rsidR="009C048A" w:rsidRPr="00284F84">
        <w:rPr>
          <w:rFonts w:ascii="Times New Roman" w:hAnsi="Times New Roman" w:cs="Times New Roman"/>
        </w:rPr>
        <w:t xml:space="preserve"> church leader and theologian, </w:t>
      </w:r>
      <w:r w:rsidR="00CD3363" w:rsidRPr="00284F84">
        <w:rPr>
          <w:rFonts w:ascii="Times New Roman" w:hAnsi="Times New Roman" w:cs="Times New Roman"/>
        </w:rPr>
        <w:t>in his</w:t>
      </w:r>
      <w:r w:rsidR="009C048A" w:rsidRPr="00284F84">
        <w:rPr>
          <w:rFonts w:ascii="Times New Roman" w:hAnsi="Times New Roman" w:cs="Times New Roman"/>
        </w:rPr>
        <w:t xml:space="preserve"> exceptional book, </w:t>
      </w:r>
      <w:r w:rsidR="009C048A" w:rsidRPr="00284F84">
        <w:rPr>
          <w:rFonts w:ascii="Times New Roman" w:hAnsi="Times New Roman" w:cs="Times New Roman"/>
          <w:i/>
          <w:iCs/>
        </w:rPr>
        <w:t>Mangos or Bananas: The Quest for an Authentic Asian Christian Theology</w:t>
      </w:r>
      <w:r w:rsidR="00CD3363" w:rsidRPr="00284F84">
        <w:rPr>
          <w:rFonts w:ascii="Times New Roman" w:hAnsi="Times New Roman" w:cs="Times New Roman"/>
        </w:rPr>
        <w:t>, discusses guilt and shame briefly</w:t>
      </w:r>
      <w:r w:rsidR="00271D63" w:rsidRPr="00284F84">
        <w:rPr>
          <w:rFonts w:ascii="Times New Roman" w:hAnsi="Times New Roman" w:cs="Times New Roman"/>
        </w:rPr>
        <w:t xml:space="preserve"> (</w:t>
      </w:r>
      <w:r w:rsidR="00896590">
        <w:rPr>
          <w:rFonts w:ascii="Times New Roman" w:hAnsi="Times New Roman" w:cs="Times New Roman"/>
        </w:rPr>
        <w:t xml:space="preserve">Yung 1997, </w:t>
      </w:r>
      <w:r w:rsidR="00271D63" w:rsidRPr="00284F84">
        <w:rPr>
          <w:rFonts w:ascii="Times New Roman" w:hAnsi="Times New Roman" w:cs="Times New Roman"/>
        </w:rPr>
        <w:t>70-71).</w:t>
      </w:r>
      <w:r w:rsidR="0050367E" w:rsidRPr="00284F84">
        <w:rPr>
          <w:rFonts w:ascii="Times New Roman" w:hAnsi="Times New Roman" w:cs="Times New Roman"/>
        </w:rPr>
        <w:t xml:space="preserve"> </w:t>
      </w:r>
      <w:r w:rsidR="009C048A" w:rsidRPr="00284F84">
        <w:rPr>
          <w:rFonts w:ascii="Times New Roman" w:hAnsi="Times New Roman" w:cs="Times New Roman"/>
        </w:rPr>
        <w:t xml:space="preserve">Later, he poses the provocative question, “How are we to teach the idea of sin and guilt in Asian cultures where often the primary concern with </w:t>
      </w:r>
      <w:proofErr w:type="gramStart"/>
      <w:r w:rsidR="009C048A" w:rsidRPr="00284F84">
        <w:rPr>
          <w:rFonts w:ascii="Times New Roman" w:hAnsi="Times New Roman" w:cs="Times New Roman"/>
        </w:rPr>
        <w:t>wrong-doing</w:t>
      </w:r>
      <w:proofErr w:type="gramEnd"/>
      <w:r w:rsidR="009C048A" w:rsidRPr="00284F84">
        <w:rPr>
          <w:rFonts w:ascii="Times New Roman" w:hAnsi="Times New Roman" w:cs="Times New Roman"/>
        </w:rPr>
        <w:t xml:space="preserve"> is shame?</w:t>
      </w:r>
      <w:r w:rsidR="0050367E" w:rsidRPr="00284F84">
        <w:rPr>
          <w:rFonts w:ascii="Times New Roman" w:hAnsi="Times New Roman" w:cs="Times New Roman"/>
        </w:rPr>
        <w:t>”</w:t>
      </w:r>
      <w:r w:rsidR="00271D63" w:rsidRPr="00284F84">
        <w:rPr>
          <w:rFonts w:ascii="Times New Roman" w:hAnsi="Times New Roman" w:cs="Times New Roman"/>
        </w:rPr>
        <w:t xml:space="preserve"> (</w:t>
      </w:r>
      <w:r w:rsidR="00896590">
        <w:rPr>
          <w:rFonts w:ascii="Times New Roman" w:hAnsi="Times New Roman" w:cs="Times New Roman"/>
        </w:rPr>
        <w:t xml:space="preserve">Yung 1997, </w:t>
      </w:r>
      <w:r w:rsidR="00271D63" w:rsidRPr="00284F84">
        <w:rPr>
          <w:rFonts w:ascii="Times New Roman" w:hAnsi="Times New Roman" w:cs="Times New Roman"/>
        </w:rPr>
        <w:t xml:space="preserve">198). </w:t>
      </w:r>
      <w:r w:rsidR="00896590">
        <w:rPr>
          <w:rFonts w:ascii="Times New Roman" w:hAnsi="Times New Roman" w:cs="Times New Roman"/>
        </w:rPr>
        <w:t>Even so</w:t>
      </w:r>
      <w:r w:rsidR="0050367E" w:rsidRPr="00284F84">
        <w:rPr>
          <w:rFonts w:ascii="Times New Roman" w:hAnsi="Times New Roman" w:cs="Times New Roman"/>
        </w:rPr>
        <w:t xml:space="preserve">, </w:t>
      </w:r>
      <w:r w:rsidR="00896590">
        <w:rPr>
          <w:rFonts w:ascii="Times New Roman" w:hAnsi="Times New Roman" w:cs="Times New Roman"/>
        </w:rPr>
        <w:t>Yung</w:t>
      </w:r>
      <w:r w:rsidR="00CD3363" w:rsidRPr="00284F84">
        <w:rPr>
          <w:rFonts w:ascii="Times New Roman" w:hAnsi="Times New Roman" w:cs="Times New Roman"/>
        </w:rPr>
        <w:t xml:space="preserve"> </w:t>
      </w:r>
      <w:r w:rsidR="009C048A" w:rsidRPr="00284F84">
        <w:rPr>
          <w:rFonts w:ascii="Times New Roman" w:hAnsi="Times New Roman" w:cs="Times New Roman"/>
        </w:rPr>
        <w:t>does not engage the issue in a</w:t>
      </w:r>
      <w:r w:rsidR="0050367E" w:rsidRPr="00284F84">
        <w:rPr>
          <w:rFonts w:ascii="Times New Roman" w:hAnsi="Times New Roman" w:cs="Times New Roman"/>
        </w:rPr>
        <w:t>n</w:t>
      </w:r>
      <w:r w:rsidR="009C048A" w:rsidRPr="00284F84">
        <w:rPr>
          <w:rFonts w:ascii="Times New Roman" w:hAnsi="Times New Roman" w:cs="Times New Roman"/>
        </w:rPr>
        <w:t xml:space="preserve"> </w:t>
      </w:r>
      <w:r w:rsidR="00CD3363" w:rsidRPr="00284F84">
        <w:rPr>
          <w:rFonts w:ascii="Times New Roman" w:hAnsi="Times New Roman" w:cs="Times New Roman"/>
        </w:rPr>
        <w:t>extensive</w:t>
      </w:r>
      <w:r w:rsidR="009C048A" w:rsidRPr="00284F84">
        <w:rPr>
          <w:rFonts w:ascii="Times New Roman" w:hAnsi="Times New Roman" w:cs="Times New Roman"/>
        </w:rPr>
        <w:t xml:space="preserve"> </w:t>
      </w:r>
      <w:r w:rsidR="00CD3363" w:rsidRPr="00284F84">
        <w:rPr>
          <w:rFonts w:ascii="Times New Roman" w:hAnsi="Times New Roman" w:cs="Times New Roman"/>
        </w:rPr>
        <w:t>fashion</w:t>
      </w:r>
      <w:r w:rsidR="009C048A" w:rsidRPr="00284F84">
        <w:rPr>
          <w:rFonts w:ascii="Times New Roman" w:hAnsi="Times New Roman" w:cs="Times New Roman"/>
        </w:rPr>
        <w:t xml:space="preserve">. </w:t>
      </w:r>
      <w:r w:rsidR="008A68A2" w:rsidRPr="00284F84">
        <w:rPr>
          <w:rFonts w:ascii="Times New Roman" w:hAnsi="Times New Roman" w:cs="Times New Roman"/>
        </w:rPr>
        <w:t xml:space="preserve">David </w:t>
      </w:r>
      <w:r w:rsidR="00E60413" w:rsidRPr="00284F84">
        <w:rPr>
          <w:rFonts w:ascii="Times New Roman" w:hAnsi="Times New Roman" w:cs="Times New Roman"/>
        </w:rPr>
        <w:t>Hesselgrave’</w:t>
      </w:r>
      <w:r w:rsidR="00987D84" w:rsidRPr="00284F84">
        <w:rPr>
          <w:rFonts w:ascii="Times New Roman" w:hAnsi="Times New Roman" w:cs="Times New Roman"/>
        </w:rPr>
        <w:t xml:space="preserve">s magisterial </w:t>
      </w:r>
      <w:r w:rsidR="008A68A2" w:rsidRPr="00284F84">
        <w:rPr>
          <w:rFonts w:ascii="Times New Roman" w:hAnsi="Times New Roman" w:cs="Times New Roman"/>
          <w:i/>
          <w:iCs/>
        </w:rPr>
        <w:t>Communicating Christ Cross-</w:t>
      </w:r>
      <w:r w:rsidR="00E60413" w:rsidRPr="00284F84">
        <w:rPr>
          <w:rFonts w:ascii="Times New Roman" w:hAnsi="Times New Roman" w:cs="Times New Roman"/>
          <w:i/>
          <w:iCs/>
        </w:rPr>
        <w:t>C</w:t>
      </w:r>
      <w:r w:rsidR="008A68A2" w:rsidRPr="00284F84">
        <w:rPr>
          <w:rFonts w:ascii="Times New Roman" w:hAnsi="Times New Roman" w:cs="Times New Roman"/>
          <w:i/>
          <w:iCs/>
        </w:rPr>
        <w:t>ulturally</w:t>
      </w:r>
      <w:r w:rsidR="008A68A2" w:rsidRPr="00284F84">
        <w:rPr>
          <w:rFonts w:ascii="Times New Roman" w:hAnsi="Times New Roman" w:cs="Times New Roman"/>
        </w:rPr>
        <w:t xml:space="preserve"> </w:t>
      </w:r>
      <w:r w:rsidR="00B96B9D" w:rsidRPr="00284F84">
        <w:rPr>
          <w:rFonts w:ascii="Times New Roman" w:hAnsi="Times New Roman" w:cs="Times New Roman"/>
        </w:rPr>
        <w:t xml:space="preserve">mentions </w:t>
      </w:r>
      <w:proofErr w:type="gramStart"/>
      <w:r w:rsidR="00B96B9D" w:rsidRPr="00284F84">
        <w:rPr>
          <w:rFonts w:ascii="Times New Roman" w:hAnsi="Times New Roman" w:cs="Times New Roman"/>
        </w:rPr>
        <w:t>shame in particular</w:t>
      </w:r>
      <w:proofErr w:type="gramEnd"/>
      <w:r w:rsidR="00C94C09" w:rsidRPr="00284F84">
        <w:rPr>
          <w:rFonts w:ascii="Times New Roman" w:hAnsi="Times New Roman" w:cs="Times New Roman"/>
        </w:rPr>
        <w:t xml:space="preserve"> (</w:t>
      </w:r>
      <w:r w:rsidR="00896590">
        <w:rPr>
          <w:rFonts w:ascii="Times New Roman" w:hAnsi="Times New Roman" w:cs="Times New Roman"/>
        </w:rPr>
        <w:t xml:space="preserve">Hesselgrave 1991, </w:t>
      </w:r>
      <w:r w:rsidR="00C94C09" w:rsidRPr="00284F84">
        <w:rPr>
          <w:rFonts w:ascii="Times New Roman" w:hAnsi="Times New Roman" w:cs="Times New Roman"/>
        </w:rPr>
        <w:t>591-592, 603, 610-612.)</w:t>
      </w:r>
      <w:r w:rsidR="0050367E" w:rsidRPr="00284F84">
        <w:rPr>
          <w:rFonts w:ascii="Times New Roman" w:hAnsi="Times New Roman" w:cs="Times New Roman"/>
        </w:rPr>
        <w:t xml:space="preserve">. </w:t>
      </w:r>
      <w:r w:rsidR="00F371D3" w:rsidRPr="00284F84">
        <w:rPr>
          <w:rFonts w:ascii="Times New Roman" w:hAnsi="Times New Roman" w:cs="Times New Roman"/>
        </w:rPr>
        <w:t>Also, in</w:t>
      </w:r>
      <w:r w:rsidR="00AF4D1E">
        <w:rPr>
          <w:rFonts w:ascii="Times New Roman" w:hAnsi="Times New Roman" w:cs="Times New Roman"/>
        </w:rPr>
        <w:t xml:space="preserve"> </w:t>
      </w:r>
      <w:r w:rsidR="00F371D3" w:rsidRPr="00284F84">
        <w:rPr>
          <w:rFonts w:ascii="Times New Roman" w:hAnsi="Times New Roman" w:cs="Times New Roman"/>
          <w:i/>
          <w:iCs/>
        </w:rPr>
        <w:t>Planting Churches Cross-Culturally</w:t>
      </w:r>
      <w:r w:rsidR="00F371D3" w:rsidRPr="00284F84">
        <w:rPr>
          <w:rFonts w:ascii="Times New Roman" w:hAnsi="Times New Roman" w:cs="Times New Roman"/>
        </w:rPr>
        <w:t xml:space="preserve">, Hesselgrave includes a </w:t>
      </w:r>
      <w:r w:rsidR="00C803E5" w:rsidRPr="00284F84">
        <w:rPr>
          <w:rFonts w:ascii="Times New Roman" w:hAnsi="Times New Roman" w:cs="Times New Roman"/>
        </w:rPr>
        <w:t>very brief</w:t>
      </w:r>
      <w:r w:rsidR="00F371D3" w:rsidRPr="00284F84">
        <w:rPr>
          <w:rFonts w:ascii="Times New Roman" w:hAnsi="Times New Roman" w:cs="Times New Roman"/>
        </w:rPr>
        <w:t xml:space="preserve"> discussion of the guilt-shame distinction</w:t>
      </w:r>
      <w:r w:rsidR="00C94C09" w:rsidRPr="00284F84">
        <w:rPr>
          <w:rFonts w:ascii="Times New Roman" w:hAnsi="Times New Roman" w:cs="Times New Roman"/>
        </w:rPr>
        <w:t xml:space="preserve"> (</w:t>
      </w:r>
      <w:r w:rsidR="00896590">
        <w:rPr>
          <w:rFonts w:ascii="Times New Roman" w:hAnsi="Times New Roman" w:cs="Times New Roman"/>
        </w:rPr>
        <w:t xml:space="preserve">Hesselgrave 2000, </w:t>
      </w:r>
      <w:r w:rsidR="00C94C09" w:rsidRPr="00284F84">
        <w:rPr>
          <w:rFonts w:ascii="Times New Roman" w:hAnsi="Times New Roman" w:cs="Times New Roman"/>
        </w:rPr>
        <w:t>273).</w:t>
      </w:r>
      <w:r w:rsidR="00F371D3" w:rsidRPr="00284F84">
        <w:rPr>
          <w:rFonts w:ascii="Times New Roman" w:hAnsi="Times New Roman" w:cs="Times New Roman"/>
        </w:rPr>
        <w:t xml:space="preserve"> Finally, i</w:t>
      </w:r>
      <w:r w:rsidR="00B91626" w:rsidRPr="00284F84">
        <w:rPr>
          <w:rFonts w:ascii="Times New Roman" w:hAnsi="Times New Roman" w:cs="Times New Roman"/>
        </w:rPr>
        <w:t xml:space="preserve">n </w:t>
      </w:r>
      <w:r w:rsidR="00AE005A" w:rsidRPr="00284F84">
        <w:rPr>
          <w:rFonts w:ascii="Times New Roman" w:hAnsi="Times New Roman" w:cs="Times New Roman"/>
        </w:rPr>
        <w:t xml:space="preserve">Harvey Conn’s </w:t>
      </w:r>
      <w:r w:rsidR="00B91626" w:rsidRPr="00284F84">
        <w:rPr>
          <w:rFonts w:ascii="Times New Roman" w:hAnsi="Times New Roman" w:cs="Times New Roman"/>
        </w:rPr>
        <w:t xml:space="preserve">edited volume </w:t>
      </w:r>
      <w:r w:rsidR="00B91626" w:rsidRPr="00284F84">
        <w:rPr>
          <w:rFonts w:ascii="Times New Roman" w:hAnsi="Times New Roman" w:cs="Times New Roman"/>
          <w:i/>
          <w:iCs/>
        </w:rPr>
        <w:t>The Urban Face of Mission</w:t>
      </w:r>
      <w:r w:rsidR="00F20B02" w:rsidRPr="00284F84">
        <w:rPr>
          <w:rFonts w:ascii="Times New Roman" w:hAnsi="Times New Roman" w:cs="Times New Roman"/>
        </w:rPr>
        <w:t>,</w:t>
      </w:r>
      <w:r w:rsidR="00B91626" w:rsidRPr="00284F84">
        <w:rPr>
          <w:rFonts w:ascii="Times New Roman" w:hAnsi="Times New Roman" w:cs="Times New Roman"/>
        </w:rPr>
        <w:t xml:space="preserve"> </w:t>
      </w:r>
      <w:r w:rsidR="00F20B02" w:rsidRPr="00284F84">
        <w:rPr>
          <w:rFonts w:ascii="Times New Roman" w:hAnsi="Times New Roman" w:cs="Times New Roman"/>
        </w:rPr>
        <w:t xml:space="preserve">there </w:t>
      </w:r>
      <w:r w:rsidR="00B91626" w:rsidRPr="00284F84">
        <w:rPr>
          <w:rFonts w:ascii="Times New Roman" w:hAnsi="Times New Roman" w:cs="Times New Roman"/>
        </w:rPr>
        <w:t xml:space="preserve">appears an entire chapter, “African Theology from the </w:t>
      </w:r>
      <w:r w:rsidR="003653B7" w:rsidRPr="00284F84">
        <w:rPr>
          <w:rFonts w:ascii="Times New Roman" w:hAnsi="Times New Roman" w:cs="Times New Roman"/>
        </w:rPr>
        <w:t>Perspective</w:t>
      </w:r>
      <w:r w:rsidR="00B91626" w:rsidRPr="00284F84">
        <w:rPr>
          <w:rFonts w:ascii="Times New Roman" w:hAnsi="Times New Roman" w:cs="Times New Roman"/>
        </w:rPr>
        <w:t xml:space="preserve"> of Honor and Shame</w:t>
      </w:r>
      <w:r w:rsidR="00896590">
        <w:rPr>
          <w:rFonts w:ascii="Times New Roman" w:hAnsi="Times New Roman" w:cs="Times New Roman"/>
        </w:rPr>
        <w:t>,</w:t>
      </w:r>
      <w:r w:rsidR="00B91626" w:rsidRPr="00284F84">
        <w:rPr>
          <w:rFonts w:ascii="Times New Roman" w:hAnsi="Times New Roman" w:cs="Times New Roman"/>
        </w:rPr>
        <w:t>” by Andrew Mbuvi</w:t>
      </w:r>
      <w:r w:rsidR="00C94C09" w:rsidRPr="00284F84">
        <w:rPr>
          <w:rFonts w:ascii="Times New Roman" w:hAnsi="Times New Roman" w:cs="Times New Roman"/>
        </w:rPr>
        <w:t xml:space="preserve"> (</w:t>
      </w:r>
      <w:r w:rsidR="00896590">
        <w:rPr>
          <w:rFonts w:ascii="Times New Roman" w:hAnsi="Times New Roman" w:cs="Times New Roman"/>
        </w:rPr>
        <w:t xml:space="preserve">Mbuvi 2002, </w:t>
      </w:r>
      <w:r w:rsidR="00C94C09" w:rsidRPr="00284F84">
        <w:rPr>
          <w:rFonts w:ascii="Times New Roman" w:hAnsi="Times New Roman" w:cs="Times New Roman"/>
        </w:rPr>
        <w:t>279-339)</w:t>
      </w:r>
      <w:r w:rsidR="00AE005A" w:rsidRPr="00284F84">
        <w:rPr>
          <w:rFonts w:ascii="Times New Roman" w:hAnsi="Times New Roman" w:cs="Times New Roman"/>
        </w:rPr>
        <w:t xml:space="preserve">. </w:t>
      </w:r>
      <w:r w:rsidR="003D72E9" w:rsidRPr="00284F84">
        <w:rPr>
          <w:rFonts w:ascii="Times New Roman" w:hAnsi="Times New Roman" w:cs="Times New Roman"/>
        </w:rPr>
        <w:t>These</w:t>
      </w:r>
      <w:r w:rsidR="00896590">
        <w:rPr>
          <w:rFonts w:ascii="Times New Roman" w:hAnsi="Times New Roman" w:cs="Times New Roman"/>
        </w:rPr>
        <w:t xml:space="preserve"> appearances of honor</w:t>
      </w:r>
      <w:r w:rsidR="00667B6A">
        <w:rPr>
          <w:rFonts w:ascii="Times New Roman" w:hAnsi="Times New Roman" w:cs="Times New Roman"/>
        </w:rPr>
        <w:t xml:space="preserve"> and shame themes</w:t>
      </w:r>
      <w:r w:rsidR="00CD3363" w:rsidRPr="00284F84">
        <w:rPr>
          <w:rFonts w:ascii="Times New Roman" w:hAnsi="Times New Roman" w:cs="Times New Roman"/>
        </w:rPr>
        <w:t>, however,</w:t>
      </w:r>
      <w:r w:rsidR="003D72E9" w:rsidRPr="00284F84">
        <w:rPr>
          <w:rFonts w:ascii="Times New Roman" w:hAnsi="Times New Roman" w:cs="Times New Roman"/>
        </w:rPr>
        <w:t xml:space="preserve"> were the exception</w:t>
      </w:r>
      <w:r w:rsidR="001B3310" w:rsidRPr="00284F84">
        <w:rPr>
          <w:rFonts w:ascii="Times New Roman" w:hAnsi="Times New Roman" w:cs="Times New Roman"/>
        </w:rPr>
        <w:t>s</w:t>
      </w:r>
      <w:r w:rsidR="003D72E9" w:rsidRPr="00284F84">
        <w:rPr>
          <w:rFonts w:ascii="Times New Roman" w:hAnsi="Times New Roman" w:cs="Times New Roman"/>
        </w:rPr>
        <w:t>.</w:t>
      </w:r>
    </w:p>
    <w:p w14:paraId="4F601ED2" w14:textId="22A057AB" w:rsidR="00DC6448" w:rsidRPr="00284F84" w:rsidRDefault="0050367E" w:rsidP="005B200D">
      <w:pPr>
        <w:spacing w:after="160"/>
        <w:ind w:firstLine="360"/>
        <w:jc w:val="both"/>
        <w:rPr>
          <w:rFonts w:ascii="Times New Roman" w:hAnsi="Times New Roman" w:cs="Times New Roman"/>
        </w:rPr>
      </w:pPr>
      <w:r w:rsidRPr="00284F84">
        <w:rPr>
          <w:rFonts w:ascii="Times New Roman" w:hAnsi="Times New Roman" w:cs="Times New Roman"/>
        </w:rPr>
        <w:t xml:space="preserve">More typically, </w:t>
      </w:r>
      <w:r w:rsidR="008A68A2" w:rsidRPr="00284F84">
        <w:rPr>
          <w:rFonts w:ascii="Times New Roman" w:hAnsi="Times New Roman" w:cs="Times New Roman"/>
        </w:rPr>
        <w:t xml:space="preserve">major </w:t>
      </w:r>
      <w:r w:rsidR="000D513E" w:rsidRPr="00284F84">
        <w:rPr>
          <w:rFonts w:ascii="Times New Roman" w:hAnsi="Times New Roman" w:cs="Times New Roman"/>
        </w:rPr>
        <w:t xml:space="preserve">missiological </w:t>
      </w:r>
      <w:r w:rsidR="008A68A2" w:rsidRPr="00284F84">
        <w:rPr>
          <w:rFonts w:ascii="Times New Roman" w:hAnsi="Times New Roman" w:cs="Times New Roman"/>
        </w:rPr>
        <w:t xml:space="preserve">works did not mention honor, </w:t>
      </w:r>
      <w:r w:rsidRPr="00284F84">
        <w:rPr>
          <w:rFonts w:ascii="Times New Roman" w:hAnsi="Times New Roman" w:cs="Times New Roman"/>
        </w:rPr>
        <w:t xml:space="preserve">face, or </w:t>
      </w:r>
      <w:r w:rsidR="008A68A2" w:rsidRPr="00284F84">
        <w:rPr>
          <w:rFonts w:ascii="Times New Roman" w:hAnsi="Times New Roman" w:cs="Times New Roman"/>
        </w:rPr>
        <w:t xml:space="preserve">shame. </w:t>
      </w:r>
      <w:r w:rsidR="00C803E5" w:rsidRPr="00284F84">
        <w:rPr>
          <w:rFonts w:ascii="Times New Roman" w:hAnsi="Times New Roman" w:cs="Times New Roman"/>
        </w:rPr>
        <w:t>In</w:t>
      </w:r>
      <w:r w:rsidR="005E16BC" w:rsidRPr="00284F84">
        <w:rPr>
          <w:rFonts w:ascii="Times New Roman" w:hAnsi="Times New Roman" w:cs="Times New Roman"/>
        </w:rPr>
        <w:t xml:space="preserve"> </w:t>
      </w:r>
      <w:r w:rsidR="00C803E5" w:rsidRPr="00284F84">
        <w:rPr>
          <w:rFonts w:ascii="Times New Roman" w:hAnsi="Times New Roman" w:cs="Times New Roman"/>
        </w:rPr>
        <w:t xml:space="preserve">missions </w:t>
      </w:r>
      <w:r w:rsidR="005E16BC" w:rsidRPr="00284F84">
        <w:rPr>
          <w:rFonts w:ascii="Times New Roman" w:hAnsi="Times New Roman" w:cs="Times New Roman"/>
        </w:rPr>
        <w:t>journal articles, major missiological texts, mission-related dictionaries and encyclopedias, anthropology texts written for missionaries</w:t>
      </w:r>
      <w:r w:rsidR="0077399F" w:rsidRPr="00284F84">
        <w:rPr>
          <w:rFonts w:ascii="Times New Roman" w:hAnsi="Times New Roman" w:cs="Times New Roman"/>
        </w:rPr>
        <w:t xml:space="preserve">, and </w:t>
      </w:r>
      <w:r w:rsidR="005E16BC" w:rsidRPr="00284F84">
        <w:rPr>
          <w:rFonts w:ascii="Times New Roman" w:hAnsi="Times New Roman" w:cs="Times New Roman"/>
        </w:rPr>
        <w:t>those texts that surveyed contemporary missiological issues</w:t>
      </w:r>
      <w:r w:rsidR="00C803E5" w:rsidRPr="00284F84">
        <w:rPr>
          <w:rFonts w:ascii="Times New Roman" w:hAnsi="Times New Roman" w:cs="Times New Roman"/>
        </w:rPr>
        <w:t>,</w:t>
      </w:r>
      <w:r w:rsidR="00C21D7A" w:rsidRPr="00284F84">
        <w:rPr>
          <w:rFonts w:ascii="Times New Roman" w:hAnsi="Times New Roman" w:cs="Times New Roman"/>
        </w:rPr>
        <w:t xml:space="preserve"> most of </w:t>
      </w:r>
      <w:r w:rsidR="00667B6A">
        <w:rPr>
          <w:rFonts w:ascii="Times New Roman" w:hAnsi="Times New Roman" w:cs="Times New Roman"/>
        </w:rPr>
        <w:t>twentieth-</w:t>
      </w:r>
      <w:r w:rsidR="00C21D7A" w:rsidRPr="00284F84">
        <w:rPr>
          <w:rFonts w:ascii="Times New Roman" w:hAnsi="Times New Roman" w:cs="Times New Roman"/>
        </w:rPr>
        <w:t xml:space="preserve">century </w:t>
      </w:r>
      <w:r w:rsidR="002E778B" w:rsidRPr="00284F84">
        <w:rPr>
          <w:rFonts w:ascii="Times New Roman" w:hAnsi="Times New Roman" w:cs="Times New Roman"/>
        </w:rPr>
        <w:t xml:space="preserve">evangelical </w:t>
      </w:r>
      <w:r w:rsidR="00C21D7A" w:rsidRPr="00284F84">
        <w:rPr>
          <w:rFonts w:ascii="Times New Roman" w:hAnsi="Times New Roman" w:cs="Times New Roman"/>
        </w:rPr>
        <w:t>missiology</w:t>
      </w:r>
      <w:r w:rsidR="00C803E5" w:rsidRPr="00284F84">
        <w:rPr>
          <w:rFonts w:ascii="Times New Roman" w:hAnsi="Times New Roman" w:cs="Times New Roman"/>
        </w:rPr>
        <w:t xml:space="preserve"> did not grant</w:t>
      </w:r>
      <w:r w:rsidR="00C21D7A" w:rsidRPr="00284F84">
        <w:rPr>
          <w:rFonts w:ascii="Times New Roman" w:hAnsi="Times New Roman" w:cs="Times New Roman"/>
        </w:rPr>
        <w:t xml:space="preserve"> issues of honor and shame a </w:t>
      </w:r>
      <w:r w:rsidR="002E778B" w:rsidRPr="00284F84">
        <w:rPr>
          <w:rFonts w:ascii="Times New Roman" w:hAnsi="Times New Roman" w:cs="Times New Roman"/>
        </w:rPr>
        <w:t>primary seat</w:t>
      </w:r>
      <w:r w:rsidR="00C21D7A" w:rsidRPr="00284F84">
        <w:rPr>
          <w:rFonts w:ascii="Times New Roman" w:hAnsi="Times New Roman" w:cs="Times New Roman"/>
        </w:rPr>
        <w:t xml:space="preserve"> </w:t>
      </w:r>
      <w:r w:rsidR="00DC2796" w:rsidRPr="00284F84">
        <w:rPr>
          <w:rFonts w:ascii="Times New Roman" w:hAnsi="Times New Roman" w:cs="Times New Roman"/>
        </w:rPr>
        <w:t xml:space="preserve">of importance </w:t>
      </w:r>
      <w:r w:rsidR="00C21D7A" w:rsidRPr="00284F84">
        <w:rPr>
          <w:rFonts w:ascii="Times New Roman" w:hAnsi="Times New Roman" w:cs="Times New Roman"/>
        </w:rPr>
        <w:t>at the missiological table.</w:t>
      </w:r>
    </w:p>
    <w:p w14:paraId="3CEE25EA" w14:textId="77777777" w:rsidR="00430D0D" w:rsidRPr="00284F84" w:rsidRDefault="00144168" w:rsidP="005B200D">
      <w:pPr>
        <w:spacing w:after="160"/>
        <w:rPr>
          <w:rFonts w:ascii="Times New Roman" w:hAnsi="Times New Roman" w:cs="Times New Roman"/>
          <w:b/>
          <w:bCs/>
        </w:rPr>
      </w:pPr>
      <w:r w:rsidRPr="00284F84">
        <w:rPr>
          <w:rFonts w:ascii="Times New Roman" w:hAnsi="Times New Roman" w:cs="Times New Roman"/>
          <w:b/>
          <w:bCs/>
        </w:rPr>
        <w:lastRenderedPageBreak/>
        <w:t xml:space="preserve">The </w:t>
      </w:r>
      <w:r w:rsidR="00DE4630" w:rsidRPr="00284F84">
        <w:rPr>
          <w:rFonts w:ascii="Times New Roman" w:hAnsi="Times New Roman" w:cs="Times New Roman"/>
          <w:b/>
          <w:bCs/>
        </w:rPr>
        <w:t>Emergence</w:t>
      </w:r>
      <w:r w:rsidR="009A747A" w:rsidRPr="00284F84">
        <w:rPr>
          <w:rFonts w:ascii="Times New Roman" w:hAnsi="Times New Roman" w:cs="Times New Roman"/>
          <w:b/>
          <w:bCs/>
        </w:rPr>
        <w:t xml:space="preserve"> of Honor-Shame </w:t>
      </w:r>
      <w:r w:rsidRPr="00284F84">
        <w:rPr>
          <w:rFonts w:ascii="Times New Roman" w:hAnsi="Times New Roman" w:cs="Times New Roman"/>
          <w:b/>
          <w:bCs/>
        </w:rPr>
        <w:t>in Missiology</w:t>
      </w:r>
    </w:p>
    <w:p w14:paraId="6610E582" w14:textId="66CE77E0" w:rsidR="00870DF5" w:rsidRPr="005B200D" w:rsidRDefault="002A7581" w:rsidP="00667B6A">
      <w:pPr>
        <w:spacing w:after="160"/>
        <w:jc w:val="both"/>
        <w:rPr>
          <w:rFonts w:ascii="Times New Roman" w:hAnsi="Times New Roman" w:cs="Times New Roman"/>
          <w:b/>
          <w:bCs/>
        </w:rPr>
      </w:pPr>
      <w:r w:rsidRPr="00284F84">
        <w:rPr>
          <w:rFonts w:ascii="Times New Roman" w:hAnsi="Times New Roman" w:cs="Times New Roman"/>
        </w:rPr>
        <w:t>W</w:t>
      </w:r>
      <w:r w:rsidR="008A68A2" w:rsidRPr="00284F84">
        <w:rPr>
          <w:rFonts w:ascii="Times New Roman" w:hAnsi="Times New Roman" w:cs="Times New Roman"/>
        </w:rPr>
        <w:t xml:space="preserve">hen did </w:t>
      </w:r>
      <w:r w:rsidR="007710D6" w:rsidRPr="00284F84">
        <w:rPr>
          <w:rFonts w:ascii="Times New Roman" w:hAnsi="Times New Roman" w:cs="Times New Roman"/>
        </w:rPr>
        <w:t>evangelical</w:t>
      </w:r>
      <w:r w:rsidRPr="00284F84">
        <w:rPr>
          <w:rFonts w:ascii="Times New Roman" w:hAnsi="Times New Roman" w:cs="Times New Roman"/>
        </w:rPr>
        <w:t xml:space="preserve"> missiology begin to pay attention to honor-shame issues? </w:t>
      </w:r>
      <w:r w:rsidR="008A68A2" w:rsidRPr="00284F84">
        <w:rPr>
          <w:rFonts w:ascii="Times New Roman" w:hAnsi="Times New Roman" w:cs="Times New Roman"/>
        </w:rPr>
        <w:t xml:space="preserve">Arthur </w:t>
      </w:r>
      <w:r w:rsidR="00D852F0" w:rsidRPr="00284F84">
        <w:rPr>
          <w:rFonts w:ascii="Times New Roman" w:hAnsi="Times New Roman" w:cs="Times New Roman"/>
        </w:rPr>
        <w:t xml:space="preserve">H. </w:t>
      </w:r>
      <w:r w:rsidR="008A68A2" w:rsidRPr="00284F84">
        <w:rPr>
          <w:rFonts w:ascii="Times New Roman" w:hAnsi="Times New Roman" w:cs="Times New Roman"/>
        </w:rPr>
        <w:t>Smith</w:t>
      </w:r>
      <w:r w:rsidR="004572E1" w:rsidRPr="00284F84">
        <w:rPr>
          <w:rFonts w:ascii="Times New Roman" w:hAnsi="Times New Roman" w:cs="Times New Roman"/>
        </w:rPr>
        <w:t xml:space="preserve">, an </w:t>
      </w:r>
      <w:r w:rsidR="005A4796" w:rsidRPr="00284F84">
        <w:rPr>
          <w:rFonts w:ascii="Times New Roman" w:hAnsi="Times New Roman" w:cs="Times New Roman"/>
        </w:rPr>
        <w:t xml:space="preserve">ABCFM </w:t>
      </w:r>
      <w:r w:rsidR="008A68A2" w:rsidRPr="00284F84">
        <w:rPr>
          <w:rFonts w:ascii="Times New Roman" w:hAnsi="Times New Roman" w:cs="Times New Roman"/>
        </w:rPr>
        <w:t xml:space="preserve">missionary </w:t>
      </w:r>
      <w:r w:rsidR="005A4796" w:rsidRPr="00284F84">
        <w:rPr>
          <w:rFonts w:ascii="Times New Roman" w:hAnsi="Times New Roman" w:cs="Times New Roman"/>
        </w:rPr>
        <w:t xml:space="preserve">to </w:t>
      </w:r>
      <w:r w:rsidR="008A68A2" w:rsidRPr="00284F84">
        <w:rPr>
          <w:rFonts w:ascii="Times New Roman" w:hAnsi="Times New Roman" w:cs="Times New Roman"/>
        </w:rPr>
        <w:t xml:space="preserve">China in the late </w:t>
      </w:r>
      <w:r w:rsidR="002B62AA">
        <w:rPr>
          <w:rFonts w:ascii="Times New Roman" w:hAnsi="Times New Roman" w:cs="Times New Roman"/>
        </w:rPr>
        <w:t>nineteenth</w:t>
      </w:r>
      <w:r w:rsidR="002B62AA" w:rsidRPr="00284F84">
        <w:rPr>
          <w:rFonts w:ascii="Times New Roman" w:hAnsi="Times New Roman" w:cs="Times New Roman"/>
        </w:rPr>
        <w:t xml:space="preserve"> </w:t>
      </w:r>
      <w:r w:rsidR="000530DD" w:rsidRPr="00284F84">
        <w:rPr>
          <w:rFonts w:ascii="Times New Roman" w:hAnsi="Times New Roman" w:cs="Times New Roman"/>
        </w:rPr>
        <w:t xml:space="preserve">and early </w:t>
      </w:r>
      <w:r w:rsidR="002B62AA">
        <w:rPr>
          <w:rFonts w:ascii="Times New Roman" w:hAnsi="Times New Roman" w:cs="Times New Roman"/>
        </w:rPr>
        <w:t>twentieth</w:t>
      </w:r>
      <w:r w:rsidR="002B62AA" w:rsidRPr="00284F84">
        <w:rPr>
          <w:rFonts w:ascii="Times New Roman" w:hAnsi="Times New Roman" w:cs="Times New Roman"/>
        </w:rPr>
        <w:t xml:space="preserve"> </w:t>
      </w:r>
      <w:r w:rsidR="000530DD" w:rsidRPr="00284F84">
        <w:rPr>
          <w:rFonts w:ascii="Times New Roman" w:hAnsi="Times New Roman" w:cs="Times New Roman"/>
        </w:rPr>
        <w:t>century</w:t>
      </w:r>
      <w:r w:rsidR="004572E1" w:rsidRPr="00284F84">
        <w:rPr>
          <w:rFonts w:ascii="Times New Roman" w:hAnsi="Times New Roman" w:cs="Times New Roman"/>
        </w:rPr>
        <w:t>,</w:t>
      </w:r>
      <w:r w:rsidR="008A68A2" w:rsidRPr="00284F84">
        <w:rPr>
          <w:rFonts w:ascii="Times New Roman" w:hAnsi="Times New Roman" w:cs="Times New Roman"/>
        </w:rPr>
        <w:t xml:space="preserve"> </w:t>
      </w:r>
      <w:r w:rsidR="00C803E5" w:rsidRPr="00284F84">
        <w:rPr>
          <w:rFonts w:ascii="Times New Roman" w:hAnsi="Times New Roman" w:cs="Times New Roman"/>
        </w:rPr>
        <w:t>authored</w:t>
      </w:r>
      <w:r w:rsidR="008A68A2" w:rsidRPr="00284F84">
        <w:rPr>
          <w:rFonts w:ascii="Times New Roman" w:hAnsi="Times New Roman" w:cs="Times New Roman"/>
        </w:rPr>
        <w:t xml:space="preserve"> a</w:t>
      </w:r>
      <w:r w:rsidR="007710D6" w:rsidRPr="00284F84">
        <w:rPr>
          <w:rFonts w:ascii="Times New Roman" w:hAnsi="Times New Roman" w:cs="Times New Roman"/>
        </w:rPr>
        <w:t>n</w:t>
      </w:r>
      <w:r w:rsidR="008A68A2" w:rsidRPr="00284F84">
        <w:rPr>
          <w:rFonts w:ascii="Times New Roman" w:hAnsi="Times New Roman" w:cs="Times New Roman"/>
        </w:rPr>
        <w:t xml:space="preserve"> </w:t>
      </w:r>
      <w:r w:rsidR="007710D6" w:rsidRPr="00284F84">
        <w:rPr>
          <w:rFonts w:ascii="Times New Roman" w:hAnsi="Times New Roman" w:cs="Times New Roman"/>
        </w:rPr>
        <w:t xml:space="preserve">important </w:t>
      </w:r>
      <w:r w:rsidR="008A68A2" w:rsidRPr="00284F84">
        <w:rPr>
          <w:rFonts w:ascii="Times New Roman" w:hAnsi="Times New Roman" w:cs="Times New Roman"/>
        </w:rPr>
        <w:t>book</w:t>
      </w:r>
      <w:r w:rsidR="008B7394" w:rsidRPr="00284F84">
        <w:rPr>
          <w:rFonts w:ascii="Times New Roman" w:hAnsi="Times New Roman" w:cs="Times New Roman"/>
        </w:rPr>
        <w:t xml:space="preserve">, </w:t>
      </w:r>
      <w:r w:rsidR="008A68A2" w:rsidRPr="00284F84">
        <w:rPr>
          <w:rFonts w:ascii="Times New Roman" w:hAnsi="Times New Roman" w:cs="Times New Roman"/>
          <w:i/>
          <w:iCs/>
        </w:rPr>
        <w:t>Chinese Characteristics</w:t>
      </w:r>
      <w:r w:rsidR="002B62AA" w:rsidRPr="002B62AA">
        <w:rPr>
          <w:rFonts w:ascii="Times New Roman" w:hAnsi="Times New Roman" w:cs="Times New Roman"/>
        </w:rPr>
        <w:t xml:space="preserve"> (Smith 1894)</w:t>
      </w:r>
      <w:r w:rsidR="0012403E" w:rsidRPr="00284F84">
        <w:rPr>
          <w:rFonts w:ascii="Times New Roman" w:hAnsi="Times New Roman" w:cs="Times New Roman"/>
        </w:rPr>
        <w:t>.</w:t>
      </w:r>
      <w:r w:rsidR="008A68A2" w:rsidRPr="00284F84">
        <w:rPr>
          <w:rFonts w:ascii="Times New Roman" w:hAnsi="Times New Roman" w:cs="Times New Roman"/>
        </w:rPr>
        <w:t xml:space="preserve"> </w:t>
      </w:r>
      <w:r w:rsidR="006572B6" w:rsidRPr="00284F84">
        <w:rPr>
          <w:rFonts w:ascii="Times New Roman" w:hAnsi="Times New Roman" w:cs="Times New Roman"/>
        </w:rPr>
        <w:t>This</w:t>
      </w:r>
      <w:r w:rsidR="002B62AA">
        <w:rPr>
          <w:rFonts w:ascii="Times New Roman" w:hAnsi="Times New Roman" w:cs="Times New Roman"/>
        </w:rPr>
        <w:t xml:space="preserve"> work</w:t>
      </w:r>
      <w:r w:rsidR="008B7394" w:rsidRPr="00284F84">
        <w:rPr>
          <w:rFonts w:ascii="Times New Roman" w:hAnsi="Times New Roman" w:cs="Times New Roman"/>
        </w:rPr>
        <w:t xml:space="preserve"> </w:t>
      </w:r>
      <w:r w:rsidR="007710D6" w:rsidRPr="00284F84">
        <w:rPr>
          <w:rFonts w:ascii="Times New Roman" w:hAnsi="Times New Roman" w:cs="Times New Roman"/>
        </w:rPr>
        <w:t>was</w:t>
      </w:r>
      <w:r w:rsidR="008B7394" w:rsidRPr="00284F84">
        <w:rPr>
          <w:rFonts w:ascii="Times New Roman" w:hAnsi="Times New Roman" w:cs="Times New Roman"/>
        </w:rPr>
        <w:t xml:space="preserve"> not a mission text</w:t>
      </w:r>
      <w:r w:rsidR="002B62AA">
        <w:rPr>
          <w:rFonts w:ascii="Times New Roman" w:hAnsi="Times New Roman" w:cs="Times New Roman"/>
        </w:rPr>
        <w:t xml:space="preserve"> but was</w:t>
      </w:r>
      <w:r w:rsidR="006572B6" w:rsidRPr="00284F84">
        <w:rPr>
          <w:rFonts w:ascii="Times New Roman" w:hAnsi="Times New Roman" w:cs="Times New Roman"/>
        </w:rPr>
        <w:t xml:space="preserve"> </w:t>
      </w:r>
      <w:r w:rsidR="008B7394" w:rsidRPr="00284F84">
        <w:rPr>
          <w:rFonts w:ascii="Times New Roman" w:hAnsi="Times New Roman" w:cs="Times New Roman"/>
        </w:rPr>
        <w:t>intended for broader public</w:t>
      </w:r>
      <w:r w:rsidR="00E11455" w:rsidRPr="00284F84">
        <w:rPr>
          <w:rFonts w:ascii="Times New Roman" w:hAnsi="Times New Roman" w:cs="Times New Roman"/>
        </w:rPr>
        <w:t xml:space="preserve"> consumption</w:t>
      </w:r>
      <w:r w:rsidR="008B7394" w:rsidRPr="00284F84">
        <w:rPr>
          <w:rFonts w:ascii="Times New Roman" w:hAnsi="Times New Roman" w:cs="Times New Roman"/>
        </w:rPr>
        <w:t>.</w:t>
      </w:r>
      <w:r w:rsidR="008A68A2" w:rsidRPr="00284F84">
        <w:rPr>
          <w:rFonts w:ascii="Times New Roman" w:hAnsi="Times New Roman" w:cs="Times New Roman"/>
        </w:rPr>
        <w:t xml:space="preserve"> </w:t>
      </w:r>
      <w:r w:rsidR="002B62AA">
        <w:rPr>
          <w:rFonts w:ascii="Times New Roman" w:hAnsi="Times New Roman" w:cs="Times New Roman"/>
        </w:rPr>
        <w:t>Even so</w:t>
      </w:r>
      <w:r w:rsidR="00BA1934" w:rsidRPr="00284F84">
        <w:rPr>
          <w:rFonts w:ascii="Times New Roman" w:hAnsi="Times New Roman" w:cs="Times New Roman"/>
        </w:rPr>
        <w:t xml:space="preserve">, </w:t>
      </w:r>
      <w:r w:rsidR="002B62AA">
        <w:rPr>
          <w:rFonts w:ascii="Times New Roman" w:hAnsi="Times New Roman" w:cs="Times New Roman"/>
        </w:rPr>
        <w:t>Smith’s book</w:t>
      </w:r>
      <w:r w:rsidR="00BA1934" w:rsidRPr="00284F84">
        <w:rPr>
          <w:rFonts w:ascii="Times New Roman" w:hAnsi="Times New Roman" w:cs="Times New Roman"/>
        </w:rPr>
        <w:t xml:space="preserve"> </w:t>
      </w:r>
      <w:r w:rsidR="008B7394" w:rsidRPr="00284F84">
        <w:rPr>
          <w:rFonts w:ascii="Times New Roman" w:hAnsi="Times New Roman" w:cs="Times New Roman"/>
        </w:rPr>
        <w:t>represent</w:t>
      </w:r>
      <w:r w:rsidR="007710D6" w:rsidRPr="00284F84">
        <w:rPr>
          <w:rFonts w:ascii="Times New Roman" w:hAnsi="Times New Roman" w:cs="Times New Roman"/>
        </w:rPr>
        <w:t>ed</w:t>
      </w:r>
      <w:r w:rsidR="008B7394" w:rsidRPr="00284F84">
        <w:rPr>
          <w:rFonts w:ascii="Times New Roman" w:hAnsi="Times New Roman" w:cs="Times New Roman"/>
        </w:rPr>
        <w:t xml:space="preserve"> </w:t>
      </w:r>
      <w:r w:rsidR="006B5613" w:rsidRPr="00284F84">
        <w:rPr>
          <w:rFonts w:ascii="Times New Roman" w:hAnsi="Times New Roman" w:cs="Times New Roman"/>
        </w:rPr>
        <w:t xml:space="preserve">perhaps </w:t>
      </w:r>
      <w:r w:rsidR="008B7394" w:rsidRPr="00284F84">
        <w:rPr>
          <w:rFonts w:ascii="Times New Roman" w:hAnsi="Times New Roman" w:cs="Times New Roman"/>
        </w:rPr>
        <w:t xml:space="preserve">the very first English language </w:t>
      </w:r>
      <w:r w:rsidR="006572B6" w:rsidRPr="00284F84">
        <w:rPr>
          <w:rFonts w:ascii="Times New Roman" w:hAnsi="Times New Roman" w:cs="Times New Roman"/>
        </w:rPr>
        <w:t xml:space="preserve">cross-cultural </w:t>
      </w:r>
      <w:r w:rsidR="008B7394" w:rsidRPr="00284F84">
        <w:rPr>
          <w:rFonts w:ascii="Times New Roman" w:hAnsi="Times New Roman" w:cs="Times New Roman"/>
        </w:rPr>
        <w:t>discussio</w:t>
      </w:r>
      <w:r w:rsidR="00846555" w:rsidRPr="00284F84">
        <w:rPr>
          <w:rFonts w:ascii="Times New Roman" w:hAnsi="Times New Roman" w:cs="Times New Roman"/>
        </w:rPr>
        <w:t>n</w:t>
      </w:r>
      <w:r w:rsidR="008B7394" w:rsidRPr="00284F84">
        <w:rPr>
          <w:rFonts w:ascii="Times New Roman" w:hAnsi="Times New Roman" w:cs="Times New Roman"/>
        </w:rPr>
        <w:t xml:space="preserve"> of shame and face. </w:t>
      </w:r>
      <w:r w:rsidR="00846555" w:rsidRPr="00284F84">
        <w:rPr>
          <w:rFonts w:ascii="Times New Roman" w:hAnsi="Times New Roman" w:cs="Times New Roman"/>
        </w:rPr>
        <w:t xml:space="preserve">As </w:t>
      </w:r>
      <w:r w:rsidR="006572B6" w:rsidRPr="00284F84">
        <w:rPr>
          <w:rFonts w:ascii="Times New Roman" w:hAnsi="Times New Roman" w:cs="Times New Roman"/>
        </w:rPr>
        <w:t xml:space="preserve">it came from the pen of an </w:t>
      </w:r>
      <w:r w:rsidR="003653B7" w:rsidRPr="00284F84">
        <w:rPr>
          <w:rFonts w:ascii="Times New Roman" w:hAnsi="Times New Roman" w:cs="Times New Roman"/>
        </w:rPr>
        <w:t>experienced missionary</w:t>
      </w:r>
      <w:r w:rsidR="00846555" w:rsidRPr="00284F84">
        <w:rPr>
          <w:rFonts w:ascii="Times New Roman" w:hAnsi="Times New Roman" w:cs="Times New Roman"/>
        </w:rPr>
        <w:t xml:space="preserve">, </w:t>
      </w:r>
      <w:r w:rsidR="002B62AA">
        <w:rPr>
          <w:rFonts w:ascii="Times New Roman" w:hAnsi="Times New Roman" w:cs="Times New Roman"/>
        </w:rPr>
        <w:t>the book</w:t>
      </w:r>
      <w:r w:rsidR="00846555" w:rsidRPr="00284F84">
        <w:rPr>
          <w:rFonts w:ascii="Times New Roman" w:hAnsi="Times New Roman" w:cs="Times New Roman"/>
        </w:rPr>
        <w:t xml:space="preserve"> deserves mention</w:t>
      </w:r>
      <w:r w:rsidR="00C803E5" w:rsidRPr="00284F84">
        <w:rPr>
          <w:rFonts w:ascii="Times New Roman" w:hAnsi="Times New Roman" w:cs="Times New Roman"/>
        </w:rPr>
        <w:t xml:space="preserve"> here</w:t>
      </w:r>
      <w:r w:rsidR="00846555" w:rsidRPr="00284F84">
        <w:rPr>
          <w:rFonts w:ascii="Times New Roman" w:hAnsi="Times New Roman" w:cs="Times New Roman"/>
        </w:rPr>
        <w:t xml:space="preserve">. Also, </w:t>
      </w:r>
      <w:r w:rsidR="00C803E5" w:rsidRPr="00284F84">
        <w:rPr>
          <w:rFonts w:ascii="Times New Roman" w:hAnsi="Times New Roman" w:cs="Times New Roman"/>
        </w:rPr>
        <w:t xml:space="preserve">some </w:t>
      </w:r>
      <w:r w:rsidR="008A68A2" w:rsidRPr="00284F84">
        <w:rPr>
          <w:rFonts w:ascii="Times New Roman" w:hAnsi="Times New Roman" w:cs="Times New Roman"/>
        </w:rPr>
        <w:t xml:space="preserve">Catholic </w:t>
      </w:r>
      <w:r w:rsidR="00034D95" w:rsidRPr="00284F84">
        <w:rPr>
          <w:rFonts w:ascii="Times New Roman" w:hAnsi="Times New Roman" w:cs="Times New Roman"/>
        </w:rPr>
        <w:t xml:space="preserve">mission discussions </w:t>
      </w:r>
      <w:r w:rsidR="00A938C7" w:rsidRPr="00284F84">
        <w:rPr>
          <w:rFonts w:ascii="Times New Roman" w:hAnsi="Times New Roman" w:cs="Times New Roman"/>
        </w:rPr>
        <w:t>engage</w:t>
      </w:r>
      <w:r w:rsidR="007710D6" w:rsidRPr="00284F84">
        <w:rPr>
          <w:rFonts w:ascii="Times New Roman" w:hAnsi="Times New Roman" w:cs="Times New Roman"/>
        </w:rPr>
        <w:t>d</w:t>
      </w:r>
      <w:r w:rsidR="00034D95" w:rsidRPr="00284F84">
        <w:rPr>
          <w:rFonts w:ascii="Times New Roman" w:hAnsi="Times New Roman" w:cs="Times New Roman"/>
        </w:rPr>
        <w:t xml:space="preserve"> </w:t>
      </w:r>
      <w:r w:rsidR="00C803E5" w:rsidRPr="00284F84">
        <w:rPr>
          <w:rFonts w:ascii="Times New Roman" w:hAnsi="Times New Roman" w:cs="Times New Roman"/>
        </w:rPr>
        <w:t>honor-shame</w:t>
      </w:r>
      <w:r w:rsidR="00034D95" w:rsidRPr="00284F84">
        <w:rPr>
          <w:rFonts w:ascii="Times New Roman" w:hAnsi="Times New Roman" w:cs="Times New Roman"/>
        </w:rPr>
        <w:t xml:space="preserve"> issues</w:t>
      </w:r>
      <w:r w:rsidR="008A68A2" w:rsidRPr="00284F84">
        <w:rPr>
          <w:rFonts w:ascii="Times New Roman" w:hAnsi="Times New Roman" w:cs="Times New Roman"/>
        </w:rPr>
        <w:t>.</w:t>
      </w:r>
      <w:r w:rsidR="00531F2D" w:rsidRPr="00284F84">
        <w:rPr>
          <w:rFonts w:ascii="Times New Roman" w:hAnsi="Times New Roman" w:cs="Times New Roman"/>
        </w:rPr>
        <w:t xml:space="preserve"> </w:t>
      </w:r>
      <w:r w:rsidR="007710D6" w:rsidRPr="00284F84">
        <w:rPr>
          <w:rFonts w:ascii="Times New Roman" w:hAnsi="Times New Roman" w:cs="Times New Roman"/>
        </w:rPr>
        <w:t>For example, i</w:t>
      </w:r>
      <w:r w:rsidR="00531F2D" w:rsidRPr="00284F84">
        <w:rPr>
          <w:rFonts w:ascii="Times New Roman" w:hAnsi="Times New Roman" w:cs="Times New Roman"/>
        </w:rPr>
        <w:t xml:space="preserve">n 1929 Joseph Rutten wrote </w:t>
      </w:r>
      <w:r w:rsidR="000324B8" w:rsidRPr="00284F84">
        <w:rPr>
          <w:rFonts w:ascii="Times New Roman" w:hAnsi="Times New Roman" w:cs="Times New Roman"/>
        </w:rPr>
        <w:t>an</w:t>
      </w:r>
      <w:r w:rsidR="00531F2D" w:rsidRPr="00284F84">
        <w:rPr>
          <w:rFonts w:ascii="Times New Roman" w:hAnsi="Times New Roman" w:cs="Times New Roman"/>
        </w:rPr>
        <w:t xml:space="preserve"> article</w:t>
      </w:r>
      <w:r w:rsidR="000324B8" w:rsidRPr="00284F84">
        <w:rPr>
          <w:rFonts w:ascii="Times New Roman" w:hAnsi="Times New Roman" w:cs="Times New Roman"/>
        </w:rPr>
        <w:t>,</w:t>
      </w:r>
      <w:r w:rsidR="00531F2D" w:rsidRPr="00284F84">
        <w:rPr>
          <w:rFonts w:ascii="Times New Roman" w:hAnsi="Times New Roman" w:cs="Times New Roman"/>
        </w:rPr>
        <w:t xml:space="preserve"> “Christian Conversion in China: Source of Shame of Pride</w:t>
      </w:r>
      <w:r w:rsidR="007B7717" w:rsidRPr="00284F84">
        <w:rPr>
          <w:rFonts w:ascii="Times New Roman" w:hAnsi="Times New Roman" w:cs="Times New Roman"/>
        </w:rPr>
        <w:t>,”</w:t>
      </w:r>
      <w:r w:rsidR="00531F2D" w:rsidRPr="00284F84">
        <w:rPr>
          <w:rFonts w:ascii="Times New Roman" w:hAnsi="Times New Roman" w:cs="Times New Roman"/>
        </w:rPr>
        <w:t xml:space="preserve"> </w:t>
      </w:r>
      <w:r w:rsidR="007710D6" w:rsidRPr="00284F84">
        <w:rPr>
          <w:rFonts w:ascii="Times New Roman" w:hAnsi="Times New Roman" w:cs="Times New Roman"/>
        </w:rPr>
        <w:t>on</w:t>
      </w:r>
      <w:r w:rsidR="008A68A2" w:rsidRPr="00284F84">
        <w:rPr>
          <w:rFonts w:ascii="Times New Roman" w:hAnsi="Times New Roman" w:cs="Times New Roman"/>
        </w:rPr>
        <w:t xml:space="preserve"> </w:t>
      </w:r>
      <w:r w:rsidR="00531F2D" w:rsidRPr="00284F84">
        <w:rPr>
          <w:rFonts w:ascii="Times New Roman" w:hAnsi="Times New Roman" w:cs="Times New Roman"/>
        </w:rPr>
        <w:t xml:space="preserve">how missionary communication often </w:t>
      </w:r>
      <w:r w:rsidR="003653B7" w:rsidRPr="00284F84">
        <w:rPr>
          <w:rFonts w:ascii="Times New Roman" w:hAnsi="Times New Roman" w:cs="Times New Roman"/>
        </w:rPr>
        <w:t>create</w:t>
      </w:r>
      <w:r w:rsidR="007710D6" w:rsidRPr="00284F84">
        <w:rPr>
          <w:rFonts w:ascii="Times New Roman" w:hAnsi="Times New Roman" w:cs="Times New Roman"/>
        </w:rPr>
        <w:t>d</w:t>
      </w:r>
      <w:r w:rsidR="00531F2D" w:rsidRPr="00284F84">
        <w:rPr>
          <w:rFonts w:ascii="Times New Roman" w:hAnsi="Times New Roman" w:cs="Times New Roman"/>
        </w:rPr>
        <w:t xml:space="preserve"> unnecessary </w:t>
      </w:r>
      <w:r w:rsidR="008A68A2" w:rsidRPr="00284F84">
        <w:rPr>
          <w:rFonts w:ascii="Times New Roman" w:hAnsi="Times New Roman" w:cs="Times New Roman"/>
        </w:rPr>
        <w:t>shame</w:t>
      </w:r>
      <w:r w:rsidR="007710D6" w:rsidRPr="00284F84">
        <w:rPr>
          <w:rFonts w:ascii="Times New Roman" w:hAnsi="Times New Roman" w:cs="Times New Roman"/>
        </w:rPr>
        <w:t xml:space="preserve"> for new Chinese believers</w:t>
      </w:r>
      <w:r w:rsidR="002B62AA">
        <w:rPr>
          <w:rFonts w:ascii="Times New Roman" w:hAnsi="Times New Roman" w:cs="Times New Roman"/>
        </w:rPr>
        <w:t xml:space="preserve"> (Rutten 1965)</w:t>
      </w:r>
      <w:r w:rsidR="008A68A2" w:rsidRPr="00284F84">
        <w:rPr>
          <w:rFonts w:ascii="Times New Roman" w:hAnsi="Times New Roman" w:cs="Times New Roman"/>
        </w:rPr>
        <w:t xml:space="preserve">. </w:t>
      </w:r>
      <w:r w:rsidR="00531F2D" w:rsidRPr="00284F84">
        <w:rPr>
          <w:rFonts w:ascii="Times New Roman" w:hAnsi="Times New Roman" w:cs="Times New Roman"/>
        </w:rPr>
        <w:t>Rutten advocate</w:t>
      </w:r>
      <w:r w:rsidR="006572B6" w:rsidRPr="00284F84">
        <w:rPr>
          <w:rFonts w:ascii="Times New Roman" w:hAnsi="Times New Roman" w:cs="Times New Roman"/>
        </w:rPr>
        <w:t>d</w:t>
      </w:r>
      <w:r w:rsidR="00531F2D" w:rsidRPr="00284F84">
        <w:rPr>
          <w:rFonts w:ascii="Times New Roman" w:hAnsi="Times New Roman" w:cs="Times New Roman"/>
        </w:rPr>
        <w:t xml:space="preserve"> a </w:t>
      </w:r>
      <w:r w:rsidR="003653B7" w:rsidRPr="00284F84">
        <w:rPr>
          <w:rFonts w:ascii="Times New Roman" w:hAnsi="Times New Roman" w:cs="Times New Roman"/>
        </w:rPr>
        <w:t>contextualized</w:t>
      </w:r>
      <w:r w:rsidR="008A68A2" w:rsidRPr="00284F84">
        <w:rPr>
          <w:rFonts w:ascii="Times New Roman" w:hAnsi="Times New Roman" w:cs="Times New Roman"/>
        </w:rPr>
        <w:t xml:space="preserve"> theology that elevate</w:t>
      </w:r>
      <w:r w:rsidR="006572B6" w:rsidRPr="00284F84">
        <w:rPr>
          <w:rFonts w:ascii="Times New Roman" w:hAnsi="Times New Roman" w:cs="Times New Roman"/>
        </w:rPr>
        <w:t>d</w:t>
      </w:r>
      <w:r w:rsidR="008A68A2" w:rsidRPr="00284F84">
        <w:rPr>
          <w:rFonts w:ascii="Times New Roman" w:hAnsi="Times New Roman" w:cs="Times New Roman"/>
        </w:rPr>
        <w:t xml:space="preserve"> honor as a basic component of reaching </w:t>
      </w:r>
      <w:r w:rsidR="00531F2D" w:rsidRPr="00284F84">
        <w:rPr>
          <w:rFonts w:ascii="Times New Roman" w:hAnsi="Times New Roman" w:cs="Times New Roman"/>
        </w:rPr>
        <w:t xml:space="preserve">the </w:t>
      </w:r>
      <w:r w:rsidR="008A68A2" w:rsidRPr="00284F84">
        <w:rPr>
          <w:rFonts w:ascii="Times New Roman" w:hAnsi="Times New Roman" w:cs="Times New Roman"/>
        </w:rPr>
        <w:t>Chines</w:t>
      </w:r>
      <w:r w:rsidR="00531F2D" w:rsidRPr="00284F84">
        <w:rPr>
          <w:rFonts w:ascii="Times New Roman" w:hAnsi="Times New Roman" w:cs="Times New Roman"/>
        </w:rPr>
        <w:t>e heart and min</w:t>
      </w:r>
      <w:r w:rsidR="006149C5" w:rsidRPr="00284F84">
        <w:rPr>
          <w:rFonts w:ascii="Times New Roman" w:hAnsi="Times New Roman" w:cs="Times New Roman"/>
        </w:rPr>
        <w:t>d.</w:t>
      </w:r>
    </w:p>
    <w:p w14:paraId="3141A876" w14:textId="1F4BA00C" w:rsidR="00870DF5" w:rsidRPr="00284F84" w:rsidRDefault="00C803E5" w:rsidP="005B200D">
      <w:pPr>
        <w:spacing w:after="160"/>
        <w:ind w:firstLine="360"/>
        <w:jc w:val="both"/>
        <w:rPr>
          <w:rFonts w:ascii="Times New Roman" w:hAnsi="Times New Roman" w:cs="Times New Roman"/>
        </w:rPr>
      </w:pPr>
      <w:r w:rsidRPr="00284F84">
        <w:rPr>
          <w:rFonts w:ascii="Times New Roman" w:hAnsi="Times New Roman" w:cs="Times New Roman"/>
        </w:rPr>
        <w:t xml:space="preserve">It was not until the work of </w:t>
      </w:r>
      <w:r w:rsidR="008A68A2" w:rsidRPr="00284F84">
        <w:rPr>
          <w:rFonts w:ascii="Times New Roman" w:hAnsi="Times New Roman" w:cs="Times New Roman"/>
        </w:rPr>
        <w:t xml:space="preserve">Eugene </w:t>
      </w:r>
      <w:r w:rsidR="00EE4C86" w:rsidRPr="00284F84">
        <w:rPr>
          <w:rFonts w:ascii="Times New Roman" w:hAnsi="Times New Roman" w:cs="Times New Roman"/>
        </w:rPr>
        <w:t>Nida</w:t>
      </w:r>
      <w:r w:rsidRPr="00284F84">
        <w:rPr>
          <w:rFonts w:ascii="Times New Roman" w:hAnsi="Times New Roman" w:cs="Times New Roman"/>
        </w:rPr>
        <w:t>, however, that the honor-shame conversation in evangelical missiology formally began</w:t>
      </w:r>
      <w:r w:rsidR="008A68A2" w:rsidRPr="00284F84">
        <w:rPr>
          <w:rFonts w:ascii="Times New Roman" w:hAnsi="Times New Roman" w:cs="Times New Roman"/>
        </w:rPr>
        <w:t xml:space="preserve">. </w:t>
      </w:r>
      <w:r w:rsidR="00597D7B" w:rsidRPr="00284F84">
        <w:rPr>
          <w:rFonts w:ascii="Times New Roman" w:hAnsi="Times New Roman" w:cs="Times New Roman"/>
        </w:rPr>
        <w:t xml:space="preserve">Most today are quite </w:t>
      </w:r>
      <w:r w:rsidR="008A68A2" w:rsidRPr="00284F84">
        <w:rPr>
          <w:rFonts w:ascii="Times New Roman" w:hAnsi="Times New Roman" w:cs="Times New Roman"/>
        </w:rPr>
        <w:t xml:space="preserve">familiar with </w:t>
      </w:r>
      <w:r w:rsidR="002B62AA">
        <w:rPr>
          <w:rFonts w:ascii="Times New Roman" w:hAnsi="Times New Roman" w:cs="Times New Roman"/>
        </w:rPr>
        <w:t>Nida’</w:t>
      </w:r>
      <w:r w:rsidR="008A68A2" w:rsidRPr="00284F84">
        <w:rPr>
          <w:rFonts w:ascii="Times New Roman" w:hAnsi="Times New Roman" w:cs="Times New Roman"/>
        </w:rPr>
        <w:t xml:space="preserve">s tripartite schema </w:t>
      </w:r>
      <w:r w:rsidR="00597D7B" w:rsidRPr="00284F84">
        <w:rPr>
          <w:rFonts w:ascii="Times New Roman" w:hAnsi="Times New Roman" w:cs="Times New Roman"/>
        </w:rPr>
        <w:t xml:space="preserve">of </w:t>
      </w:r>
      <w:r w:rsidR="008A68A2" w:rsidRPr="00284F84">
        <w:rPr>
          <w:rFonts w:ascii="Times New Roman" w:hAnsi="Times New Roman" w:cs="Times New Roman"/>
        </w:rPr>
        <w:t xml:space="preserve">fear, guilt, </w:t>
      </w:r>
      <w:r w:rsidR="00AC760A" w:rsidRPr="00284F84">
        <w:rPr>
          <w:rFonts w:ascii="Times New Roman" w:hAnsi="Times New Roman" w:cs="Times New Roman"/>
        </w:rPr>
        <w:t xml:space="preserve">and </w:t>
      </w:r>
      <w:r w:rsidR="008A68A2" w:rsidRPr="00284F84">
        <w:rPr>
          <w:rFonts w:ascii="Times New Roman" w:hAnsi="Times New Roman" w:cs="Times New Roman"/>
        </w:rPr>
        <w:t>sham</w:t>
      </w:r>
      <w:r w:rsidR="00597D7B" w:rsidRPr="00284F84">
        <w:rPr>
          <w:rFonts w:ascii="Times New Roman" w:hAnsi="Times New Roman" w:cs="Times New Roman"/>
        </w:rPr>
        <w:t>e</w:t>
      </w:r>
      <w:r w:rsidR="00DA3D06" w:rsidRPr="00284F84">
        <w:rPr>
          <w:rFonts w:ascii="Times New Roman" w:hAnsi="Times New Roman" w:cs="Times New Roman"/>
        </w:rPr>
        <w:t xml:space="preserve"> he proposes in his influential book </w:t>
      </w:r>
      <w:r w:rsidR="00DA3D06" w:rsidRPr="00284F84">
        <w:rPr>
          <w:rFonts w:ascii="Times New Roman" w:hAnsi="Times New Roman" w:cs="Times New Roman"/>
          <w:i/>
          <w:iCs/>
        </w:rPr>
        <w:t>Customs and Cultures</w:t>
      </w:r>
      <w:r w:rsidR="002B62AA">
        <w:rPr>
          <w:rFonts w:ascii="Times New Roman" w:hAnsi="Times New Roman" w:cs="Times New Roman"/>
        </w:rPr>
        <w:t>:</w:t>
      </w:r>
      <w:r w:rsidR="00DA3D06" w:rsidRPr="00284F84">
        <w:rPr>
          <w:rFonts w:ascii="Times New Roman" w:hAnsi="Times New Roman" w:cs="Times New Roman"/>
        </w:rPr>
        <w:t xml:space="preserve"> “We </w:t>
      </w:r>
      <w:proofErr w:type="gramStart"/>
      <w:r w:rsidR="00DA3D06" w:rsidRPr="00284F84">
        <w:rPr>
          <w:rFonts w:ascii="Times New Roman" w:hAnsi="Times New Roman" w:cs="Times New Roman"/>
        </w:rPr>
        <w:t>have to</w:t>
      </w:r>
      <w:proofErr w:type="gramEnd"/>
      <w:r w:rsidR="00DA3D06" w:rsidRPr="00284F84">
        <w:rPr>
          <w:rFonts w:ascii="Times New Roman" w:hAnsi="Times New Roman" w:cs="Times New Roman"/>
        </w:rPr>
        <w:t xml:space="preserve"> reckon with three different types of reactions to transgressions of religiously sanctioned codes: fear, shame, and guilt. (</w:t>
      </w:r>
      <w:r w:rsidR="002B62AA">
        <w:rPr>
          <w:rFonts w:ascii="Times New Roman" w:hAnsi="Times New Roman" w:cs="Times New Roman"/>
        </w:rPr>
        <w:t xml:space="preserve">Nida 1975, </w:t>
      </w:r>
      <w:r w:rsidR="00DA3D06" w:rsidRPr="00284F84">
        <w:rPr>
          <w:rFonts w:ascii="Times New Roman" w:hAnsi="Times New Roman" w:cs="Times New Roman"/>
        </w:rPr>
        <w:t xml:space="preserve">150). </w:t>
      </w:r>
      <w:r w:rsidR="002B62AA">
        <w:rPr>
          <w:rFonts w:ascii="Times New Roman" w:hAnsi="Times New Roman" w:cs="Times New Roman"/>
        </w:rPr>
        <w:t>In</w:t>
      </w:r>
      <w:r w:rsidR="002B62AA" w:rsidRPr="00284F84">
        <w:rPr>
          <w:rFonts w:ascii="Times New Roman" w:hAnsi="Times New Roman" w:cs="Times New Roman"/>
        </w:rPr>
        <w:t xml:space="preserve"> </w:t>
      </w:r>
      <w:r w:rsidR="00E01964" w:rsidRPr="00284F84">
        <w:rPr>
          <w:rFonts w:ascii="Times New Roman" w:hAnsi="Times New Roman" w:cs="Times New Roman"/>
        </w:rPr>
        <w:t>mention</w:t>
      </w:r>
      <w:r w:rsidR="002B62AA">
        <w:rPr>
          <w:rFonts w:ascii="Times New Roman" w:hAnsi="Times New Roman" w:cs="Times New Roman"/>
        </w:rPr>
        <w:t>ing</w:t>
      </w:r>
      <w:r w:rsidR="00E01964" w:rsidRPr="00284F84">
        <w:rPr>
          <w:rFonts w:ascii="Times New Roman" w:hAnsi="Times New Roman" w:cs="Times New Roman"/>
        </w:rPr>
        <w:t xml:space="preserve"> these three</w:t>
      </w:r>
      <w:r w:rsidR="002B62AA">
        <w:rPr>
          <w:rFonts w:ascii="Times New Roman" w:hAnsi="Times New Roman" w:cs="Times New Roman"/>
        </w:rPr>
        <w:t xml:space="preserve"> codes</w:t>
      </w:r>
      <w:r w:rsidR="00DA3D06" w:rsidRPr="00284F84">
        <w:rPr>
          <w:rFonts w:ascii="Times New Roman" w:hAnsi="Times New Roman" w:cs="Times New Roman"/>
        </w:rPr>
        <w:t>,</w:t>
      </w:r>
      <w:r w:rsidR="00E01964" w:rsidRPr="00284F84">
        <w:rPr>
          <w:rFonts w:ascii="Times New Roman" w:hAnsi="Times New Roman" w:cs="Times New Roman"/>
        </w:rPr>
        <w:t xml:space="preserve"> </w:t>
      </w:r>
      <w:r w:rsidR="002B62AA">
        <w:rPr>
          <w:rFonts w:ascii="Times New Roman" w:hAnsi="Times New Roman" w:cs="Times New Roman"/>
        </w:rPr>
        <w:t>Nida</w:t>
      </w:r>
      <w:r w:rsidR="00E01964" w:rsidRPr="00284F84">
        <w:rPr>
          <w:rFonts w:ascii="Times New Roman" w:hAnsi="Times New Roman" w:cs="Times New Roman"/>
        </w:rPr>
        <w:t xml:space="preserve"> </w:t>
      </w:r>
      <w:r w:rsidR="002C0B3D" w:rsidRPr="00284F84">
        <w:rPr>
          <w:rFonts w:ascii="Times New Roman" w:hAnsi="Times New Roman" w:cs="Times New Roman"/>
        </w:rPr>
        <w:t>does not argue that the</w:t>
      </w:r>
      <w:r w:rsidR="00DA3D06" w:rsidRPr="00284F84">
        <w:rPr>
          <w:rFonts w:ascii="Times New Roman" w:hAnsi="Times New Roman" w:cs="Times New Roman"/>
        </w:rPr>
        <w:t>y</w:t>
      </w:r>
      <w:r w:rsidR="002C0B3D" w:rsidRPr="00284F84">
        <w:rPr>
          <w:rFonts w:ascii="Times New Roman" w:hAnsi="Times New Roman" w:cs="Times New Roman"/>
        </w:rPr>
        <w:t xml:space="preserve"> </w:t>
      </w:r>
      <w:r w:rsidRPr="00284F84">
        <w:rPr>
          <w:rFonts w:ascii="Times New Roman" w:hAnsi="Times New Roman" w:cs="Times New Roman"/>
        </w:rPr>
        <w:t>represent</w:t>
      </w:r>
      <w:r w:rsidR="002C0B3D" w:rsidRPr="00284F84">
        <w:rPr>
          <w:rFonts w:ascii="Times New Roman" w:hAnsi="Times New Roman" w:cs="Times New Roman"/>
        </w:rPr>
        <w:t xml:space="preserve"> </w:t>
      </w:r>
      <w:r w:rsidR="00DA3D06" w:rsidRPr="00284F84">
        <w:rPr>
          <w:rFonts w:ascii="Times New Roman" w:hAnsi="Times New Roman" w:cs="Times New Roman"/>
        </w:rPr>
        <w:t xml:space="preserve">different </w:t>
      </w:r>
      <w:r w:rsidR="002C0B3D" w:rsidRPr="00284F84">
        <w:rPr>
          <w:rFonts w:ascii="Times New Roman" w:hAnsi="Times New Roman" w:cs="Times New Roman"/>
          <w:i/>
          <w:iCs/>
        </w:rPr>
        <w:t xml:space="preserve">types of cultures </w:t>
      </w:r>
      <w:r w:rsidR="002C0B3D" w:rsidRPr="00284F84">
        <w:rPr>
          <w:rFonts w:ascii="Times New Roman" w:hAnsi="Times New Roman" w:cs="Times New Roman"/>
        </w:rPr>
        <w:t>(merely not</w:t>
      </w:r>
      <w:r w:rsidR="00DA3D06" w:rsidRPr="00284F84">
        <w:rPr>
          <w:rFonts w:ascii="Times New Roman" w:hAnsi="Times New Roman" w:cs="Times New Roman"/>
        </w:rPr>
        <w:t>ing</w:t>
      </w:r>
      <w:r w:rsidR="002C0B3D" w:rsidRPr="00284F84">
        <w:rPr>
          <w:rFonts w:ascii="Times New Roman" w:hAnsi="Times New Roman" w:cs="Times New Roman"/>
        </w:rPr>
        <w:t xml:space="preserve"> them as three responses to transgression)</w:t>
      </w:r>
      <w:r w:rsidR="00E01964" w:rsidRPr="00284F84">
        <w:rPr>
          <w:rFonts w:ascii="Times New Roman" w:hAnsi="Times New Roman" w:cs="Times New Roman"/>
        </w:rPr>
        <w:t xml:space="preserve">. </w:t>
      </w:r>
      <w:r w:rsidR="00DA3D06" w:rsidRPr="00284F84">
        <w:rPr>
          <w:rFonts w:ascii="Times New Roman" w:hAnsi="Times New Roman" w:cs="Times New Roman"/>
        </w:rPr>
        <w:t xml:space="preserve">With this configuration, </w:t>
      </w:r>
      <w:r w:rsidR="002B62AA">
        <w:rPr>
          <w:rFonts w:ascii="Times New Roman" w:hAnsi="Times New Roman" w:cs="Times New Roman"/>
        </w:rPr>
        <w:t>Nida’</w:t>
      </w:r>
      <w:r w:rsidR="00E01964" w:rsidRPr="00284F84">
        <w:rPr>
          <w:rFonts w:ascii="Times New Roman" w:hAnsi="Times New Roman" w:cs="Times New Roman"/>
        </w:rPr>
        <w:t xml:space="preserve">s </w:t>
      </w:r>
      <w:r w:rsidR="00DA3D06" w:rsidRPr="00284F84">
        <w:rPr>
          <w:rFonts w:ascii="Times New Roman" w:hAnsi="Times New Roman" w:cs="Times New Roman"/>
        </w:rPr>
        <w:t>influential</w:t>
      </w:r>
      <w:r w:rsidR="007A49D5" w:rsidRPr="00284F84">
        <w:rPr>
          <w:rFonts w:ascii="Times New Roman" w:hAnsi="Times New Roman" w:cs="Times New Roman"/>
        </w:rPr>
        <w:t xml:space="preserve"> voice </w:t>
      </w:r>
      <w:r w:rsidR="00E01964" w:rsidRPr="00284F84">
        <w:rPr>
          <w:rFonts w:ascii="Times New Roman" w:hAnsi="Times New Roman" w:cs="Times New Roman"/>
        </w:rPr>
        <w:t>formally introduced</w:t>
      </w:r>
      <w:r w:rsidR="00C81A9D" w:rsidRPr="00284F84">
        <w:rPr>
          <w:rFonts w:ascii="Times New Roman" w:hAnsi="Times New Roman" w:cs="Times New Roman"/>
        </w:rPr>
        <w:t xml:space="preserve"> shame </w:t>
      </w:r>
      <w:r w:rsidR="00E01964" w:rsidRPr="00284F84">
        <w:rPr>
          <w:rFonts w:ascii="Times New Roman" w:hAnsi="Times New Roman" w:cs="Times New Roman"/>
        </w:rPr>
        <w:t>into</w:t>
      </w:r>
      <w:r w:rsidR="00C81A9D" w:rsidRPr="00284F84">
        <w:rPr>
          <w:rFonts w:ascii="Times New Roman" w:hAnsi="Times New Roman" w:cs="Times New Roman"/>
        </w:rPr>
        <w:t xml:space="preserve"> the missiological conversation</w:t>
      </w:r>
      <w:r w:rsidR="00190104" w:rsidRPr="00284F84">
        <w:rPr>
          <w:rFonts w:ascii="Times New Roman" w:hAnsi="Times New Roman" w:cs="Times New Roman"/>
        </w:rPr>
        <w:t>,</w:t>
      </w:r>
      <w:r w:rsidR="00DA3D06" w:rsidRPr="00284F84">
        <w:rPr>
          <w:rFonts w:ascii="Times New Roman" w:hAnsi="Times New Roman" w:cs="Times New Roman"/>
        </w:rPr>
        <w:t xml:space="preserve"> with m</w:t>
      </w:r>
      <w:r w:rsidR="00190104" w:rsidRPr="00284F84">
        <w:rPr>
          <w:rFonts w:ascii="Times New Roman" w:hAnsi="Times New Roman" w:cs="Times New Roman"/>
        </w:rPr>
        <w:t>any subsequent early authors refer</w:t>
      </w:r>
      <w:r w:rsidR="00DA3D06" w:rsidRPr="00284F84">
        <w:rPr>
          <w:rFonts w:ascii="Times New Roman" w:hAnsi="Times New Roman" w:cs="Times New Roman"/>
        </w:rPr>
        <w:t>ring</w:t>
      </w:r>
      <w:r w:rsidR="00190104" w:rsidRPr="00284F84">
        <w:rPr>
          <w:rFonts w:ascii="Times New Roman" w:hAnsi="Times New Roman" w:cs="Times New Roman"/>
        </w:rPr>
        <w:t xml:space="preserve"> specifically to Nida and this tripartite notion</w:t>
      </w:r>
      <w:r w:rsidR="00E01964" w:rsidRPr="00284F84">
        <w:rPr>
          <w:rFonts w:ascii="Times New Roman" w:hAnsi="Times New Roman" w:cs="Times New Roman"/>
        </w:rPr>
        <w:t xml:space="preserve"> as basic to their understanding of honor and shame</w:t>
      </w:r>
      <w:r w:rsidR="00DA3D06" w:rsidRPr="00284F84">
        <w:rPr>
          <w:rFonts w:ascii="Times New Roman" w:hAnsi="Times New Roman" w:cs="Times New Roman"/>
        </w:rPr>
        <w:t xml:space="preserve">. </w:t>
      </w:r>
      <w:r w:rsidR="007A49D5" w:rsidRPr="00284F84">
        <w:rPr>
          <w:rFonts w:ascii="Times New Roman" w:hAnsi="Times New Roman" w:cs="Times New Roman"/>
        </w:rPr>
        <w:t xml:space="preserve">Unfortunately, </w:t>
      </w:r>
      <w:r w:rsidR="002C0B3D" w:rsidRPr="00284F84">
        <w:rPr>
          <w:rFonts w:ascii="Times New Roman" w:hAnsi="Times New Roman" w:cs="Times New Roman"/>
        </w:rPr>
        <w:t xml:space="preserve">despite Nida’s anthropological acumen, he misunderstands </w:t>
      </w:r>
      <w:r w:rsidR="007A49D5" w:rsidRPr="00284F84">
        <w:rPr>
          <w:rFonts w:ascii="Times New Roman" w:hAnsi="Times New Roman" w:cs="Times New Roman"/>
        </w:rPr>
        <w:t>shame</w:t>
      </w:r>
      <w:r w:rsidR="002C0B3D" w:rsidRPr="00284F84">
        <w:rPr>
          <w:rFonts w:ascii="Times New Roman" w:hAnsi="Times New Roman" w:cs="Times New Roman"/>
        </w:rPr>
        <w:t xml:space="preserve"> in his discussions and incorrectly defines guilt and shame</w:t>
      </w:r>
      <w:r w:rsidR="00DA3D06" w:rsidRPr="00284F84">
        <w:rPr>
          <w:rFonts w:ascii="Times New Roman" w:hAnsi="Times New Roman" w:cs="Times New Roman"/>
        </w:rPr>
        <w:t>, defining guilt as an “inner feeling of failure for not having lived up to what the society or the deity expects” (150), which is ironically a definition of shame.</w:t>
      </w:r>
      <w:r w:rsidR="002C0B3D" w:rsidRPr="00284F84">
        <w:rPr>
          <w:rFonts w:ascii="Times New Roman" w:hAnsi="Times New Roman" w:cs="Times New Roman"/>
        </w:rPr>
        <w:t xml:space="preserve"> </w:t>
      </w:r>
      <w:r w:rsidR="00DA3D06" w:rsidRPr="00284F84">
        <w:rPr>
          <w:rFonts w:ascii="Times New Roman" w:hAnsi="Times New Roman" w:cs="Times New Roman"/>
        </w:rPr>
        <w:t xml:space="preserve">Interestingly, </w:t>
      </w:r>
      <w:r w:rsidR="002B62AA">
        <w:rPr>
          <w:rFonts w:ascii="Times New Roman" w:hAnsi="Times New Roman" w:cs="Times New Roman"/>
        </w:rPr>
        <w:t>Nida’</w:t>
      </w:r>
      <w:r w:rsidR="00DA3D06" w:rsidRPr="00284F84">
        <w:rPr>
          <w:rFonts w:ascii="Times New Roman" w:hAnsi="Times New Roman" w:cs="Times New Roman"/>
        </w:rPr>
        <w:t>s</w:t>
      </w:r>
      <w:r w:rsidR="002B62AA">
        <w:rPr>
          <w:rFonts w:ascii="Times New Roman" w:hAnsi="Times New Roman" w:cs="Times New Roman"/>
        </w:rPr>
        <w:t xml:space="preserve"> mistake</w:t>
      </w:r>
      <w:r w:rsidR="00DA3D06" w:rsidRPr="00284F84">
        <w:rPr>
          <w:rFonts w:ascii="Times New Roman" w:hAnsi="Times New Roman" w:cs="Times New Roman"/>
        </w:rPr>
        <w:t xml:space="preserve"> remains </w:t>
      </w:r>
      <w:r w:rsidR="002C0B3D" w:rsidRPr="00284F84">
        <w:rPr>
          <w:rFonts w:ascii="Times New Roman" w:hAnsi="Times New Roman" w:cs="Times New Roman"/>
        </w:rPr>
        <w:t>common in much Western literature, where authors frequently conflate or confuse guilt with shame.</w:t>
      </w:r>
      <w:r w:rsidR="000B3A3E" w:rsidRPr="00284F84">
        <w:rPr>
          <w:rFonts w:ascii="Times New Roman" w:hAnsi="Times New Roman" w:cs="Times New Roman"/>
        </w:rPr>
        <w:t xml:space="preserve"> He also insinuates that guilt is morally superior to shame</w:t>
      </w:r>
      <w:r w:rsidR="00DA3D06" w:rsidRPr="00284F84">
        <w:rPr>
          <w:rFonts w:ascii="Times New Roman" w:hAnsi="Times New Roman" w:cs="Times New Roman"/>
        </w:rPr>
        <w:t xml:space="preserve">, </w:t>
      </w:r>
      <w:r w:rsidR="00E01964" w:rsidRPr="00284F84">
        <w:rPr>
          <w:rFonts w:ascii="Times New Roman" w:hAnsi="Times New Roman" w:cs="Times New Roman"/>
        </w:rPr>
        <w:t>not</w:t>
      </w:r>
      <w:r w:rsidR="00DA3D06" w:rsidRPr="00284F84">
        <w:rPr>
          <w:rFonts w:ascii="Times New Roman" w:hAnsi="Times New Roman" w:cs="Times New Roman"/>
        </w:rPr>
        <w:t>ing</w:t>
      </w:r>
      <w:r w:rsidR="006D1CB5" w:rsidRPr="00284F84">
        <w:rPr>
          <w:rFonts w:ascii="Times New Roman" w:hAnsi="Times New Roman" w:cs="Times New Roman"/>
        </w:rPr>
        <w:t xml:space="preserve"> incorrectly, in </w:t>
      </w:r>
      <w:r w:rsidR="002B62AA">
        <w:rPr>
          <w:rFonts w:ascii="Times New Roman" w:hAnsi="Times New Roman" w:cs="Times New Roman"/>
        </w:rPr>
        <w:t>this author’s</w:t>
      </w:r>
      <w:r w:rsidR="006D1CB5" w:rsidRPr="00284F84">
        <w:rPr>
          <w:rFonts w:ascii="Times New Roman" w:hAnsi="Times New Roman" w:cs="Times New Roman"/>
        </w:rPr>
        <w:t xml:space="preserve"> opinion, </w:t>
      </w:r>
      <w:r w:rsidR="00E01964" w:rsidRPr="00284F84">
        <w:rPr>
          <w:rFonts w:ascii="Times New Roman" w:hAnsi="Times New Roman" w:cs="Times New Roman"/>
        </w:rPr>
        <w:t xml:space="preserve">that it is rarer to find people who experience guilt because “irrespective of whether one is caught or not…fear and shame are much more </w:t>
      </w:r>
      <w:r w:rsidR="006D1CB5" w:rsidRPr="00284F84">
        <w:rPr>
          <w:rFonts w:ascii="Times New Roman" w:hAnsi="Times New Roman" w:cs="Times New Roman"/>
        </w:rPr>
        <w:t>convenient attitudes for self-centered people” (150).</w:t>
      </w:r>
      <w:r w:rsidR="00DA3D06" w:rsidRPr="00284F84">
        <w:rPr>
          <w:rFonts w:ascii="Times New Roman" w:hAnsi="Times New Roman" w:cs="Times New Roman"/>
        </w:rPr>
        <w:t xml:space="preserve"> Though responsible for introducing the</w:t>
      </w:r>
      <w:r w:rsidR="00152D7E">
        <w:rPr>
          <w:rFonts w:ascii="Times New Roman" w:hAnsi="Times New Roman" w:cs="Times New Roman"/>
        </w:rPr>
        <w:t xml:space="preserve"> honor-shame related</w:t>
      </w:r>
      <w:r w:rsidR="00DA3D06" w:rsidRPr="00284F84">
        <w:rPr>
          <w:rFonts w:ascii="Times New Roman" w:hAnsi="Times New Roman" w:cs="Times New Roman"/>
        </w:rPr>
        <w:t xml:space="preserve"> terms into missiology, Nida still represents several misunderstandings of shame.</w:t>
      </w:r>
    </w:p>
    <w:p w14:paraId="68C4CB5E" w14:textId="1B6656A1" w:rsidR="00015CD5" w:rsidRDefault="005D64D4" w:rsidP="005B200D">
      <w:pPr>
        <w:spacing w:after="160"/>
        <w:ind w:firstLine="360"/>
        <w:jc w:val="both"/>
        <w:rPr>
          <w:rFonts w:ascii="Times New Roman" w:hAnsi="Times New Roman" w:cs="Times New Roman"/>
        </w:rPr>
      </w:pPr>
      <w:r w:rsidRPr="00284F84">
        <w:rPr>
          <w:rFonts w:ascii="Times New Roman" w:hAnsi="Times New Roman" w:cs="Times New Roman"/>
        </w:rPr>
        <w:t>In the 1960’s, t</w:t>
      </w:r>
      <w:r w:rsidR="008A68A2" w:rsidRPr="00284F84">
        <w:rPr>
          <w:rFonts w:ascii="Times New Roman" w:hAnsi="Times New Roman" w:cs="Times New Roman"/>
        </w:rPr>
        <w:t xml:space="preserve">he </w:t>
      </w:r>
      <w:r w:rsidR="0029739E" w:rsidRPr="00284F84">
        <w:rPr>
          <w:rFonts w:ascii="Times New Roman" w:hAnsi="Times New Roman" w:cs="Times New Roman"/>
        </w:rPr>
        <w:t>earliest missiological conversations of honor-shame issues began to appear in</w:t>
      </w:r>
      <w:r w:rsidR="00015CD5">
        <w:rPr>
          <w:rFonts w:ascii="Times New Roman" w:hAnsi="Times New Roman" w:cs="Times New Roman"/>
        </w:rPr>
        <w:t xml:space="preserve"> the</w:t>
      </w:r>
      <w:r w:rsidR="0029739E" w:rsidRPr="00284F84">
        <w:rPr>
          <w:rFonts w:ascii="Times New Roman" w:hAnsi="Times New Roman" w:cs="Times New Roman"/>
        </w:rPr>
        <w:t xml:space="preserve"> </w:t>
      </w:r>
      <w:r w:rsidR="00F910B8" w:rsidRPr="00284F84">
        <w:rPr>
          <w:rFonts w:ascii="Times New Roman" w:hAnsi="Times New Roman" w:cs="Times New Roman"/>
          <w:i/>
          <w:iCs/>
        </w:rPr>
        <w:t>J</w:t>
      </w:r>
      <w:r w:rsidR="008A68A2" w:rsidRPr="00284F84">
        <w:rPr>
          <w:rFonts w:ascii="Times New Roman" w:hAnsi="Times New Roman" w:cs="Times New Roman"/>
          <w:i/>
          <w:iCs/>
        </w:rPr>
        <w:t xml:space="preserve">ournal </w:t>
      </w:r>
      <w:r w:rsidR="00E57F31" w:rsidRPr="00284F84">
        <w:rPr>
          <w:rFonts w:ascii="Times New Roman" w:hAnsi="Times New Roman" w:cs="Times New Roman"/>
          <w:i/>
          <w:iCs/>
        </w:rPr>
        <w:t xml:space="preserve">of </w:t>
      </w:r>
      <w:r w:rsidR="008A68A2" w:rsidRPr="00284F84">
        <w:rPr>
          <w:rFonts w:ascii="Times New Roman" w:hAnsi="Times New Roman" w:cs="Times New Roman"/>
          <w:i/>
          <w:iCs/>
        </w:rPr>
        <w:t xml:space="preserve">Practical </w:t>
      </w:r>
      <w:r w:rsidR="002C0B3D" w:rsidRPr="00284F84">
        <w:rPr>
          <w:rFonts w:ascii="Times New Roman" w:hAnsi="Times New Roman" w:cs="Times New Roman"/>
          <w:i/>
          <w:iCs/>
        </w:rPr>
        <w:t>Anthropology</w:t>
      </w:r>
      <w:r w:rsidRPr="00284F84">
        <w:rPr>
          <w:rFonts w:ascii="Times New Roman" w:hAnsi="Times New Roman" w:cs="Times New Roman"/>
        </w:rPr>
        <w:t xml:space="preserve"> (</w:t>
      </w:r>
      <w:r w:rsidR="00152D7E">
        <w:rPr>
          <w:rFonts w:ascii="Times New Roman" w:hAnsi="Times New Roman" w:cs="Times New Roman"/>
        </w:rPr>
        <w:t>later</w:t>
      </w:r>
      <w:r w:rsidR="00992131" w:rsidRPr="00284F84">
        <w:rPr>
          <w:rFonts w:ascii="Times New Roman" w:hAnsi="Times New Roman" w:cs="Times New Roman"/>
        </w:rPr>
        <w:t xml:space="preserve"> the journal </w:t>
      </w:r>
      <w:r w:rsidR="00992131" w:rsidRPr="00284F84">
        <w:rPr>
          <w:rFonts w:ascii="Times New Roman" w:hAnsi="Times New Roman" w:cs="Times New Roman"/>
          <w:i/>
          <w:iCs/>
        </w:rPr>
        <w:t>Missiology</w:t>
      </w:r>
      <w:r w:rsidR="00992131" w:rsidRPr="00284F84">
        <w:rPr>
          <w:rFonts w:ascii="Times New Roman" w:hAnsi="Times New Roman" w:cs="Times New Roman"/>
        </w:rPr>
        <w:t>)</w:t>
      </w:r>
      <w:r w:rsidRPr="00284F84">
        <w:rPr>
          <w:rFonts w:ascii="Times New Roman" w:hAnsi="Times New Roman" w:cs="Times New Roman"/>
        </w:rPr>
        <w:t>.</w:t>
      </w:r>
      <w:r w:rsidR="008A68A2" w:rsidRPr="00284F84">
        <w:rPr>
          <w:rFonts w:ascii="Times New Roman" w:hAnsi="Times New Roman" w:cs="Times New Roman"/>
        </w:rPr>
        <w:t xml:space="preserve"> </w:t>
      </w:r>
      <w:r w:rsidRPr="00284F84">
        <w:rPr>
          <w:rFonts w:ascii="Times New Roman" w:hAnsi="Times New Roman" w:cs="Times New Roman"/>
        </w:rPr>
        <w:t xml:space="preserve">Though </w:t>
      </w:r>
      <w:r w:rsidR="008A68A2" w:rsidRPr="00284F84">
        <w:rPr>
          <w:rFonts w:ascii="Times New Roman" w:hAnsi="Times New Roman" w:cs="Times New Roman"/>
        </w:rPr>
        <w:t>sporadic</w:t>
      </w:r>
      <w:r w:rsidRPr="00284F84">
        <w:rPr>
          <w:rFonts w:ascii="Times New Roman" w:hAnsi="Times New Roman" w:cs="Times New Roman"/>
        </w:rPr>
        <w:t xml:space="preserve"> and typically not extensive, the</w:t>
      </w:r>
      <w:r w:rsidR="0029739E" w:rsidRPr="00284F84">
        <w:rPr>
          <w:rFonts w:ascii="Times New Roman" w:hAnsi="Times New Roman" w:cs="Times New Roman"/>
        </w:rPr>
        <w:t>se</w:t>
      </w:r>
      <w:r w:rsidRPr="00284F84">
        <w:rPr>
          <w:rFonts w:ascii="Times New Roman" w:hAnsi="Times New Roman" w:cs="Times New Roman"/>
        </w:rPr>
        <w:t xml:space="preserve"> missiological discussions in the journal represent</w:t>
      </w:r>
      <w:r w:rsidR="004572E1" w:rsidRPr="00284F84">
        <w:rPr>
          <w:rFonts w:ascii="Times New Roman" w:hAnsi="Times New Roman" w:cs="Times New Roman"/>
        </w:rPr>
        <w:t>ed</w:t>
      </w:r>
      <w:r w:rsidRPr="00284F84">
        <w:rPr>
          <w:rFonts w:ascii="Times New Roman" w:hAnsi="Times New Roman" w:cs="Times New Roman"/>
        </w:rPr>
        <w:t xml:space="preserve"> </w:t>
      </w:r>
      <w:r w:rsidR="001D0AEF" w:rsidRPr="00284F84">
        <w:rPr>
          <w:rFonts w:ascii="Times New Roman" w:hAnsi="Times New Roman" w:cs="Times New Roman"/>
        </w:rPr>
        <w:t xml:space="preserve">the </w:t>
      </w:r>
      <w:r w:rsidRPr="00284F84">
        <w:rPr>
          <w:rFonts w:ascii="Times New Roman" w:hAnsi="Times New Roman" w:cs="Times New Roman"/>
        </w:rPr>
        <w:t>earl</w:t>
      </w:r>
      <w:r w:rsidR="001D0AEF" w:rsidRPr="00284F84">
        <w:rPr>
          <w:rFonts w:ascii="Times New Roman" w:hAnsi="Times New Roman" w:cs="Times New Roman"/>
        </w:rPr>
        <w:t>iest</w:t>
      </w:r>
      <w:r w:rsidR="00E57F31" w:rsidRPr="00284F84">
        <w:rPr>
          <w:rFonts w:ascii="Times New Roman" w:hAnsi="Times New Roman" w:cs="Times New Roman"/>
        </w:rPr>
        <w:t xml:space="preserve"> </w:t>
      </w:r>
      <w:r w:rsidR="001D0AEF" w:rsidRPr="00284F84">
        <w:rPr>
          <w:rFonts w:ascii="Times New Roman" w:hAnsi="Times New Roman" w:cs="Times New Roman"/>
        </w:rPr>
        <w:t xml:space="preserve">extended </w:t>
      </w:r>
      <w:r w:rsidRPr="00284F84">
        <w:rPr>
          <w:rFonts w:ascii="Times New Roman" w:hAnsi="Times New Roman" w:cs="Times New Roman"/>
        </w:rPr>
        <w:t xml:space="preserve">attempts to address </w:t>
      </w:r>
      <w:r w:rsidR="00E57F31" w:rsidRPr="00284F84">
        <w:rPr>
          <w:rFonts w:ascii="Times New Roman" w:hAnsi="Times New Roman" w:cs="Times New Roman"/>
        </w:rPr>
        <w:t>these</w:t>
      </w:r>
      <w:r w:rsidRPr="00284F84">
        <w:rPr>
          <w:rFonts w:ascii="Times New Roman" w:hAnsi="Times New Roman" w:cs="Times New Roman"/>
        </w:rPr>
        <w:t xml:space="preserve"> issues.</w:t>
      </w:r>
      <w:r w:rsidR="008A68A2" w:rsidRPr="00284F84">
        <w:rPr>
          <w:rFonts w:ascii="Times New Roman" w:hAnsi="Times New Roman" w:cs="Times New Roman"/>
        </w:rPr>
        <w:t xml:space="preserve"> </w:t>
      </w:r>
      <w:r w:rsidRPr="00284F84">
        <w:rPr>
          <w:rFonts w:ascii="Times New Roman" w:hAnsi="Times New Roman" w:cs="Times New Roman"/>
        </w:rPr>
        <w:t xml:space="preserve">The </w:t>
      </w:r>
      <w:r w:rsidR="004572E1" w:rsidRPr="00284F84">
        <w:rPr>
          <w:rFonts w:ascii="Times New Roman" w:hAnsi="Times New Roman" w:cs="Times New Roman"/>
        </w:rPr>
        <w:t xml:space="preserve">first of these </w:t>
      </w:r>
      <w:r w:rsidR="00C803E5" w:rsidRPr="00284F84">
        <w:rPr>
          <w:rFonts w:ascii="Times New Roman" w:hAnsi="Times New Roman" w:cs="Times New Roman"/>
        </w:rPr>
        <w:t>wa</w:t>
      </w:r>
      <w:r w:rsidR="004572E1" w:rsidRPr="00284F84">
        <w:rPr>
          <w:rFonts w:ascii="Times New Roman" w:hAnsi="Times New Roman" w:cs="Times New Roman"/>
        </w:rPr>
        <w:t xml:space="preserve">s </w:t>
      </w:r>
      <w:r w:rsidR="008F09D5" w:rsidRPr="00284F84">
        <w:rPr>
          <w:rFonts w:ascii="Times New Roman" w:hAnsi="Times New Roman" w:cs="Times New Roman"/>
        </w:rPr>
        <w:t xml:space="preserve">from </w:t>
      </w:r>
      <w:r w:rsidR="004572E1" w:rsidRPr="00284F84">
        <w:rPr>
          <w:rFonts w:ascii="Times New Roman" w:hAnsi="Times New Roman" w:cs="Times New Roman"/>
        </w:rPr>
        <w:t>Walter Trobisch, who engage</w:t>
      </w:r>
      <w:r w:rsidR="00C803E5" w:rsidRPr="00284F84">
        <w:rPr>
          <w:rFonts w:ascii="Times New Roman" w:hAnsi="Times New Roman" w:cs="Times New Roman"/>
        </w:rPr>
        <w:t>d</w:t>
      </w:r>
      <w:r w:rsidR="004572E1" w:rsidRPr="00284F84">
        <w:rPr>
          <w:rFonts w:ascii="Times New Roman" w:hAnsi="Times New Roman" w:cs="Times New Roman"/>
        </w:rPr>
        <w:t xml:space="preserve"> in a </w:t>
      </w:r>
      <w:r w:rsidR="005979FD" w:rsidRPr="00284F84">
        <w:rPr>
          <w:rFonts w:ascii="Times New Roman" w:hAnsi="Times New Roman" w:cs="Times New Roman"/>
        </w:rPr>
        <w:t xml:space="preserve">very </w:t>
      </w:r>
      <w:r w:rsidR="004572E1" w:rsidRPr="00284F84">
        <w:rPr>
          <w:rFonts w:ascii="Times New Roman" w:hAnsi="Times New Roman" w:cs="Times New Roman"/>
        </w:rPr>
        <w:t>brief discussion of shame in his 1961 article on church discipline in Africa</w:t>
      </w:r>
      <w:r w:rsidR="00015CD5">
        <w:rPr>
          <w:rFonts w:ascii="Times New Roman" w:hAnsi="Times New Roman" w:cs="Times New Roman"/>
        </w:rPr>
        <w:t>:</w:t>
      </w:r>
    </w:p>
    <w:p w14:paraId="5365CA6D" w14:textId="4BBED55D" w:rsidR="00015CD5" w:rsidRDefault="0029739E" w:rsidP="00492A48">
      <w:pPr>
        <w:spacing w:after="160"/>
        <w:ind w:left="360" w:right="360"/>
        <w:jc w:val="both"/>
        <w:rPr>
          <w:rFonts w:ascii="Times New Roman" w:hAnsi="Times New Roman" w:cs="Times New Roman"/>
        </w:rPr>
      </w:pPr>
      <w:r w:rsidRPr="00284F84">
        <w:rPr>
          <w:rFonts w:ascii="Times New Roman" w:hAnsi="Times New Roman" w:cs="Times New Roman"/>
        </w:rPr>
        <w:t>Finally, we must not forget that African culture is not concerned with guilt but with shame. The practical conduct of the African is not the result of inner deliberation but is conditioned by external control. A deed only becomes a wrong when it is discovered, branded as such, and punished by the surrounding society-be it the tribe or the congregation. One’s guilt before God is not feared, but the shame in the eyes of men surely is. Thus, conduct can only be influenced by means of this fear (</w:t>
      </w:r>
      <w:r w:rsidR="00015CD5">
        <w:rPr>
          <w:rFonts w:ascii="Times New Roman" w:hAnsi="Times New Roman" w:cs="Times New Roman"/>
        </w:rPr>
        <w:t xml:space="preserve">Trobisch 1961, </w:t>
      </w:r>
      <w:r w:rsidRPr="00284F84">
        <w:rPr>
          <w:rFonts w:ascii="Times New Roman" w:hAnsi="Times New Roman" w:cs="Times New Roman"/>
        </w:rPr>
        <w:t>201).</w:t>
      </w:r>
    </w:p>
    <w:p w14:paraId="3EE87EE0" w14:textId="35A683F8" w:rsidR="00870DF5" w:rsidRPr="00284F84" w:rsidRDefault="0029739E" w:rsidP="00492A48">
      <w:pPr>
        <w:spacing w:after="160"/>
        <w:jc w:val="both"/>
        <w:rPr>
          <w:rFonts w:ascii="Times New Roman" w:hAnsi="Times New Roman" w:cs="Times New Roman"/>
        </w:rPr>
      </w:pPr>
      <w:r w:rsidRPr="00284F84">
        <w:rPr>
          <w:rFonts w:ascii="Times New Roman" w:hAnsi="Times New Roman" w:cs="Times New Roman"/>
        </w:rPr>
        <w:t>Trobisch suggested that defective discipline</w:t>
      </w:r>
      <w:r w:rsidR="008F09D5" w:rsidRPr="00284F84">
        <w:rPr>
          <w:rFonts w:ascii="Times New Roman" w:hAnsi="Times New Roman" w:cs="Times New Roman"/>
        </w:rPr>
        <w:t>, due to shame considerations,</w:t>
      </w:r>
      <w:r w:rsidRPr="00284F84">
        <w:rPr>
          <w:rFonts w:ascii="Times New Roman" w:hAnsi="Times New Roman" w:cs="Times New Roman"/>
        </w:rPr>
        <w:t xml:space="preserve"> </w:t>
      </w:r>
      <w:r w:rsidR="00015CD5">
        <w:rPr>
          <w:rFonts w:ascii="Times New Roman" w:hAnsi="Times New Roman" w:cs="Times New Roman"/>
        </w:rPr>
        <w:t xml:space="preserve">which </w:t>
      </w:r>
      <w:r w:rsidRPr="00284F84">
        <w:rPr>
          <w:rFonts w:ascii="Times New Roman" w:hAnsi="Times New Roman" w:cs="Times New Roman"/>
        </w:rPr>
        <w:t>allowed members to continue in sin yet remain in fellowship and continue to take the Lord’s Supper</w:t>
      </w:r>
      <w:r w:rsidR="008F09D5" w:rsidRPr="00284F84">
        <w:rPr>
          <w:rFonts w:ascii="Times New Roman" w:hAnsi="Times New Roman" w:cs="Times New Roman"/>
        </w:rPr>
        <w:t xml:space="preserve"> might result in </w:t>
      </w:r>
      <w:r w:rsidRPr="00284F84">
        <w:rPr>
          <w:rFonts w:ascii="Times New Roman" w:hAnsi="Times New Roman" w:cs="Times New Roman"/>
        </w:rPr>
        <w:t xml:space="preserve">the “first really significant heresy which African churches” </w:t>
      </w:r>
      <w:r w:rsidR="008F09D5" w:rsidRPr="00284F84">
        <w:rPr>
          <w:rFonts w:ascii="Times New Roman" w:hAnsi="Times New Roman" w:cs="Times New Roman"/>
        </w:rPr>
        <w:t>might</w:t>
      </w:r>
      <w:r w:rsidRPr="00284F84">
        <w:rPr>
          <w:rFonts w:ascii="Times New Roman" w:hAnsi="Times New Roman" w:cs="Times New Roman"/>
        </w:rPr>
        <w:t xml:space="preserve"> produce (206).</w:t>
      </w:r>
    </w:p>
    <w:p w14:paraId="78582034" w14:textId="50219430" w:rsidR="00870DF5" w:rsidRPr="00284F84" w:rsidRDefault="007275B1" w:rsidP="005B200D">
      <w:pPr>
        <w:spacing w:after="160"/>
        <w:ind w:firstLine="360"/>
        <w:jc w:val="both"/>
        <w:rPr>
          <w:rFonts w:ascii="Times New Roman" w:hAnsi="Times New Roman" w:cs="Times New Roman"/>
        </w:rPr>
      </w:pPr>
      <w:r w:rsidRPr="00284F84">
        <w:rPr>
          <w:rFonts w:ascii="Times New Roman" w:hAnsi="Times New Roman" w:cs="Times New Roman"/>
        </w:rPr>
        <w:lastRenderedPageBreak/>
        <w:t>The first article</w:t>
      </w:r>
      <w:r w:rsidR="008517A4" w:rsidRPr="00284F84">
        <w:rPr>
          <w:rFonts w:ascii="Times New Roman" w:hAnsi="Times New Roman" w:cs="Times New Roman"/>
        </w:rPr>
        <w:t xml:space="preserve"> that deal</w:t>
      </w:r>
      <w:r w:rsidR="00C803E5" w:rsidRPr="00284F84">
        <w:rPr>
          <w:rFonts w:ascii="Times New Roman" w:hAnsi="Times New Roman" w:cs="Times New Roman"/>
        </w:rPr>
        <w:t>t</w:t>
      </w:r>
      <w:r w:rsidR="008517A4" w:rsidRPr="00284F84">
        <w:rPr>
          <w:rFonts w:ascii="Times New Roman" w:hAnsi="Times New Roman" w:cs="Times New Roman"/>
        </w:rPr>
        <w:t xml:space="preserve"> focally with issues of honor-shame </w:t>
      </w:r>
      <w:r w:rsidR="00C803E5" w:rsidRPr="00284F84">
        <w:rPr>
          <w:rFonts w:ascii="Times New Roman" w:hAnsi="Times New Roman" w:cs="Times New Roman"/>
        </w:rPr>
        <w:t>wa</w:t>
      </w:r>
      <w:r w:rsidR="008517A4" w:rsidRPr="00284F84">
        <w:rPr>
          <w:rFonts w:ascii="Times New Roman" w:hAnsi="Times New Roman" w:cs="Times New Roman"/>
        </w:rPr>
        <w:t>s that of missionary</w:t>
      </w:r>
      <w:r w:rsidR="00015CD5">
        <w:rPr>
          <w:rFonts w:ascii="Times New Roman" w:hAnsi="Times New Roman" w:cs="Times New Roman"/>
        </w:rPr>
        <w:t xml:space="preserve"> to Thailand</w:t>
      </w:r>
      <w:r w:rsidRPr="00284F84">
        <w:rPr>
          <w:rFonts w:ascii="Times New Roman" w:hAnsi="Times New Roman" w:cs="Times New Roman"/>
        </w:rPr>
        <w:t xml:space="preserve"> </w:t>
      </w:r>
      <w:r w:rsidR="008A68A2" w:rsidRPr="00284F84">
        <w:rPr>
          <w:rFonts w:ascii="Times New Roman" w:hAnsi="Times New Roman" w:cs="Times New Roman"/>
        </w:rPr>
        <w:t xml:space="preserve">David </w:t>
      </w:r>
      <w:r w:rsidR="008517A4" w:rsidRPr="00284F84">
        <w:rPr>
          <w:rFonts w:ascii="Times New Roman" w:hAnsi="Times New Roman" w:cs="Times New Roman"/>
        </w:rPr>
        <w:t>Filbeck</w:t>
      </w:r>
      <w:r w:rsidR="003C3A70" w:rsidRPr="00284F84">
        <w:rPr>
          <w:rFonts w:ascii="Times New Roman" w:hAnsi="Times New Roman" w:cs="Times New Roman"/>
        </w:rPr>
        <w:t xml:space="preserve">. </w:t>
      </w:r>
      <w:r w:rsidR="004855E4" w:rsidRPr="00284F84">
        <w:rPr>
          <w:rFonts w:ascii="Times New Roman" w:hAnsi="Times New Roman" w:cs="Times New Roman"/>
        </w:rPr>
        <w:t>In “</w:t>
      </w:r>
      <w:r w:rsidR="008A68A2" w:rsidRPr="00284F84">
        <w:rPr>
          <w:rFonts w:ascii="Times New Roman" w:hAnsi="Times New Roman" w:cs="Times New Roman"/>
        </w:rPr>
        <w:t>Concepts of Sin and Atonement among the</w:t>
      </w:r>
      <w:r w:rsidR="004855E4" w:rsidRPr="00284F84">
        <w:rPr>
          <w:rFonts w:ascii="Times New Roman" w:hAnsi="Times New Roman" w:cs="Times New Roman"/>
        </w:rPr>
        <w:t xml:space="preserve"> T</w:t>
      </w:r>
      <w:r w:rsidR="00A72470" w:rsidRPr="00284F84">
        <w:rPr>
          <w:rFonts w:ascii="Times New Roman" w:hAnsi="Times New Roman" w:cs="Times New Roman"/>
        </w:rPr>
        <w:t>h</w:t>
      </w:r>
      <w:r w:rsidR="004855E4" w:rsidRPr="00284F84">
        <w:rPr>
          <w:rFonts w:ascii="Times New Roman" w:hAnsi="Times New Roman" w:cs="Times New Roman"/>
        </w:rPr>
        <w:t>in</w:t>
      </w:r>
      <w:r w:rsidR="00BA7807" w:rsidRPr="00284F84">
        <w:rPr>
          <w:rFonts w:ascii="Times New Roman" w:hAnsi="Times New Roman" w:cs="Times New Roman"/>
        </w:rPr>
        <w:t>,”</w:t>
      </w:r>
      <w:r w:rsidR="001F17FE" w:rsidRPr="00284F84">
        <w:rPr>
          <w:rFonts w:ascii="Times New Roman" w:hAnsi="Times New Roman" w:cs="Times New Roman"/>
        </w:rPr>
        <w:t xml:space="preserve"> </w:t>
      </w:r>
      <w:r w:rsidR="004855E4" w:rsidRPr="00284F84">
        <w:rPr>
          <w:rFonts w:ascii="Times New Roman" w:hAnsi="Times New Roman" w:cs="Times New Roman"/>
        </w:rPr>
        <w:t xml:space="preserve">Filbeck </w:t>
      </w:r>
      <w:r w:rsidR="008A68A2" w:rsidRPr="00284F84">
        <w:rPr>
          <w:rFonts w:ascii="Times New Roman" w:hAnsi="Times New Roman" w:cs="Times New Roman"/>
        </w:rPr>
        <w:t>argue</w:t>
      </w:r>
      <w:r w:rsidR="00C803E5" w:rsidRPr="00284F84">
        <w:rPr>
          <w:rFonts w:ascii="Times New Roman" w:hAnsi="Times New Roman" w:cs="Times New Roman"/>
        </w:rPr>
        <w:t>d</w:t>
      </w:r>
      <w:r w:rsidR="008A68A2" w:rsidRPr="00284F84">
        <w:rPr>
          <w:rFonts w:ascii="Times New Roman" w:hAnsi="Times New Roman" w:cs="Times New Roman"/>
        </w:rPr>
        <w:t xml:space="preserve"> for </w:t>
      </w:r>
      <w:r w:rsidR="004855E4" w:rsidRPr="00284F84">
        <w:rPr>
          <w:rFonts w:ascii="Times New Roman" w:hAnsi="Times New Roman" w:cs="Times New Roman"/>
        </w:rPr>
        <w:t xml:space="preserve">a </w:t>
      </w:r>
      <w:r w:rsidR="008A68A2" w:rsidRPr="00284F84">
        <w:rPr>
          <w:rFonts w:ascii="Times New Roman" w:hAnsi="Times New Roman" w:cs="Times New Roman"/>
        </w:rPr>
        <w:t>contextualized</w:t>
      </w:r>
      <w:r w:rsidR="004855E4" w:rsidRPr="00284F84">
        <w:rPr>
          <w:rFonts w:ascii="Times New Roman" w:hAnsi="Times New Roman" w:cs="Times New Roman"/>
        </w:rPr>
        <w:t xml:space="preserve"> soteriology and hamartiology, as he note</w:t>
      </w:r>
      <w:r w:rsidR="00C803E5" w:rsidRPr="00284F84">
        <w:rPr>
          <w:rFonts w:ascii="Times New Roman" w:hAnsi="Times New Roman" w:cs="Times New Roman"/>
        </w:rPr>
        <w:t>d</w:t>
      </w:r>
      <w:r w:rsidR="004855E4" w:rsidRPr="00284F84">
        <w:rPr>
          <w:rFonts w:ascii="Times New Roman" w:hAnsi="Times New Roman" w:cs="Times New Roman"/>
        </w:rPr>
        <w:t xml:space="preserve"> how the Thin (</w:t>
      </w:r>
      <w:r w:rsidR="00887A58" w:rsidRPr="00284F84">
        <w:rPr>
          <w:rFonts w:ascii="Times New Roman" w:hAnsi="Times New Roman" w:cs="Times New Roman"/>
        </w:rPr>
        <w:t>often termed</w:t>
      </w:r>
      <w:r w:rsidR="001768DC" w:rsidRPr="00284F84">
        <w:rPr>
          <w:rFonts w:ascii="Times New Roman" w:hAnsi="Times New Roman" w:cs="Times New Roman"/>
        </w:rPr>
        <w:t xml:space="preserve"> </w:t>
      </w:r>
      <w:proofErr w:type="spellStart"/>
      <w:r w:rsidR="001768DC" w:rsidRPr="00284F84">
        <w:rPr>
          <w:rFonts w:ascii="Times New Roman" w:hAnsi="Times New Roman" w:cs="Times New Roman"/>
        </w:rPr>
        <w:t>T’in</w:t>
      </w:r>
      <w:proofErr w:type="spellEnd"/>
      <w:r w:rsidR="001768DC" w:rsidRPr="00284F84">
        <w:rPr>
          <w:rFonts w:ascii="Times New Roman" w:hAnsi="Times New Roman" w:cs="Times New Roman"/>
        </w:rPr>
        <w:t xml:space="preserve"> or Lua,</w:t>
      </w:r>
      <w:r w:rsidR="007B7717" w:rsidRPr="00284F84">
        <w:rPr>
          <w:rFonts w:ascii="Times New Roman" w:hAnsi="Times New Roman" w:cs="Times New Roman"/>
        </w:rPr>
        <w:t xml:space="preserve"> </w:t>
      </w:r>
      <w:r w:rsidR="004855E4" w:rsidRPr="00284F84">
        <w:rPr>
          <w:rFonts w:ascii="Times New Roman" w:hAnsi="Times New Roman" w:cs="Times New Roman"/>
        </w:rPr>
        <w:t xml:space="preserve">a </w:t>
      </w:r>
      <w:r w:rsidR="00543514" w:rsidRPr="00284F84">
        <w:rPr>
          <w:rFonts w:ascii="Times New Roman" w:hAnsi="Times New Roman" w:cs="Times New Roman"/>
        </w:rPr>
        <w:t>minority</w:t>
      </w:r>
      <w:r w:rsidR="004855E4" w:rsidRPr="00284F84">
        <w:rPr>
          <w:rFonts w:ascii="Times New Roman" w:hAnsi="Times New Roman" w:cs="Times New Roman"/>
        </w:rPr>
        <w:t xml:space="preserve"> indigenous tribe in northern Thailand </w:t>
      </w:r>
      <w:r w:rsidR="00543514" w:rsidRPr="00284F84">
        <w:rPr>
          <w:rFonts w:ascii="Times New Roman" w:hAnsi="Times New Roman" w:cs="Times New Roman"/>
        </w:rPr>
        <w:t xml:space="preserve">and parts of </w:t>
      </w:r>
      <w:r w:rsidR="004855E4" w:rsidRPr="00284F84">
        <w:rPr>
          <w:rFonts w:ascii="Times New Roman" w:hAnsi="Times New Roman" w:cs="Times New Roman"/>
        </w:rPr>
        <w:t xml:space="preserve">Laos) </w:t>
      </w:r>
      <w:r w:rsidR="008A68A2" w:rsidRPr="00284F84">
        <w:rPr>
          <w:rFonts w:ascii="Times New Roman" w:hAnsi="Times New Roman" w:cs="Times New Roman"/>
        </w:rPr>
        <w:t>d</w:t>
      </w:r>
      <w:r w:rsidR="00C803E5" w:rsidRPr="00284F84">
        <w:rPr>
          <w:rFonts w:ascii="Times New Roman" w:hAnsi="Times New Roman" w:cs="Times New Roman"/>
        </w:rPr>
        <w:t>id</w:t>
      </w:r>
      <w:r w:rsidR="004855E4" w:rsidRPr="00284F84">
        <w:rPr>
          <w:rFonts w:ascii="Times New Roman" w:hAnsi="Times New Roman" w:cs="Times New Roman"/>
        </w:rPr>
        <w:t xml:space="preserve"> not experience</w:t>
      </w:r>
      <w:r w:rsidR="008A68A2" w:rsidRPr="00284F84">
        <w:rPr>
          <w:rFonts w:ascii="Times New Roman" w:hAnsi="Times New Roman" w:cs="Times New Roman"/>
        </w:rPr>
        <w:t xml:space="preserve"> guilt </w:t>
      </w:r>
      <w:r w:rsidR="004855E4" w:rsidRPr="00284F84">
        <w:rPr>
          <w:rFonts w:ascii="Times New Roman" w:hAnsi="Times New Roman" w:cs="Times New Roman"/>
        </w:rPr>
        <w:t>in strong forms like many Westerners. Filbec</w:t>
      </w:r>
      <w:r w:rsidR="001768DC" w:rsidRPr="00284F84">
        <w:rPr>
          <w:rFonts w:ascii="Times New Roman" w:hAnsi="Times New Roman" w:cs="Times New Roman"/>
        </w:rPr>
        <w:t>k</w:t>
      </w:r>
      <w:r w:rsidR="004855E4" w:rsidRPr="00284F84">
        <w:rPr>
          <w:rFonts w:ascii="Times New Roman" w:hAnsi="Times New Roman" w:cs="Times New Roman"/>
        </w:rPr>
        <w:t xml:space="preserve"> suggest</w:t>
      </w:r>
      <w:r w:rsidR="00C803E5" w:rsidRPr="00284F84">
        <w:rPr>
          <w:rFonts w:ascii="Times New Roman" w:hAnsi="Times New Roman" w:cs="Times New Roman"/>
        </w:rPr>
        <w:t>ed</w:t>
      </w:r>
      <w:r w:rsidR="004855E4" w:rsidRPr="00284F84">
        <w:rPr>
          <w:rFonts w:ascii="Times New Roman" w:hAnsi="Times New Roman" w:cs="Times New Roman"/>
        </w:rPr>
        <w:t xml:space="preserve"> that missionaries should reframe sin as “offending God” </w:t>
      </w:r>
      <w:r w:rsidR="004572E1" w:rsidRPr="00284F84">
        <w:rPr>
          <w:rFonts w:ascii="Times New Roman" w:hAnsi="Times New Roman" w:cs="Times New Roman"/>
        </w:rPr>
        <w:t xml:space="preserve">(shame-based) </w:t>
      </w:r>
      <w:r w:rsidR="004855E4" w:rsidRPr="00284F84">
        <w:rPr>
          <w:rFonts w:ascii="Times New Roman" w:hAnsi="Times New Roman" w:cs="Times New Roman"/>
        </w:rPr>
        <w:t>rather than simply the breaking of God’s law</w:t>
      </w:r>
      <w:r w:rsidR="004572E1" w:rsidRPr="00284F84">
        <w:rPr>
          <w:rFonts w:ascii="Times New Roman" w:hAnsi="Times New Roman" w:cs="Times New Roman"/>
        </w:rPr>
        <w:t xml:space="preserve"> (guilt-based)</w:t>
      </w:r>
      <w:r w:rsidR="00F5714D" w:rsidRPr="00284F84">
        <w:rPr>
          <w:rFonts w:ascii="Times New Roman" w:hAnsi="Times New Roman" w:cs="Times New Roman"/>
        </w:rPr>
        <w:t xml:space="preserve"> (</w:t>
      </w:r>
      <w:r w:rsidR="00015CD5">
        <w:rPr>
          <w:rFonts w:ascii="Times New Roman" w:hAnsi="Times New Roman" w:cs="Times New Roman"/>
        </w:rPr>
        <w:t xml:space="preserve">Filbeck 1964, </w:t>
      </w:r>
      <w:r w:rsidR="00F5714D" w:rsidRPr="00284F84">
        <w:rPr>
          <w:rFonts w:ascii="Times New Roman" w:hAnsi="Times New Roman" w:cs="Times New Roman"/>
        </w:rPr>
        <w:t xml:space="preserve">182). </w:t>
      </w:r>
      <w:r w:rsidR="007B7717" w:rsidRPr="00284F84">
        <w:rPr>
          <w:rFonts w:ascii="Times New Roman" w:hAnsi="Times New Roman" w:cs="Times New Roman"/>
        </w:rPr>
        <w:t>In his estimation, such a reframing would</w:t>
      </w:r>
      <w:r w:rsidR="008F36E0" w:rsidRPr="00284F84">
        <w:rPr>
          <w:rFonts w:ascii="Times New Roman" w:hAnsi="Times New Roman" w:cs="Times New Roman"/>
        </w:rPr>
        <w:t xml:space="preserve"> make better sense of the </w:t>
      </w:r>
      <w:proofErr w:type="spellStart"/>
      <w:r w:rsidR="008F36E0" w:rsidRPr="00284F84">
        <w:rPr>
          <w:rFonts w:ascii="Times New Roman" w:hAnsi="Times New Roman" w:cs="Times New Roman"/>
        </w:rPr>
        <w:t>T’in</w:t>
      </w:r>
      <w:proofErr w:type="spellEnd"/>
      <w:r w:rsidR="008F36E0" w:rsidRPr="00284F84">
        <w:rPr>
          <w:rFonts w:ascii="Times New Roman" w:hAnsi="Times New Roman" w:cs="Times New Roman"/>
        </w:rPr>
        <w:t xml:space="preserve"> </w:t>
      </w:r>
      <w:r w:rsidR="00BD7427" w:rsidRPr="00284F84">
        <w:rPr>
          <w:rFonts w:ascii="Times New Roman" w:hAnsi="Times New Roman" w:cs="Times New Roman"/>
        </w:rPr>
        <w:t xml:space="preserve">common </w:t>
      </w:r>
      <w:r w:rsidR="008F36E0" w:rsidRPr="00284F84">
        <w:rPr>
          <w:rFonts w:ascii="Times New Roman" w:hAnsi="Times New Roman" w:cs="Times New Roman"/>
        </w:rPr>
        <w:t xml:space="preserve">experience of shame </w:t>
      </w:r>
      <w:r w:rsidR="00BD7427" w:rsidRPr="00284F84">
        <w:rPr>
          <w:rFonts w:ascii="Times New Roman" w:hAnsi="Times New Roman" w:cs="Times New Roman"/>
        </w:rPr>
        <w:t xml:space="preserve">in response to </w:t>
      </w:r>
      <w:r w:rsidR="008F36E0" w:rsidRPr="00284F84">
        <w:rPr>
          <w:rFonts w:ascii="Times New Roman" w:hAnsi="Times New Roman" w:cs="Times New Roman"/>
        </w:rPr>
        <w:t>moral failure.</w:t>
      </w:r>
    </w:p>
    <w:p w14:paraId="67D85A02" w14:textId="79DCCBAE" w:rsidR="00870DF5" w:rsidRPr="00284F84" w:rsidRDefault="00E9259D" w:rsidP="005B200D">
      <w:pPr>
        <w:spacing w:after="160"/>
        <w:ind w:firstLine="360"/>
        <w:jc w:val="both"/>
        <w:rPr>
          <w:rFonts w:ascii="Times New Roman" w:hAnsi="Times New Roman" w:cs="Times New Roman"/>
        </w:rPr>
      </w:pPr>
      <w:r w:rsidRPr="00284F84">
        <w:rPr>
          <w:rFonts w:ascii="Times New Roman" w:hAnsi="Times New Roman" w:cs="Times New Roman"/>
        </w:rPr>
        <w:t>Another early</w:t>
      </w:r>
      <w:r w:rsidR="003278A3" w:rsidRPr="00284F84">
        <w:rPr>
          <w:rFonts w:ascii="Times New Roman" w:hAnsi="Times New Roman" w:cs="Times New Roman"/>
        </w:rPr>
        <w:t xml:space="preserve"> </w:t>
      </w:r>
      <w:r w:rsidR="00BD7427" w:rsidRPr="00284F84">
        <w:rPr>
          <w:rFonts w:ascii="Times New Roman" w:hAnsi="Times New Roman" w:cs="Times New Roman"/>
        </w:rPr>
        <w:t>engagement</w:t>
      </w:r>
      <w:r w:rsidR="003278A3" w:rsidRPr="00284F84">
        <w:rPr>
          <w:rFonts w:ascii="Times New Roman" w:hAnsi="Times New Roman" w:cs="Times New Roman"/>
        </w:rPr>
        <w:t xml:space="preserve"> </w:t>
      </w:r>
      <w:r w:rsidR="00015CD5">
        <w:rPr>
          <w:rFonts w:ascii="Times New Roman" w:hAnsi="Times New Roman" w:cs="Times New Roman"/>
        </w:rPr>
        <w:t>wa</w:t>
      </w:r>
      <w:r w:rsidR="003278A3" w:rsidRPr="00284F84">
        <w:rPr>
          <w:rFonts w:ascii="Times New Roman" w:hAnsi="Times New Roman" w:cs="Times New Roman"/>
        </w:rPr>
        <w:t>s</w:t>
      </w:r>
      <w:r w:rsidR="00AF6A7B" w:rsidRPr="00284F84">
        <w:rPr>
          <w:rFonts w:ascii="Times New Roman" w:hAnsi="Times New Roman" w:cs="Times New Roman"/>
        </w:rPr>
        <w:t xml:space="preserve"> that </w:t>
      </w:r>
      <w:r w:rsidR="00C47F76" w:rsidRPr="00284F84">
        <w:rPr>
          <w:rFonts w:ascii="Times New Roman" w:hAnsi="Times New Roman" w:cs="Times New Roman"/>
        </w:rPr>
        <w:t>from</w:t>
      </w:r>
      <w:r w:rsidR="00AF6A7B" w:rsidRPr="00284F84">
        <w:rPr>
          <w:rFonts w:ascii="Times New Roman" w:hAnsi="Times New Roman" w:cs="Times New Roman"/>
        </w:rPr>
        <w:t xml:space="preserve"> F. B. Welbourn, an ardent Christian and noted Africanist who spent </w:t>
      </w:r>
      <w:r w:rsidR="003F4DAC" w:rsidRPr="00284F84">
        <w:rPr>
          <w:rFonts w:ascii="Times New Roman" w:hAnsi="Times New Roman" w:cs="Times New Roman"/>
        </w:rPr>
        <w:t xml:space="preserve">nearly </w:t>
      </w:r>
      <w:r w:rsidR="00015CD5">
        <w:rPr>
          <w:rFonts w:ascii="Times New Roman" w:hAnsi="Times New Roman" w:cs="Times New Roman"/>
        </w:rPr>
        <w:t>20</w:t>
      </w:r>
      <w:r w:rsidR="00015CD5" w:rsidRPr="00284F84">
        <w:rPr>
          <w:rFonts w:ascii="Times New Roman" w:hAnsi="Times New Roman" w:cs="Times New Roman"/>
        </w:rPr>
        <w:t xml:space="preserve"> </w:t>
      </w:r>
      <w:r w:rsidR="003F4DAC" w:rsidRPr="00284F84">
        <w:rPr>
          <w:rFonts w:ascii="Times New Roman" w:hAnsi="Times New Roman" w:cs="Times New Roman"/>
        </w:rPr>
        <w:t>years</w:t>
      </w:r>
      <w:r w:rsidR="00AF6A7B" w:rsidRPr="00284F84">
        <w:rPr>
          <w:rFonts w:ascii="Times New Roman" w:hAnsi="Times New Roman" w:cs="Times New Roman"/>
        </w:rPr>
        <w:t xml:space="preserve"> as chaplain and lecturer at Makerere College in Uganda</w:t>
      </w:r>
      <w:r w:rsidR="00E33B6E" w:rsidRPr="00284F84">
        <w:rPr>
          <w:rFonts w:ascii="Times New Roman" w:hAnsi="Times New Roman" w:cs="Times New Roman"/>
        </w:rPr>
        <w:t xml:space="preserve">. </w:t>
      </w:r>
      <w:r w:rsidR="00A94ADF" w:rsidRPr="00284F84">
        <w:rPr>
          <w:rFonts w:ascii="Times New Roman" w:hAnsi="Times New Roman" w:cs="Times New Roman"/>
        </w:rPr>
        <w:t xml:space="preserve">In </w:t>
      </w:r>
      <w:r w:rsidR="003C3A70" w:rsidRPr="00284F84">
        <w:rPr>
          <w:rFonts w:ascii="Times New Roman" w:hAnsi="Times New Roman" w:cs="Times New Roman"/>
        </w:rPr>
        <w:t>the</w:t>
      </w:r>
      <w:r w:rsidR="00A94ADF" w:rsidRPr="00284F84">
        <w:rPr>
          <w:rFonts w:ascii="Times New Roman" w:hAnsi="Times New Roman" w:cs="Times New Roman"/>
        </w:rPr>
        <w:t xml:space="preserve"> published proceedings </w:t>
      </w:r>
      <w:r w:rsidR="003C3A70" w:rsidRPr="00284F84">
        <w:rPr>
          <w:rFonts w:ascii="Times New Roman" w:hAnsi="Times New Roman" w:cs="Times New Roman"/>
        </w:rPr>
        <w:t xml:space="preserve">from a conference held </w:t>
      </w:r>
      <w:r w:rsidR="00A94ADF" w:rsidRPr="00284F84">
        <w:rPr>
          <w:rFonts w:ascii="Times New Roman" w:hAnsi="Times New Roman" w:cs="Times New Roman"/>
          <w:noProof/>
        </w:rPr>
        <w:t>at the University of Ghana in 1965, Welbourn contribute</w:t>
      </w:r>
      <w:r w:rsidR="00C803E5" w:rsidRPr="00284F84">
        <w:rPr>
          <w:rFonts w:ascii="Times New Roman" w:hAnsi="Times New Roman" w:cs="Times New Roman"/>
          <w:noProof/>
        </w:rPr>
        <w:t>d</w:t>
      </w:r>
      <w:r w:rsidR="00A94ADF" w:rsidRPr="00284F84">
        <w:rPr>
          <w:rFonts w:ascii="Times New Roman" w:hAnsi="Times New Roman" w:cs="Times New Roman"/>
          <w:noProof/>
        </w:rPr>
        <w:t xml:space="preserve"> a chapter </w:t>
      </w:r>
      <w:r w:rsidR="00015CD5">
        <w:rPr>
          <w:rFonts w:ascii="Times New Roman" w:hAnsi="Times New Roman" w:cs="Times New Roman"/>
          <w:noProof/>
        </w:rPr>
        <w:t>en</w:t>
      </w:r>
      <w:r w:rsidR="00A94ADF" w:rsidRPr="00284F84">
        <w:rPr>
          <w:rFonts w:ascii="Times New Roman" w:hAnsi="Times New Roman" w:cs="Times New Roman"/>
          <w:noProof/>
        </w:rPr>
        <w:t>titled</w:t>
      </w:r>
      <w:r w:rsidR="00015CD5">
        <w:rPr>
          <w:rFonts w:ascii="Times New Roman" w:hAnsi="Times New Roman" w:cs="Times New Roman"/>
          <w:noProof/>
        </w:rPr>
        <w:t>,</w:t>
      </w:r>
      <w:r w:rsidR="00A94ADF" w:rsidRPr="00284F84">
        <w:rPr>
          <w:rFonts w:ascii="Times New Roman" w:hAnsi="Times New Roman" w:cs="Times New Roman"/>
          <w:noProof/>
        </w:rPr>
        <w:t xml:space="preserve"> </w:t>
      </w:r>
      <w:r w:rsidR="0014189F" w:rsidRPr="00284F84">
        <w:rPr>
          <w:rFonts w:ascii="Times New Roman" w:hAnsi="Times New Roman" w:cs="Times New Roman"/>
          <w:noProof/>
        </w:rPr>
        <w:t>“</w:t>
      </w:r>
      <w:r w:rsidR="00A94ADF" w:rsidRPr="00284F84">
        <w:rPr>
          <w:rFonts w:ascii="Times New Roman" w:hAnsi="Times New Roman" w:cs="Times New Roman"/>
          <w:noProof/>
        </w:rPr>
        <w:t>Some Problems of African Christianity: Guilt and Shame</w:t>
      </w:r>
      <w:r w:rsidR="0014189F" w:rsidRPr="00284F84">
        <w:rPr>
          <w:rFonts w:ascii="Times New Roman" w:hAnsi="Times New Roman" w:cs="Times New Roman"/>
          <w:noProof/>
        </w:rPr>
        <w:t>”</w:t>
      </w:r>
      <w:r w:rsidR="00015CD5">
        <w:rPr>
          <w:rFonts w:ascii="Times New Roman" w:hAnsi="Times New Roman" w:cs="Times New Roman"/>
          <w:noProof/>
        </w:rPr>
        <w:t xml:space="preserve"> (Welbourn 1968).</w:t>
      </w:r>
      <w:r w:rsidR="00A94ADF" w:rsidRPr="00284F84">
        <w:rPr>
          <w:rFonts w:ascii="Times New Roman" w:hAnsi="Times New Roman" w:cs="Times New Roman"/>
          <w:noProof/>
        </w:rPr>
        <w:t xml:space="preserve"> In </w:t>
      </w:r>
      <w:r w:rsidR="00015CD5">
        <w:rPr>
          <w:rFonts w:ascii="Times New Roman" w:hAnsi="Times New Roman" w:cs="Times New Roman"/>
          <w:noProof/>
        </w:rPr>
        <w:t>that study</w:t>
      </w:r>
      <w:r w:rsidR="00A94ADF" w:rsidRPr="00284F84">
        <w:rPr>
          <w:rFonts w:ascii="Times New Roman" w:hAnsi="Times New Roman" w:cs="Times New Roman"/>
          <w:noProof/>
        </w:rPr>
        <w:t xml:space="preserve">, </w:t>
      </w:r>
      <w:r w:rsidR="00015CD5">
        <w:rPr>
          <w:rFonts w:ascii="Times New Roman" w:hAnsi="Times New Roman" w:cs="Times New Roman"/>
          <w:noProof/>
        </w:rPr>
        <w:t>Welbourn</w:t>
      </w:r>
      <w:r w:rsidR="00A94ADF" w:rsidRPr="00284F84">
        <w:rPr>
          <w:rFonts w:ascii="Times New Roman" w:hAnsi="Times New Roman" w:cs="Times New Roman"/>
          <w:noProof/>
        </w:rPr>
        <w:t xml:space="preserve"> </w:t>
      </w:r>
      <w:r w:rsidR="00A94ADF" w:rsidRPr="00284F84">
        <w:rPr>
          <w:rFonts w:ascii="Times New Roman" w:hAnsi="Times New Roman" w:cs="Times New Roman"/>
        </w:rPr>
        <w:t>investigate</w:t>
      </w:r>
      <w:r w:rsidR="00C803E5" w:rsidRPr="00284F84">
        <w:rPr>
          <w:rFonts w:ascii="Times New Roman" w:hAnsi="Times New Roman" w:cs="Times New Roman"/>
        </w:rPr>
        <w:t>d</w:t>
      </w:r>
      <w:r w:rsidR="00A94ADF" w:rsidRPr="00284F84">
        <w:rPr>
          <w:rFonts w:ascii="Times New Roman" w:hAnsi="Times New Roman" w:cs="Times New Roman"/>
        </w:rPr>
        <w:t xml:space="preserve"> “whether Protestant Christianity</w:t>
      </w:r>
      <w:r w:rsidR="00015CD5">
        <w:rPr>
          <w:rFonts w:ascii="Times New Roman" w:hAnsi="Times New Roman" w:cs="Times New Roman"/>
        </w:rPr>
        <w:t>—</w:t>
      </w:r>
      <w:r w:rsidR="00A94ADF" w:rsidRPr="00284F84">
        <w:rPr>
          <w:rFonts w:ascii="Times New Roman" w:hAnsi="Times New Roman" w:cs="Times New Roman"/>
        </w:rPr>
        <w:t>preached largely in terms of salvation from guilt</w:t>
      </w:r>
      <w:r w:rsidR="00015CD5">
        <w:rPr>
          <w:rFonts w:ascii="Times New Roman" w:hAnsi="Times New Roman" w:cs="Times New Roman"/>
        </w:rPr>
        <w:t>—</w:t>
      </w:r>
      <w:r w:rsidR="00A94ADF" w:rsidRPr="00284F84">
        <w:rPr>
          <w:rFonts w:ascii="Times New Roman" w:hAnsi="Times New Roman" w:cs="Times New Roman"/>
        </w:rPr>
        <w:t>could be understood by members of traditional African societies: or whether they had first to undergo an Anglo-Saxon type of education before they could appreciate the fundamental assumptions either of the missionaries or of colonial administrators”</w:t>
      </w:r>
      <w:r w:rsidR="00F5714D" w:rsidRPr="00284F84">
        <w:rPr>
          <w:rFonts w:ascii="Times New Roman" w:hAnsi="Times New Roman" w:cs="Times New Roman"/>
        </w:rPr>
        <w:t xml:space="preserve"> (192).</w:t>
      </w:r>
      <w:r w:rsidR="00A94ADF" w:rsidRPr="00284F84">
        <w:rPr>
          <w:rFonts w:ascii="Times New Roman" w:hAnsi="Times New Roman" w:cs="Times New Roman"/>
        </w:rPr>
        <w:t xml:space="preserve"> The chapter, as well as other parts of the</w:t>
      </w:r>
      <w:r w:rsidR="003C3A70" w:rsidRPr="00284F84">
        <w:rPr>
          <w:rFonts w:ascii="Times New Roman" w:hAnsi="Times New Roman" w:cs="Times New Roman"/>
        </w:rPr>
        <w:t xml:space="preserve"> scholarly dialog published in the</w:t>
      </w:r>
      <w:r w:rsidR="00A94ADF" w:rsidRPr="00284F84">
        <w:rPr>
          <w:rFonts w:ascii="Times New Roman" w:hAnsi="Times New Roman" w:cs="Times New Roman"/>
        </w:rPr>
        <w:t xml:space="preserve"> book, offer</w:t>
      </w:r>
      <w:r w:rsidR="00C803E5" w:rsidRPr="00284F84">
        <w:rPr>
          <w:rFonts w:ascii="Times New Roman" w:hAnsi="Times New Roman" w:cs="Times New Roman"/>
        </w:rPr>
        <w:t>ed</w:t>
      </w:r>
      <w:r w:rsidR="00A94ADF" w:rsidRPr="00284F84">
        <w:rPr>
          <w:rFonts w:ascii="Times New Roman" w:hAnsi="Times New Roman" w:cs="Times New Roman"/>
        </w:rPr>
        <w:t xml:space="preserve"> a sophisticated </w:t>
      </w:r>
      <w:r w:rsidR="003C3A70" w:rsidRPr="00284F84">
        <w:rPr>
          <w:rFonts w:ascii="Times New Roman" w:hAnsi="Times New Roman" w:cs="Times New Roman"/>
        </w:rPr>
        <w:t>investigation</w:t>
      </w:r>
      <w:r w:rsidR="00A94ADF" w:rsidRPr="00284F84">
        <w:rPr>
          <w:rFonts w:ascii="Times New Roman" w:hAnsi="Times New Roman" w:cs="Times New Roman"/>
        </w:rPr>
        <w:t xml:space="preserve"> of “whether men must pass through a </w:t>
      </w:r>
      <w:r w:rsidR="003C3A70" w:rsidRPr="00284F84">
        <w:rPr>
          <w:rFonts w:ascii="Times New Roman" w:hAnsi="Times New Roman" w:cs="Times New Roman"/>
        </w:rPr>
        <w:t>‘</w:t>
      </w:r>
      <w:r w:rsidR="00A94ADF" w:rsidRPr="00284F84">
        <w:rPr>
          <w:rFonts w:ascii="Times New Roman" w:hAnsi="Times New Roman" w:cs="Times New Roman"/>
        </w:rPr>
        <w:t>natural</w:t>
      </w:r>
      <w:r w:rsidR="003C3A70" w:rsidRPr="00284F84">
        <w:rPr>
          <w:rFonts w:ascii="Times New Roman" w:hAnsi="Times New Roman" w:cs="Times New Roman"/>
        </w:rPr>
        <w:t>’</w:t>
      </w:r>
      <w:r w:rsidR="00A94ADF" w:rsidRPr="00284F84">
        <w:rPr>
          <w:rFonts w:ascii="Times New Roman" w:hAnsi="Times New Roman" w:cs="Times New Roman"/>
        </w:rPr>
        <w:t xml:space="preserve"> transition from shame to guilt before they can be open to grace”</w:t>
      </w:r>
      <w:r w:rsidR="00F5714D" w:rsidRPr="00284F84">
        <w:rPr>
          <w:rFonts w:ascii="Times New Roman" w:hAnsi="Times New Roman" w:cs="Times New Roman"/>
        </w:rPr>
        <w:t xml:space="preserve"> (130-131).</w:t>
      </w:r>
    </w:p>
    <w:p w14:paraId="3291CF2A" w14:textId="267ED8EF" w:rsidR="009A7E9A" w:rsidRPr="00284F84" w:rsidRDefault="00023C08" w:rsidP="005B200D">
      <w:pPr>
        <w:spacing w:after="160"/>
        <w:rPr>
          <w:rFonts w:ascii="Times New Roman" w:hAnsi="Times New Roman" w:cs="Times New Roman"/>
          <w:i/>
          <w:iCs/>
        </w:rPr>
      </w:pPr>
      <w:r w:rsidRPr="00284F84">
        <w:rPr>
          <w:rFonts w:ascii="Times New Roman" w:hAnsi="Times New Roman" w:cs="Times New Roman"/>
          <w:i/>
          <w:iCs/>
        </w:rPr>
        <w:t>Lowell Noble</w:t>
      </w:r>
      <w:r w:rsidR="009542A3">
        <w:rPr>
          <w:rFonts w:ascii="Times New Roman" w:hAnsi="Times New Roman" w:cs="Times New Roman"/>
          <w:i/>
          <w:iCs/>
        </w:rPr>
        <w:t>:</w:t>
      </w:r>
      <w:r w:rsidRPr="00284F84">
        <w:rPr>
          <w:rFonts w:ascii="Times New Roman" w:hAnsi="Times New Roman" w:cs="Times New Roman"/>
          <w:i/>
          <w:iCs/>
        </w:rPr>
        <w:t xml:space="preserve"> </w:t>
      </w:r>
      <w:r w:rsidR="00BB49F2" w:rsidRPr="00284F84">
        <w:rPr>
          <w:rFonts w:ascii="Times New Roman" w:hAnsi="Times New Roman" w:cs="Times New Roman"/>
          <w:i/>
          <w:iCs/>
        </w:rPr>
        <w:t>Naked and Not Ashamed</w:t>
      </w:r>
    </w:p>
    <w:p w14:paraId="2CDC1C10" w14:textId="2C175600" w:rsidR="00870DF5" w:rsidRPr="00284F84" w:rsidRDefault="001944E6" w:rsidP="005B200D">
      <w:pPr>
        <w:tabs>
          <w:tab w:val="left" w:pos="720"/>
        </w:tabs>
        <w:spacing w:after="160"/>
        <w:jc w:val="both"/>
        <w:rPr>
          <w:rFonts w:ascii="Times New Roman" w:hAnsi="Times New Roman" w:cs="Times New Roman"/>
        </w:rPr>
      </w:pPr>
      <w:r w:rsidRPr="00284F84">
        <w:rPr>
          <w:rFonts w:ascii="Times New Roman" w:hAnsi="Times New Roman" w:cs="Times New Roman"/>
        </w:rPr>
        <w:t xml:space="preserve">It </w:t>
      </w:r>
      <w:r w:rsidR="00017473" w:rsidRPr="00284F84">
        <w:rPr>
          <w:rFonts w:ascii="Times New Roman" w:hAnsi="Times New Roman" w:cs="Times New Roman"/>
        </w:rPr>
        <w:t xml:space="preserve">would </w:t>
      </w:r>
      <w:r w:rsidR="007C0DF1" w:rsidRPr="00284F84">
        <w:rPr>
          <w:rFonts w:ascii="Times New Roman" w:hAnsi="Times New Roman" w:cs="Times New Roman"/>
        </w:rPr>
        <w:t>not be</w:t>
      </w:r>
      <w:r w:rsidR="00017473" w:rsidRPr="00284F84">
        <w:rPr>
          <w:rFonts w:ascii="Times New Roman" w:hAnsi="Times New Roman" w:cs="Times New Roman"/>
        </w:rPr>
        <w:t xml:space="preserve"> until 1975 </w:t>
      </w:r>
      <w:r w:rsidR="003608C8" w:rsidRPr="00284F84">
        <w:rPr>
          <w:rFonts w:ascii="Times New Roman" w:hAnsi="Times New Roman" w:cs="Times New Roman"/>
        </w:rPr>
        <w:t>that</w:t>
      </w:r>
      <w:r w:rsidR="00017473" w:rsidRPr="00284F84">
        <w:rPr>
          <w:rFonts w:ascii="Times New Roman" w:hAnsi="Times New Roman" w:cs="Times New Roman"/>
        </w:rPr>
        <w:t xml:space="preserve"> a </w:t>
      </w:r>
      <w:r w:rsidR="009A7E9A" w:rsidRPr="00284F84">
        <w:rPr>
          <w:rFonts w:ascii="Times New Roman" w:hAnsi="Times New Roman" w:cs="Times New Roman"/>
        </w:rPr>
        <w:t xml:space="preserve">major </w:t>
      </w:r>
      <w:r w:rsidR="00017473" w:rsidRPr="00284F84">
        <w:rPr>
          <w:rFonts w:ascii="Times New Roman" w:hAnsi="Times New Roman" w:cs="Times New Roman"/>
        </w:rPr>
        <w:t>work</w:t>
      </w:r>
      <w:r w:rsidR="000C104A" w:rsidRPr="00284F84">
        <w:rPr>
          <w:rFonts w:ascii="Times New Roman" w:hAnsi="Times New Roman" w:cs="Times New Roman"/>
        </w:rPr>
        <w:t xml:space="preserve"> on honor-shame would</w:t>
      </w:r>
      <w:r w:rsidR="00017473" w:rsidRPr="00284F84">
        <w:rPr>
          <w:rFonts w:ascii="Times New Roman" w:hAnsi="Times New Roman" w:cs="Times New Roman"/>
        </w:rPr>
        <w:t xml:space="preserve"> finally emerge. </w:t>
      </w:r>
      <w:r w:rsidR="009542A3">
        <w:rPr>
          <w:rFonts w:ascii="Times New Roman" w:hAnsi="Times New Roman" w:cs="Times New Roman"/>
        </w:rPr>
        <w:t>A</w:t>
      </w:r>
      <w:r w:rsidR="00017473" w:rsidRPr="00284F84">
        <w:rPr>
          <w:rFonts w:ascii="Times New Roman" w:hAnsi="Times New Roman" w:cs="Times New Roman"/>
        </w:rPr>
        <w:t>nthropologist and sociolog</w:t>
      </w:r>
      <w:r w:rsidR="001B5474" w:rsidRPr="00284F84">
        <w:rPr>
          <w:rFonts w:ascii="Times New Roman" w:hAnsi="Times New Roman" w:cs="Times New Roman"/>
        </w:rPr>
        <w:t>ist</w:t>
      </w:r>
      <w:r w:rsidR="00017473" w:rsidRPr="00284F84">
        <w:rPr>
          <w:rFonts w:ascii="Times New Roman" w:hAnsi="Times New Roman" w:cs="Times New Roman"/>
        </w:rPr>
        <w:t xml:space="preserve"> Lowell Noble</w:t>
      </w:r>
      <w:r w:rsidR="00D16457" w:rsidRPr="00284F84">
        <w:rPr>
          <w:rFonts w:ascii="Times New Roman" w:hAnsi="Times New Roman" w:cs="Times New Roman"/>
        </w:rPr>
        <w:t xml:space="preserve"> </w:t>
      </w:r>
      <w:r w:rsidR="008A68A2" w:rsidRPr="00284F84">
        <w:rPr>
          <w:rFonts w:ascii="Times New Roman" w:hAnsi="Times New Roman" w:cs="Times New Roman"/>
        </w:rPr>
        <w:t xml:space="preserve">self-published </w:t>
      </w:r>
      <w:r w:rsidR="00924B76" w:rsidRPr="00284F84">
        <w:rPr>
          <w:rFonts w:ascii="Times New Roman" w:hAnsi="Times New Roman" w:cs="Times New Roman"/>
        </w:rPr>
        <w:t xml:space="preserve">the very first </w:t>
      </w:r>
      <w:r w:rsidR="00B600E1" w:rsidRPr="00284F84">
        <w:rPr>
          <w:rFonts w:ascii="Times New Roman" w:hAnsi="Times New Roman" w:cs="Times New Roman"/>
        </w:rPr>
        <w:t xml:space="preserve">extensive </w:t>
      </w:r>
      <w:r w:rsidR="00924B76" w:rsidRPr="00284F84">
        <w:rPr>
          <w:rFonts w:ascii="Times New Roman" w:hAnsi="Times New Roman" w:cs="Times New Roman"/>
        </w:rPr>
        <w:t>treatise that discussed honor, shame, and face as significant missiological and theological issues</w:t>
      </w:r>
      <w:r w:rsidR="009542A3">
        <w:rPr>
          <w:rFonts w:ascii="Times New Roman" w:hAnsi="Times New Roman" w:cs="Times New Roman"/>
        </w:rPr>
        <w:t xml:space="preserve"> (Noble 1975a)</w:t>
      </w:r>
      <w:r w:rsidR="00924B76" w:rsidRPr="00284F84">
        <w:rPr>
          <w:rFonts w:ascii="Times New Roman" w:hAnsi="Times New Roman" w:cs="Times New Roman"/>
        </w:rPr>
        <w:t>.</w:t>
      </w:r>
      <w:r w:rsidR="00A93230" w:rsidRPr="00284F84">
        <w:rPr>
          <w:rFonts w:ascii="Times New Roman" w:hAnsi="Times New Roman" w:cs="Times New Roman"/>
        </w:rPr>
        <w:t xml:space="preserve"> </w:t>
      </w:r>
      <w:r w:rsidR="009542A3">
        <w:rPr>
          <w:rFonts w:ascii="Times New Roman" w:hAnsi="Times New Roman" w:cs="Times New Roman"/>
        </w:rPr>
        <w:t>Noble’s work</w:t>
      </w:r>
      <w:r w:rsidR="00A93230" w:rsidRPr="00284F84">
        <w:rPr>
          <w:rFonts w:ascii="Times New Roman" w:hAnsi="Times New Roman" w:cs="Times New Roman"/>
        </w:rPr>
        <w:t xml:space="preserve"> follows his MA thesis from the University of Western Michigan, </w:t>
      </w:r>
      <w:r w:rsidR="009542A3">
        <w:rPr>
          <w:rFonts w:ascii="Times New Roman" w:hAnsi="Times New Roman" w:cs="Times New Roman"/>
        </w:rPr>
        <w:t>“</w:t>
      </w:r>
      <w:r w:rsidR="00A93230" w:rsidRPr="00492A48">
        <w:rPr>
          <w:rFonts w:ascii="Times New Roman" w:hAnsi="Times New Roman" w:cs="Times New Roman"/>
        </w:rPr>
        <w:t>Preparing Christian Missionaries to Work in Shame Oriented Cultures</w:t>
      </w:r>
      <w:r w:rsidR="009542A3">
        <w:rPr>
          <w:rFonts w:ascii="Times New Roman" w:hAnsi="Times New Roman" w:cs="Times New Roman"/>
        </w:rPr>
        <w:t>” (Noble 1975b).</w:t>
      </w:r>
      <w:r w:rsidR="00A93230" w:rsidRPr="00284F84">
        <w:rPr>
          <w:rFonts w:ascii="Times New Roman" w:hAnsi="Times New Roman" w:cs="Times New Roman"/>
        </w:rPr>
        <w:t xml:space="preserve"> He queries, “How does a person preach a </w:t>
      </w:r>
      <w:proofErr w:type="gramStart"/>
      <w:r w:rsidR="00A93230" w:rsidRPr="00284F84">
        <w:rPr>
          <w:rFonts w:ascii="Times New Roman" w:hAnsi="Times New Roman" w:cs="Times New Roman"/>
        </w:rPr>
        <w:t>guilt oriented</w:t>
      </w:r>
      <w:proofErr w:type="gramEnd"/>
      <w:r w:rsidR="00A93230" w:rsidRPr="00284F84">
        <w:rPr>
          <w:rFonts w:ascii="Times New Roman" w:hAnsi="Times New Roman" w:cs="Times New Roman"/>
        </w:rPr>
        <w:t xml:space="preserve"> gospel to a shame oriented culture? Is the gospel of Jesus Christ as guilt oriented as we Westerners tend to think it is? …I had assumed that guilt was a universal phenomenon. After all, the Bible declares that all men are sinners. Are not sin and guilt inseparable?”</w:t>
      </w:r>
      <w:r w:rsidR="0014671A" w:rsidRPr="00284F84">
        <w:rPr>
          <w:rFonts w:ascii="Times New Roman" w:hAnsi="Times New Roman" w:cs="Times New Roman"/>
        </w:rPr>
        <w:t xml:space="preserve"> (viii). Noble acknowledges </w:t>
      </w:r>
      <w:r w:rsidR="00A93230" w:rsidRPr="00284F84">
        <w:rPr>
          <w:rFonts w:ascii="Times New Roman" w:hAnsi="Times New Roman" w:cs="Times New Roman"/>
        </w:rPr>
        <w:t>that it was the writing of Nida that sparked his curiosity</w:t>
      </w:r>
      <w:r w:rsidR="0014671A" w:rsidRPr="00284F84">
        <w:rPr>
          <w:rFonts w:ascii="Times New Roman" w:hAnsi="Times New Roman" w:cs="Times New Roman"/>
        </w:rPr>
        <w:t xml:space="preserve"> in this important area.</w:t>
      </w:r>
    </w:p>
    <w:p w14:paraId="2DB8E6A2" w14:textId="164B020A" w:rsidR="00870DF5" w:rsidRPr="00284F84" w:rsidRDefault="00C803E5" w:rsidP="005B200D">
      <w:pPr>
        <w:tabs>
          <w:tab w:val="left" w:pos="720"/>
        </w:tabs>
        <w:spacing w:after="160"/>
        <w:ind w:firstLine="360"/>
        <w:jc w:val="both"/>
        <w:rPr>
          <w:rFonts w:ascii="Times New Roman" w:hAnsi="Times New Roman" w:cs="Times New Roman"/>
        </w:rPr>
      </w:pPr>
      <w:r w:rsidRPr="00284F84">
        <w:rPr>
          <w:rFonts w:ascii="Times New Roman" w:hAnsi="Times New Roman" w:cs="Times New Roman"/>
        </w:rPr>
        <w:t>P</w:t>
      </w:r>
      <w:r w:rsidR="008A68A2" w:rsidRPr="00284F84">
        <w:rPr>
          <w:rFonts w:ascii="Times New Roman" w:hAnsi="Times New Roman" w:cs="Times New Roman"/>
        </w:rPr>
        <w:t>rofoundly biblica</w:t>
      </w:r>
      <w:r w:rsidR="00924B76" w:rsidRPr="00284F84">
        <w:rPr>
          <w:rFonts w:ascii="Times New Roman" w:hAnsi="Times New Roman" w:cs="Times New Roman"/>
        </w:rPr>
        <w:t>l</w:t>
      </w:r>
      <w:r w:rsidR="00B600E1" w:rsidRPr="00284F84">
        <w:rPr>
          <w:rFonts w:ascii="Times New Roman" w:hAnsi="Times New Roman" w:cs="Times New Roman"/>
        </w:rPr>
        <w:t>,</w:t>
      </w:r>
      <w:r w:rsidR="00924B76" w:rsidRPr="00284F84">
        <w:rPr>
          <w:rFonts w:ascii="Times New Roman" w:hAnsi="Times New Roman" w:cs="Times New Roman"/>
        </w:rPr>
        <w:t xml:space="preserve"> </w:t>
      </w:r>
      <w:r w:rsidRPr="00284F84">
        <w:rPr>
          <w:rFonts w:ascii="Times New Roman" w:hAnsi="Times New Roman" w:cs="Times New Roman"/>
        </w:rPr>
        <w:t>Noble</w:t>
      </w:r>
      <w:r w:rsidR="00870DF5" w:rsidRPr="00284F84">
        <w:rPr>
          <w:rFonts w:ascii="Times New Roman" w:hAnsi="Times New Roman" w:cs="Times New Roman"/>
        </w:rPr>
        <w:t>’s</w:t>
      </w:r>
      <w:r w:rsidR="00924B76" w:rsidRPr="00284F84">
        <w:rPr>
          <w:rFonts w:ascii="Times New Roman" w:hAnsi="Times New Roman" w:cs="Times New Roman"/>
        </w:rPr>
        <w:t xml:space="preserve"> </w:t>
      </w:r>
      <w:r w:rsidR="00870DF5" w:rsidRPr="00284F84">
        <w:rPr>
          <w:rFonts w:ascii="Times New Roman" w:hAnsi="Times New Roman" w:cs="Times New Roman"/>
        </w:rPr>
        <w:t xml:space="preserve">work </w:t>
      </w:r>
      <w:r w:rsidRPr="00284F84">
        <w:rPr>
          <w:rFonts w:ascii="Times New Roman" w:hAnsi="Times New Roman" w:cs="Times New Roman"/>
        </w:rPr>
        <w:t>devot</w:t>
      </w:r>
      <w:r w:rsidR="00870DF5" w:rsidRPr="00284F84">
        <w:rPr>
          <w:rFonts w:ascii="Times New Roman" w:hAnsi="Times New Roman" w:cs="Times New Roman"/>
        </w:rPr>
        <w:t>es</w:t>
      </w:r>
      <w:r w:rsidRPr="00284F84">
        <w:rPr>
          <w:rFonts w:ascii="Times New Roman" w:hAnsi="Times New Roman" w:cs="Times New Roman"/>
        </w:rPr>
        <w:t xml:space="preserve"> </w:t>
      </w:r>
      <w:r w:rsidR="00924B76" w:rsidRPr="00284F84">
        <w:rPr>
          <w:rFonts w:ascii="Times New Roman" w:hAnsi="Times New Roman" w:cs="Times New Roman"/>
        </w:rPr>
        <w:t xml:space="preserve">a </w:t>
      </w:r>
      <w:r w:rsidR="002C0B3D" w:rsidRPr="00284F84">
        <w:rPr>
          <w:rFonts w:ascii="Times New Roman" w:hAnsi="Times New Roman" w:cs="Times New Roman"/>
        </w:rPr>
        <w:t>significant</w:t>
      </w:r>
      <w:r w:rsidR="00924B76" w:rsidRPr="00284F84">
        <w:rPr>
          <w:rFonts w:ascii="Times New Roman" w:hAnsi="Times New Roman" w:cs="Times New Roman"/>
        </w:rPr>
        <w:t xml:space="preserve"> portion to discussing honor and shame in the </w:t>
      </w:r>
      <w:r w:rsidR="002C0B3D" w:rsidRPr="00284F84">
        <w:rPr>
          <w:rFonts w:ascii="Times New Roman" w:hAnsi="Times New Roman" w:cs="Times New Roman"/>
        </w:rPr>
        <w:t>biblical</w:t>
      </w:r>
      <w:r w:rsidR="00924B76" w:rsidRPr="00284F84">
        <w:rPr>
          <w:rFonts w:ascii="Times New Roman" w:hAnsi="Times New Roman" w:cs="Times New Roman"/>
        </w:rPr>
        <w:t xml:space="preserve"> text.</w:t>
      </w:r>
      <w:r w:rsidR="00B600E1" w:rsidRPr="00284F84">
        <w:rPr>
          <w:rFonts w:ascii="Times New Roman" w:hAnsi="Times New Roman" w:cs="Times New Roman"/>
        </w:rPr>
        <w:t xml:space="preserve"> </w:t>
      </w:r>
      <w:proofErr w:type="gramStart"/>
      <w:r w:rsidR="009542A3">
        <w:rPr>
          <w:rFonts w:ascii="Times New Roman" w:hAnsi="Times New Roman" w:cs="Times New Roman"/>
        </w:rPr>
        <w:t>Noble’</w:t>
      </w:r>
      <w:r w:rsidR="0065268B" w:rsidRPr="00284F84">
        <w:rPr>
          <w:rFonts w:ascii="Times New Roman" w:hAnsi="Times New Roman" w:cs="Times New Roman"/>
        </w:rPr>
        <w:t>s</w:t>
      </w:r>
      <w:proofErr w:type="gramEnd"/>
      <w:r w:rsidR="00924B76" w:rsidRPr="00284F84">
        <w:rPr>
          <w:rFonts w:ascii="Times New Roman" w:hAnsi="Times New Roman" w:cs="Times New Roman"/>
        </w:rPr>
        <w:t xml:space="preserve"> </w:t>
      </w:r>
      <w:r w:rsidR="0065268B" w:rsidRPr="00284F84">
        <w:rPr>
          <w:rFonts w:ascii="Times New Roman" w:hAnsi="Times New Roman" w:cs="Times New Roman"/>
        </w:rPr>
        <w:t>wa</w:t>
      </w:r>
      <w:r w:rsidR="00924B76" w:rsidRPr="00284F84">
        <w:rPr>
          <w:rFonts w:ascii="Times New Roman" w:hAnsi="Times New Roman" w:cs="Times New Roman"/>
        </w:rPr>
        <w:t xml:space="preserve">s the first </w:t>
      </w:r>
      <w:r w:rsidR="00491959" w:rsidRPr="00284F84">
        <w:rPr>
          <w:rFonts w:ascii="Times New Roman" w:hAnsi="Times New Roman" w:cs="Times New Roman"/>
        </w:rPr>
        <w:t>missiological voice</w:t>
      </w:r>
      <w:r w:rsidR="00924B76" w:rsidRPr="00284F84">
        <w:rPr>
          <w:rFonts w:ascii="Times New Roman" w:hAnsi="Times New Roman" w:cs="Times New Roman"/>
        </w:rPr>
        <w:t xml:space="preserve"> </w:t>
      </w:r>
      <w:r w:rsidR="00491959" w:rsidRPr="00284F84">
        <w:rPr>
          <w:rFonts w:ascii="Times New Roman" w:hAnsi="Times New Roman" w:cs="Times New Roman"/>
        </w:rPr>
        <w:t>that ma</w:t>
      </w:r>
      <w:r w:rsidR="0014671A" w:rsidRPr="00284F84">
        <w:rPr>
          <w:rFonts w:ascii="Times New Roman" w:hAnsi="Times New Roman" w:cs="Times New Roman"/>
        </w:rPr>
        <w:t>de</w:t>
      </w:r>
      <w:r w:rsidR="00491959" w:rsidRPr="00284F84">
        <w:rPr>
          <w:rFonts w:ascii="Times New Roman" w:hAnsi="Times New Roman" w:cs="Times New Roman"/>
        </w:rPr>
        <w:t xml:space="preserve"> </w:t>
      </w:r>
      <w:r w:rsidR="0065268B" w:rsidRPr="00284F84">
        <w:rPr>
          <w:rFonts w:ascii="Times New Roman" w:hAnsi="Times New Roman" w:cs="Times New Roman"/>
        </w:rPr>
        <w:t>the</w:t>
      </w:r>
      <w:r w:rsidR="008A68A2" w:rsidRPr="00284F84">
        <w:rPr>
          <w:rFonts w:ascii="Times New Roman" w:hAnsi="Times New Roman" w:cs="Times New Roman"/>
        </w:rPr>
        <w:t xml:space="preserve"> claim</w:t>
      </w:r>
      <w:r w:rsidR="00924B76" w:rsidRPr="00284F84">
        <w:rPr>
          <w:rFonts w:ascii="Times New Roman" w:hAnsi="Times New Roman" w:cs="Times New Roman"/>
        </w:rPr>
        <w:t xml:space="preserve"> </w:t>
      </w:r>
      <w:r w:rsidR="00491959" w:rsidRPr="00284F84">
        <w:rPr>
          <w:rFonts w:ascii="Times New Roman" w:hAnsi="Times New Roman" w:cs="Times New Roman"/>
        </w:rPr>
        <w:t xml:space="preserve">(novel </w:t>
      </w:r>
      <w:r w:rsidR="005A01BF" w:rsidRPr="00284F84">
        <w:rPr>
          <w:rFonts w:ascii="Times New Roman" w:hAnsi="Times New Roman" w:cs="Times New Roman"/>
        </w:rPr>
        <w:t>at the time</w:t>
      </w:r>
      <w:r w:rsidR="00781424" w:rsidRPr="00284F84">
        <w:rPr>
          <w:rFonts w:ascii="Times New Roman" w:hAnsi="Times New Roman" w:cs="Times New Roman"/>
        </w:rPr>
        <w:t>,</w:t>
      </w:r>
      <w:r w:rsidR="005A01BF" w:rsidRPr="00284F84">
        <w:rPr>
          <w:rFonts w:ascii="Times New Roman" w:hAnsi="Times New Roman" w:cs="Times New Roman"/>
        </w:rPr>
        <w:t xml:space="preserve"> though</w:t>
      </w:r>
      <w:r w:rsidR="00491959" w:rsidRPr="00284F84">
        <w:rPr>
          <w:rFonts w:ascii="Times New Roman" w:hAnsi="Times New Roman" w:cs="Times New Roman"/>
        </w:rPr>
        <w:t xml:space="preserve"> now routinely expressed) </w:t>
      </w:r>
      <w:r w:rsidR="00711A4A" w:rsidRPr="00284F84">
        <w:rPr>
          <w:rFonts w:ascii="Times New Roman" w:hAnsi="Times New Roman" w:cs="Times New Roman"/>
        </w:rPr>
        <w:t xml:space="preserve">that </w:t>
      </w:r>
      <w:r w:rsidR="008A68A2" w:rsidRPr="00284F84">
        <w:rPr>
          <w:rFonts w:ascii="Times New Roman" w:hAnsi="Times New Roman" w:cs="Times New Roman"/>
        </w:rPr>
        <w:t>there</w:t>
      </w:r>
      <w:r w:rsidR="00924B76" w:rsidRPr="00284F84">
        <w:rPr>
          <w:rFonts w:ascii="Times New Roman" w:hAnsi="Times New Roman" w:cs="Times New Roman"/>
        </w:rPr>
        <w:t xml:space="preserve"> </w:t>
      </w:r>
      <w:r w:rsidR="00781424" w:rsidRPr="00284F84">
        <w:rPr>
          <w:rFonts w:ascii="Times New Roman" w:hAnsi="Times New Roman" w:cs="Times New Roman"/>
        </w:rPr>
        <w:t>exist</w:t>
      </w:r>
      <w:r w:rsidR="0065268B" w:rsidRPr="00284F84">
        <w:rPr>
          <w:rFonts w:ascii="Times New Roman" w:hAnsi="Times New Roman" w:cs="Times New Roman"/>
        </w:rPr>
        <w:t>ed</w:t>
      </w:r>
      <w:r w:rsidR="00781424" w:rsidRPr="00284F84">
        <w:rPr>
          <w:rFonts w:ascii="Times New Roman" w:hAnsi="Times New Roman" w:cs="Times New Roman"/>
        </w:rPr>
        <w:t xml:space="preserve"> </w:t>
      </w:r>
      <w:r w:rsidR="00BD7427" w:rsidRPr="00284F84">
        <w:rPr>
          <w:rFonts w:ascii="Times New Roman" w:hAnsi="Times New Roman" w:cs="Times New Roman"/>
        </w:rPr>
        <w:t>more in</w:t>
      </w:r>
      <w:r w:rsidR="008A68A2" w:rsidRPr="00284F84">
        <w:rPr>
          <w:rFonts w:ascii="Times New Roman" w:hAnsi="Times New Roman" w:cs="Times New Roman"/>
        </w:rPr>
        <w:t xml:space="preserve"> scripture about </w:t>
      </w:r>
      <w:r w:rsidR="00924B76" w:rsidRPr="00284F84">
        <w:rPr>
          <w:rFonts w:ascii="Times New Roman" w:hAnsi="Times New Roman" w:cs="Times New Roman"/>
        </w:rPr>
        <w:t xml:space="preserve">the experiences of </w:t>
      </w:r>
      <w:r w:rsidR="008A68A2" w:rsidRPr="00284F84">
        <w:rPr>
          <w:rFonts w:ascii="Times New Roman" w:hAnsi="Times New Roman" w:cs="Times New Roman"/>
        </w:rPr>
        <w:t xml:space="preserve">shame and honor than </w:t>
      </w:r>
      <w:r w:rsidR="00F80BE9" w:rsidRPr="00284F84">
        <w:rPr>
          <w:rFonts w:ascii="Times New Roman" w:hAnsi="Times New Roman" w:cs="Times New Roman"/>
        </w:rPr>
        <w:t>that of</w:t>
      </w:r>
      <w:r w:rsidR="008A68A2" w:rsidRPr="00284F84">
        <w:rPr>
          <w:rFonts w:ascii="Times New Roman" w:hAnsi="Times New Roman" w:cs="Times New Roman"/>
        </w:rPr>
        <w:t xml:space="preserve"> guilt</w:t>
      </w:r>
      <w:r w:rsidR="00924B76" w:rsidRPr="00284F84">
        <w:rPr>
          <w:rFonts w:ascii="Times New Roman" w:hAnsi="Times New Roman" w:cs="Times New Roman"/>
        </w:rPr>
        <w:t xml:space="preserve"> and innocence. </w:t>
      </w:r>
      <w:r w:rsidR="00A810B4" w:rsidRPr="00284F84">
        <w:rPr>
          <w:rFonts w:ascii="Times New Roman" w:hAnsi="Times New Roman" w:cs="Times New Roman"/>
        </w:rPr>
        <w:t>He argue</w:t>
      </w:r>
      <w:r w:rsidR="0065268B" w:rsidRPr="00284F84">
        <w:rPr>
          <w:rFonts w:ascii="Times New Roman" w:hAnsi="Times New Roman" w:cs="Times New Roman"/>
        </w:rPr>
        <w:t>d</w:t>
      </w:r>
      <w:r w:rsidR="00A810B4" w:rsidRPr="00284F84">
        <w:rPr>
          <w:rFonts w:ascii="Times New Roman" w:hAnsi="Times New Roman" w:cs="Times New Roman"/>
        </w:rPr>
        <w:t xml:space="preserve"> that the experience of shame tends to be deeper and more personal than that of guilt</w:t>
      </w:r>
      <w:r w:rsidR="00491959" w:rsidRPr="00284F84">
        <w:rPr>
          <w:rFonts w:ascii="Times New Roman" w:hAnsi="Times New Roman" w:cs="Times New Roman"/>
        </w:rPr>
        <w:t xml:space="preserve"> </w:t>
      </w:r>
      <w:r w:rsidR="004C22C2" w:rsidRPr="00284F84">
        <w:rPr>
          <w:rFonts w:ascii="Times New Roman" w:hAnsi="Times New Roman" w:cs="Times New Roman"/>
        </w:rPr>
        <w:t>and</w:t>
      </w:r>
      <w:r w:rsidR="00491959" w:rsidRPr="00284F84">
        <w:rPr>
          <w:rFonts w:ascii="Times New Roman" w:hAnsi="Times New Roman" w:cs="Times New Roman"/>
        </w:rPr>
        <w:t xml:space="preserve"> note</w:t>
      </w:r>
      <w:r w:rsidR="0065268B" w:rsidRPr="00284F84">
        <w:rPr>
          <w:rFonts w:ascii="Times New Roman" w:hAnsi="Times New Roman" w:cs="Times New Roman"/>
        </w:rPr>
        <w:t>d</w:t>
      </w:r>
      <w:r w:rsidR="00491959" w:rsidRPr="00284F84">
        <w:rPr>
          <w:rFonts w:ascii="Times New Roman" w:hAnsi="Times New Roman" w:cs="Times New Roman"/>
        </w:rPr>
        <w:t xml:space="preserve"> </w:t>
      </w:r>
      <w:r w:rsidR="00BD7427" w:rsidRPr="00284F84">
        <w:rPr>
          <w:rFonts w:ascii="Times New Roman" w:hAnsi="Times New Roman" w:cs="Times New Roman"/>
        </w:rPr>
        <w:t xml:space="preserve">how </w:t>
      </w:r>
      <w:r w:rsidR="00F51CAA" w:rsidRPr="00284F84">
        <w:rPr>
          <w:rFonts w:ascii="Times New Roman" w:hAnsi="Times New Roman" w:cs="Times New Roman"/>
        </w:rPr>
        <w:t>shame is</w:t>
      </w:r>
      <w:r w:rsidR="004C22C2" w:rsidRPr="00284F84">
        <w:rPr>
          <w:rFonts w:ascii="Times New Roman" w:hAnsi="Times New Roman" w:cs="Times New Roman"/>
        </w:rPr>
        <w:t xml:space="preserve"> not univocal but </w:t>
      </w:r>
      <w:r w:rsidR="0065268B" w:rsidRPr="00284F84">
        <w:rPr>
          <w:rFonts w:ascii="Times New Roman" w:hAnsi="Times New Roman" w:cs="Times New Roman"/>
        </w:rPr>
        <w:t>could</w:t>
      </w:r>
      <w:r w:rsidR="004C22C2" w:rsidRPr="00284F84">
        <w:rPr>
          <w:rFonts w:ascii="Times New Roman" w:hAnsi="Times New Roman" w:cs="Times New Roman"/>
        </w:rPr>
        <w:t xml:space="preserve"> be quite </w:t>
      </w:r>
      <w:r w:rsidR="00BD7427" w:rsidRPr="00284F84">
        <w:rPr>
          <w:rFonts w:ascii="Times New Roman" w:hAnsi="Times New Roman" w:cs="Times New Roman"/>
        </w:rPr>
        <w:t>varied</w:t>
      </w:r>
      <w:r w:rsidR="00022096" w:rsidRPr="00284F84">
        <w:rPr>
          <w:rFonts w:ascii="Times New Roman" w:hAnsi="Times New Roman" w:cs="Times New Roman"/>
        </w:rPr>
        <w:t xml:space="preserve"> in differing </w:t>
      </w:r>
      <w:r w:rsidR="00B34620" w:rsidRPr="00284F84">
        <w:rPr>
          <w:rFonts w:ascii="Times New Roman" w:hAnsi="Times New Roman" w:cs="Times New Roman"/>
        </w:rPr>
        <w:t xml:space="preserve">cultural </w:t>
      </w:r>
      <w:r w:rsidR="00022096" w:rsidRPr="00284F84">
        <w:rPr>
          <w:rFonts w:ascii="Times New Roman" w:hAnsi="Times New Roman" w:cs="Times New Roman"/>
        </w:rPr>
        <w:t>contexts</w:t>
      </w:r>
      <w:r w:rsidR="008A68A2" w:rsidRPr="00284F84">
        <w:rPr>
          <w:rFonts w:ascii="Times New Roman" w:hAnsi="Times New Roman" w:cs="Times New Roman"/>
        </w:rPr>
        <w:t xml:space="preserve">. </w:t>
      </w:r>
      <w:r w:rsidR="00D27F7C" w:rsidRPr="00284F84">
        <w:rPr>
          <w:rFonts w:ascii="Times New Roman" w:hAnsi="Times New Roman" w:cs="Times New Roman"/>
        </w:rPr>
        <w:t xml:space="preserve">The book gained a positive </w:t>
      </w:r>
      <w:r w:rsidR="0014671A" w:rsidRPr="00284F84">
        <w:rPr>
          <w:rFonts w:ascii="Times New Roman" w:hAnsi="Times New Roman" w:cs="Times New Roman"/>
          <w:i/>
          <w:iCs/>
        </w:rPr>
        <w:t>Christianity Today</w:t>
      </w:r>
      <w:r w:rsidR="0014671A" w:rsidRPr="00284F84">
        <w:rPr>
          <w:rFonts w:ascii="Times New Roman" w:hAnsi="Times New Roman" w:cs="Times New Roman"/>
        </w:rPr>
        <w:t xml:space="preserve"> </w:t>
      </w:r>
      <w:r w:rsidR="00D27F7C" w:rsidRPr="00284F84">
        <w:rPr>
          <w:rFonts w:ascii="Times New Roman" w:hAnsi="Times New Roman" w:cs="Times New Roman"/>
        </w:rPr>
        <w:t xml:space="preserve">review </w:t>
      </w:r>
      <w:r w:rsidR="0065268B" w:rsidRPr="00284F84">
        <w:rPr>
          <w:rFonts w:ascii="Times New Roman" w:hAnsi="Times New Roman" w:cs="Times New Roman"/>
        </w:rPr>
        <w:t>from</w:t>
      </w:r>
      <w:r w:rsidR="00D27F7C" w:rsidRPr="00284F84">
        <w:rPr>
          <w:rFonts w:ascii="Times New Roman" w:hAnsi="Times New Roman" w:cs="Times New Roman"/>
        </w:rPr>
        <w:t xml:space="preserve"> Dr. </w:t>
      </w:r>
      <w:r w:rsidR="008A68A2" w:rsidRPr="00284F84">
        <w:rPr>
          <w:rFonts w:ascii="Times New Roman" w:hAnsi="Times New Roman" w:cs="Times New Roman"/>
        </w:rPr>
        <w:t>Ken</w:t>
      </w:r>
      <w:r w:rsidR="004C22C2" w:rsidRPr="00284F84">
        <w:rPr>
          <w:rFonts w:ascii="Times New Roman" w:hAnsi="Times New Roman" w:cs="Times New Roman"/>
        </w:rPr>
        <w:t>neth</w:t>
      </w:r>
      <w:r w:rsidR="008A68A2" w:rsidRPr="00284F84">
        <w:rPr>
          <w:rFonts w:ascii="Times New Roman" w:hAnsi="Times New Roman" w:cs="Times New Roman"/>
        </w:rPr>
        <w:t xml:space="preserve"> Pike, </w:t>
      </w:r>
      <w:r w:rsidR="002724D8" w:rsidRPr="00284F84">
        <w:rPr>
          <w:rFonts w:ascii="Times New Roman" w:hAnsi="Times New Roman" w:cs="Times New Roman"/>
        </w:rPr>
        <w:t>t</w:t>
      </w:r>
      <w:r w:rsidR="008A68A2" w:rsidRPr="00284F84">
        <w:rPr>
          <w:rFonts w:ascii="Times New Roman" w:hAnsi="Times New Roman" w:cs="Times New Roman"/>
        </w:rPr>
        <w:t xml:space="preserve">he eminent </w:t>
      </w:r>
      <w:r w:rsidR="002724D8" w:rsidRPr="00284F84">
        <w:rPr>
          <w:rFonts w:ascii="Times New Roman" w:hAnsi="Times New Roman" w:cs="Times New Roman"/>
        </w:rPr>
        <w:t>b</w:t>
      </w:r>
      <w:r w:rsidR="008A68A2" w:rsidRPr="00284F84">
        <w:rPr>
          <w:rFonts w:ascii="Times New Roman" w:hAnsi="Times New Roman" w:cs="Times New Roman"/>
        </w:rPr>
        <w:t xml:space="preserve">ible translator and </w:t>
      </w:r>
      <w:r w:rsidR="002724D8" w:rsidRPr="00284F84">
        <w:rPr>
          <w:rFonts w:ascii="Times New Roman" w:hAnsi="Times New Roman" w:cs="Times New Roman"/>
        </w:rPr>
        <w:t>m</w:t>
      </w:r>
      <w:r w:rsidR="008A68A2" w:rsidRPr="00284F84">
        <w:rPr>
          <w:rFonts w:ascii="Times New Roman" w:hAnsi="Times New Roman" w:cs="Times New Roman"/>
        </w:rPr>
        <w:t>iss</w:t>
      </w:r>
      <w:r w:rsidR="002724D8" w:rsidRPr="00284F84">
        <w:rPr>
          <w:rFonts w:ascii="Times New Roman" w:hAnsi="Times New Roman" w:cs="Times New Roman"/>
        </w:rPr>
        <w:t>i</w:t>
      </w:r>
      <w:r w:rsidR="008A68A2" w:rsidRPr="00284F84">
        <w:rPr>
          <w:rFonts w:ascii="Times New Roman" w:hAnsi="Times New Roman" w:cs="Times New Roman"/>
        </w:rPr>
        <w:t>ologist</w:t>
      </w:r>
      <w:r w:rsidR="00D27F7C" w:rsidRPr="00284F84">
        <w:rPr>
          <w:rFonts w:ascii="Times New Roman" w:hAnsi="Times New Roman" w:cs="Times New Roman"/>
        </w:rPr>
        <w:t>,</w:t>
      </w:r>
      <w:r w:rsidR="002724D8" w:rsidRPr="00284F84">
        <w:rPr>
          <w:rFonts w:ascii="Times New Roman" w:hAnsi="Times New Roman" w:cs="Times New Roman"/>
        </w:rPr>
        <w:t xml:space="preserve"> </w:t>
      </w:r>
      <w:r w:rsidR="0065268B" w:rsidRPr="00284F84">
        <w:rPr>
          <w:rFonts w:ascii="Times New Roman" w:hAnsi="Times New Roman" w:cs="Times New Roman"/>
        </w:rPr>
        <w:t>alerting</w:t>
      </w:r>
      <w:r w:rsidR="007C5683" w:rsidRPr="00284F84">
        <w:rPr>
          <w:rFonts w:ascii="Times New Roman" w:hAnsi="Times New Roman" w:cs="Times New Roman"/>
        </w:rPr>
        <w:t xml:space="preserve"> the public of </w:t>
      </w:r>
      <w:r w:rsidR="00D27F7C" w:rsidRPr="00284F84">
        <w:rPr>
          <w:rFonts w:ascii="Times New Roman" w:hAnsi="Times New Roman" w:cs="Times New Roman"/>
        </w:rPr>
        <w:t>the growing conversation about honor and shame</w:t>
      </w:r>
      <w:r w:rsidR="009542A3">
        <w:rPr>
          <w:rFonts w:ascii="Times New Roman" w:hAnsi="Times New Roman" w:cs="Times New Roman"/>
        </w:rPr>
        <w:t xml:space="preserve"> (Pike 1976)</w:t>
      </w:r>
      <w:r w:rsidR="002724D8" w:rsidRPr="00284F84">
        <w:rPr>
          <w:rFonts w:ascii="Times New Roman" w:hAnsi="Times New Roman" w:cs="Times New Roman"/>
        </w:rPr>
        <w:t xml:space="preserve">. </w:t>
      </w:r>
      <w:r w:rsidR="008A68A2" w:rsidRPr="00284F84">
        <w:rPr>
          <w:rFonts w:ascii="Times New Roman" w:hAnsi="Times New Roman" w:cs="Times New Roman"/>
        </w:rPr>
        <w:t xml:space="preserve">Noble's work </w:t>
      </w:r>
      <w:r w:rsidR="0065268B" w:rsidRPr="00284F84">
        <w:rPr>
          <w:rFonts w:ascii="Times New Roman" w:hAnsi="Times New Roman" w:cs="Times New Roman"/>
        </w:rPr>
        <w:t>wa</w:t>
      </w:r>
      <w:r w:rsidR="008A68A2" w:rsidRPr="00284F84">
        <w:rPr>
          <w:rFonts w:ascii="Times New Roman" w:hAnsi="Times New Roman" w:cs="Times New Roman"/>
        </w:rPr>
        <w:t xml:space="preserve">s </w:t>
      </w:r>
      <w:r w:rsidR="00D27F7C" w:rsidRPr="00284F84">
        <w:rPr>
          <w:rFonts w:ascii="Times New Roman" w:hAnsi="Times New Roman" w:cs="Times New Roman"/>
        </w:rPr>
        <w:t xml:space="preserve">truly </w:t>
      </w:r>
      <w:r w:rsidR="002724D8" w:rsidRPr="00284F84">
        <w:rPr>
          <w:rFonts w:ascii="Times New Roman" w:hAnsi="Times New Roman" w:cs="Times New Roman"/>
        </w:rPr>
        <w:t xml:space="preserve">significant </w:t>
      </w:r>
      <w:r w:rsidR="0065268B" w:rsidRPr="00284F84">
        <w:rPr>
          <w:rFonts w:ascii="Times New Roman" w:hAnsi="Times New Roman" w:cs="Times New Roman"/>
        </w:rPr>
        <w:t>precisely for</w:t>
      </w:r>
      <w:r w:rsidR="00D27F7C" w:rsidRPr="00284F84">
        <w:rPr>
          <w:rFonts w:ascii="Times New Roman" w:hAnsi="Times New Roman" w:cs="Times New Roman"/>
        </w:rPr>
        <w:t xml:space="preserve"> how</w:t>
      </w:r>
      <w:r w:rsidR="002724D8" w:rsidRPr="00284F84">
        <w:rPr>
          <w:rFonts w:ascii="Times New Roman" w:hAnsi="Times New Roman" w:cs="Times New Roman"/>
        </w:rPr>
        <w:t xml:space="preserve"> many </w:t>
      </w:r>
      <w:r w:rsidR="008A68A2" w:rsidRPr="00284F84">
        <w:rPr>
          <w:rFonts w:ascii="Times New Roman" w:hAnsi="Times New Roman" w:cs="Times New Roman"/>
        </w:rPr>
        <w:t>early voices</w:t>
      </w:r>
      <w:r w:rsidR="003B5857" w:rsidRPr="00284F84">
        <w:rPr>
          <w:rFonts w:ascii="Times New Roman" w:hAnsi="Times New Roman" w:cs="Times New Roman"/>
        </w:rPr>
        <w:t xml:space="preserve"> (e.g., </w:t>
      </w:r>
      <w:r w:rsidR="008A68A2" w:rsidRPr="00284F84">
        <w:rPr>
          <w:rFonts w:ascii="Times New Roman" w:hAnsi="Times New Roman" w:cs="Times New Roman"/>
        </w:rPr>
        <w:t>Pike, Wa</w:t>
      </w:r>
      <w:r w:rsidR="003B5857" w:rsidRPr="00284F84">
        <w:rPr>
          <w:rFonts w:ascii="Times New Roman" w:hAnsi="Times New Roman" w:cs="Times New Roman"/>
        </w:rPr>
        <w:t>y</w:t>
      </w:r>
      <w:r w:rsidR="008A68A2" w:rsidRPr="00284F84">
        <w:rPr>
          <w:rFonts w:ascii="Times New Roman" w:hAnsi="Times New Roman" w:cs="Times New Roman"/>
        </w:rPr>
        <w:t>ne D</w:t>
      </w:r>
      <w:r w:rsidR="003B5857" w:rsidRPr="00284F84">
        <w:rPr>
          <w:rFonts w:ascii="Times New Roman" w:hAnsi="Times New Roman" w:cs="Times New Roman"/>
        </w:rPr>
        <w:t>ye, Robert</w:t>
      </w:r>
      <w:r w:rsidR="008A68A2" w:rsidRPr="00284F84">
        <w:rPr>
          <w:rFonts w:ascii="Times New Roman" w:hAnsi="Times New Roman" w:cs="Times New Roman"/>
        </w:rPr>
        <w:t xml:space="preserve"> Priest</w:t>
      </w:r>
      <w:r w:rsidR="003B5857" w:rsidRPr="00284F84">
        <w:rPr>
          <w:rFonts w:ascii="Times New Roman" w:hAnsi="Times New Roman" w:cs="Times New Roman"/>
        </w:rPr>
        <w:t>, and Rolland Muller) reference</w:t>
      </w:r>
      <w:r w:rsidR="0065268B" w:rsidRPr="00284F84">
        <w:rPr>
          <w:rFonts w:ascii="Times New Roman" w:hAnsi="Times New Roman" w:cs="Times New Roman"/>
        </w:rPr>
        <w:t>d</w:t>
      </w:r>
      <w:r w:rsidR="008A68A2" w:rsidRPr="00284F84">
        <w:rPr>
          <w:rFonts w:ascii="Times New Roman" w:hAnsi="Times New Roman" w:cs="Times New Roman"/>
        </w:rPr>
        <w:t xml:space="preserve"> </w:t>
      </w:r>
      <w:r w:rsidR="003B5857" w:rsidRPr="00284F84">
        <w:rPr>
          <w:rFonts w:ascii="Times New Roman" w:hAnsi="Times New Roman" w:cs="Times New Roman"/>
          <w:i/>
          <w:iCs/>
        </w:rPr>
        <w:t xml:space="preserve">Naked and Not Ashamed </w:t>
      </w:r>
      <w:r w:rsidR="008A68A2" w:rsidRPr="00284F84">
        <w:rPr>
          <w:rFonts w:ascii="Times New Roman" w:hAnsi="Times New Roman" w:cs="Times New Roman"/>
        </w:rPr>
        <w:t xml:space="preserve">as </w:t>
      </w:r>
      <w:r w:rsidR="00324E1C" w:rsidRPr="00284F84">
        <w:rPr>
          <w:rFonts w:ascii="Times New Roman" w:hAnsi="Times New Roman" w:cs="Times New Roman"/>
        </w:rPr>
        <w:t>a</w:t>
      </w:r>
      <w:r w:rsidR="0065268B" w:rsidRPr="00284F84">
        <w:rPr>
          <w:rFonts w:ascii="Times New Roman" w:hAnsi="Times New Roman" w:cs="Times New Roman"/>
        </w:rPr>
        <w:t>n</w:t>
      </w:r>
      <w:r w:rsidR="008A68A2" w:rsidRPr="00284F84">
        <w:rPr>
          <w:rFonts w:ascii="Times New Roman" w:hAnsi="Times New Roman" w:cs="Times New Roman"/>
        </w:rPr>
        <w:t xml:space="preserve"> </w:t>
      </w:r>
      <w:r w:rsidR="0065268B" w:rsidRPr="00284F84">
        <w:rPr>
          <w:rFonts w:ascii="Times New Roman" w:hAnsi="Times New Roman" w:cs="Times New Roman"/>
        </w:rPr>
        <w:t>inspiration for</w:t>
      </w:r>
      <w:r w:rsidR="008A68A2" w:rsidRPr="00284F84">
        <w:rPr>
          <w:rFonts w:ascii="Times New Roman" w:hAnsi="Times New Roman" w:cs="Times New Roman"/>
        </w:rPr>
        <w:t xml:space="preserve"> their discussions about sin</w:t>
      </w:r>
      <w:r w:rsidR="00324E1C" w:rsidRPr="00284F84">
        <w:rPr>
          <w:rFonts w:ascii="Times New Roman" w:hAnsi="Times New Roman" w:cs="Times New Roman"/>
        </w:rPr>
        <w:t xml:space="preserve">, </w:t>
      </w:r>
      <w:r w:rsidR="008A68A2" w:rsidRPr="00284F84">
        <w:rPr>
          <w:rFonts w:ascii="Times New Roman" w:hAnsi="Times New Roman" w:cs="Times New Roman"/>
        </w:rPr>
        <w:t>guilt</w:t>
      </w:r>
      <w:r w:rsidR="00324E1C" w:rsidRPr="00284F84">
        <w:rPr>
          <w:rFonts w:ascii="Times New Roman" w:hAnsi="Times New Roman" w:cs="Times New Roman"/>
        </w:rPr>
        <w:t xml:space="preserve">, </w:t>
      </w:r>
      <w:r w:rsidR="008A68A2" w:rsidRPr="00284F84">
        <w:rPr>
          <w:rFonts w:ascii="Times New Roman" w:hAnsi="Times New Roman" w:cs="Times New Roman"/>
        </w:rPr>
        <w:t xml:space="preserve">conscience, </w:t>
      </w:r>
      <w:r w:rsidR="00324E1C" w:rsidRPr="00284F84">
        <w:rPr>
          <w:rFonts w:ascii="Times New Roman" w:hAnsi="Times New Roman" w:cs="Times New Roman"/>
        </w:rPr>
        <w:t>honor, and shame</w:t>
      </w:r>
      <w:r w:rsidR="00982EDA" w:rsidRPr="00284F84">
        <w:rPr>
          <w:rFonts w:ascii="Times New Roman" w:hAnsi="Times New Roman" w:cs="Times New Roman"/>
        </w:rPr>
        <w:t>.</w:t>
      </w:r>
      <w:r w:rsidR="00295715" w:rsidRPr="00284F84">
        <w:rPr>
          <w:rFonts w:ascii="Times New Roman" w:hAnsi="Times New Roman" w:cs="Times New Roman"/>
        </w:rPr>
        <w:t xml:space="preserve"> </w:t>
      </w:r>
      <w:r w:rsidR="00D27F7C" w:rsidRPr="00284F84">
        <w:rPr>
          <w:rFonts w:ascii="Times New Roman" w:hAnsi="Times New Roman" w:cs="Times New Roman"/>
        </w:rPr>
        <w:t>Though o</w:t>
      </w:r>
      <w:r w:rsidR="00295715" w:rsidRPr="00284F84">
        <w:rPr>
          <w:rFonts w:ascii="Times New Roman" w:hAnsi="Times New Roman" w:cs="Times New Roman"/>
        </w:rPr>
        <w:t xml:space="preserve">ften forgotten in the honor-shame conversation, </w:t>
      </w:r>
      <w:r w:rsidR="00D27F7C" w:rsidRPr="00284F84">
        <w:rPr>
          <w:rFonts w:ascii="Times New Roman" w:hAnsi="Times New Roman" w:cs="Times New Roman"/>
        </w:rPr>
        <w:t>there is likely no more seminal early work in this area</w:t>
      </w:r>
      <w:r w:rsidR="0014671A" w:rsidRPr="00284F84">
        <w:rPr>
          <w:rFonts w:ascii="Times New Roman" w:hAnsi="Times New Roman" w:cs="Times New Roman"/>
        </w:rPr>
        <w:t xml:space="preserve"> than that of Noble.</w:t>
      </w:r>
    </w:p>
    <w:p w14:paraId="24CBCF5B" w14:textId="77777777" w:rsidR="00065D47" w:rsidRDefault="00065D47">
      <w:pPr>
        <w:rPr>
          <w:rFonts w:ascii="Times New Roman" w:hAnsi="Times New Roman" w:cs="Times New Roman"/>
          <w:i/>
          <w:iCs/>
        </w:rPr>
      </w:pPr>
      <w:r>
        <w:rPr>
          <w:rFonts w:ascii="Times New Roman" w:hAnsi="Times New Roman" w:cs="Times New Roman"/>
          <w:i/>
          <w:iCs/>
        </w:rPr>
        <w:br w:type="page"/>
      </w:r>
    </w:p>
    <w:p w14:paraId="2F3A9442" w14:textId="598029AE" w:rsidR="00616109" w:rsidRPr="00284F84" w:rsidRDefault="006B117D" w:rsidP="005B200D">
      <w:pPr>
        <w:spacing w:after="160"/>
        <w:rPr>
          <w:rFonts w:ascii="Times New Roman" w:hAnsi="Times New Roman" w:cs="Times New Roman"/>
          <w:i/>
          <w:iCs/>
        </w:rPr>
      </w:pPr>
      <w:r w:rsidRPr="00284F84">
        <w:rPr>
          <w:rFonts w:ascii="Times New Roman" w:hAnsi="Times New Roman" w:cs="Times New Roman"/>
          <w:i/>
          <w:iCs/>
        </w:rPr>
        <w:lastRenderedPageBreak/>
        <w:t xml:space="preserve">Norman </w:t>
      </w:r>
      <w:r w:rsidR="000F5BAC" w:rsidRPr="00284F84">
        <w:rPr>
          <w:rFonts w:ascii="Times New Roman" w:hAnsi="Times New Roman" w:cs="Times New Roman"/>
          <w:i/>
          <w:iCs/>
        </w:rPr>
        <w:t>Kraus</w:t>
      </w:r>
    </w:p>
    <w:p w14:paraId="2974AC4B" w14:textId="023CB57E" w:rsidR="00870DF5" w:rsidRPr="00284F84" w:rsidRDefault="00C82096" w:rsidP="005B200D">
      <w:pPr>
        <w:spacing w:after="160"/>
        <w:jc w:val="both"/>
        <w:rPr>
          <w:rFonts w:ascii="Times New Roman" w:hAnsi="Times New Roman" w:cs="Times New Roman"/>
        </w:rPr>
      </w:pPr>
      <w:r w:rsidRPr="00284F84">
        <w:rPr>
          <w:rFonts w:ascii="Times New Roman" w:hAnsi="Times New Roman" w:cs="Times New Roman"/>
        </w:rPr>
        <w:t xml:space="preserve">In 1987, </w:t>
      </w:r>
      <w:r w:rsidR="00E82022" w:rsidRPr="00284F84">
        <w:rPr>
          <w:rFonts w:ascii="Times New Roman" w:hAnsi="Times New Roman" w:cs="Times New Roman"/>
        </w:rPr>
        <w:t xml:space="preserve">C. </w:t>
      </w:r>
      <w:r w:rsidR="008A68A2" w:rsidRPr="00284F84">
        <w:rPr>
          <w:rFonts w:ascii="Times New Roman" w:hAnsi="Times New Roman" w:cs="Times New Roman"/>
        </w:rPr>
        <w:t xml:space="preserve">Norman Kraus, a </w:t>
      </w:r>
      <w:r w:rsidR="00E1256B" w:rsidRPr="00284F84">
        <w:rPr>
          <w:rFonts w:ascii="Times New Roman" w:hAnsi="Times New Roman" w:cs="Times New Roman"/>
        </w:rPr>
        <w:t xml:space="preserve">Mennonite </w:t>
      </w:r>
      <w:r w:rsidR="008A68A2" w:rsidRPr="00284F84">
        <w:rPr>
          <w:rFonts w:ascii="Times New Roman" w:hAnsi="Times New Roman" w:cs="Times New Roman"/>
        </w:rPr>
        <w:t>missionary in Japan</w:t>
      </w:r>
      <w:r w:rsidR="00E82022" w:rsidRPr="00284F84">
        <w:rPr>
          <w:rFonts w:ascii="Times New Roman" w:hAnsi="Times New Roman" w:cs="Times New Roman"/>
        </w:rPr>
        <w:t xml:space="preserve">, </w:t>
      </w:r>
      <w:r w:rsidR="008A68A2" w:rsidRPr="00284F84">
        <w:rPr>
          <w:rFonts w:ascii="Times New Roman" w:hAnsi="Times New Roman" w:cs="Times New Roman"/>
        </w:rPr>
        <w:t>w</w:t>
      </w:r>
      <w:r w:rsidR="00134C13" w:rsidRPr="00284F84">
        <w:rPr>
          <w:rFonts w:ascii="Times New Roman" w:hAnsi="Times New Roman" w:cs="Times New Roman"/>
        </w:rPr>
        <w:t xml:space="preserve">rote </w:t>
      </w:r>
      <w:r w:rsidR="00D27F7C" w:rsidRPr="00284F84">
        <w:rPr>
          <w:rFonts w:ascii="Times New Roman" w:hAnsi="Times New Roman" w:cs="Times New Roman"/>
        </w:rPr>
        <w:t>another</w:t>
      </w:r>
      <w:r w:rsidR="00134C13" w:rsidRPr="00284F84">
        <w:rPr>
          <w:rFonts w:ascii="Times New Roman" w:hAnsi="Times New Roman" w:cs="Times New Roman"/>
        </w:rPr>
        <w:t xml:space="preserve"> significant evangelical work addres</w:t>
      </w:r>
      <w:r w:rsidR="00B12B9D" w:rsidRPr="00284F84">
        <w:rPr>
          <w:rFonts w:ascii="Times New Roman" w:hAnsi="Times New Roman" w:cs="Times New Roman"/>
        </w:rPr>
        <w:t>sing</w:t>
      </w:r>
      <w:r w:rsidR="00134C13" w:rsidRPr="00284F84">
        <w:rPr>
          <w:rFonts w:ascii="Times New Roman" w:hAnsi="Times New Roman" w:cs="Times New Roman"/>
        </w:rPr>
        <w:t xml:space="preserve"> issues of honor-shame.</w:t>
      </w:r>
      <w:r w:rsidR="008A68A2" w:rsidRPr="00284F84">
        <w:rPr>
          <w:rFonts w:ascii="Times New Roman" w:hAnsi="Times New Roman" w:cs="Times New Roman"/>
        </w:rPr>
        <w:t xml:space="preserve"> </w:t>
      </w:r>
      <w:r w:rsidR="00134C13" w:rsidRPr="00284F84">
        <w:rPr>
          <w:rFonts w:ascii="Times New Roman" w:hAnsi="Times New Roman" w:cs="Times New Roman"/>
        </w:rPr>
        <w:t>Kraus</w:t>
      </w:r>
      <w:r w:rsidR="00E82022" w:rsidRPr="00284F84">
        <w:rPr>
          <w:rFonts w:ascii="Times New Roman" w:hAnsi="Times New Roman" w:cs="Times New Roman"/>
        </w:rPr>
        <w:t xml:space="preserve"> </w:t>
      </w:r>
      <w:r w:rsidR="00EF4612" w:rsidRPr="00284F84">
        <w:rPr>
          <w:rFonts w:ascii="Times New Roman" w:hAnsi="Times New Roman" w:cs="Times New Roman"/>
        </w:rPr>
        <w:t>argued</w:t>
      </w:r>
      <w:r w:rsidR="00E82022" w:rsidRPr="00284F84">
        <w:rPr>
          <w:rFonts w:ascii="Times New Roman" w:hAnsi="Times New Roman" w:cs="Times New Roman"/>
        </w:rPr>
        <w:t xml:space="preserve"> </w:t>
      </w:r>
      <w:r w:rsidR="008A68A2" w:rsidRPr="00284F84">
        <w:rPr>
          <w:rFonts w:ascii="Times New Roman" w:hAnsi="Times New Roman" w:cs="Times New Roman"/>
        </w:rPr>
        <w:t>that th</w:t>
      </w:r>
      <w:r w:rsidR="00E82022" w:rsidRPr="00284F84">
        <w:rPr>
          <w:rFonts w:ascii="Times New Roman" w:hAnsi="Times New Roman" w:cs="Times New Roman"/>
        </w:rPr>
        <w:t>e</w:t>
      </w:r>
      <w:r w:rsidR="008A68A2" w:rsidRPr="00284F84">
        <w:rPr>
          <w:rFonts w:ascii="Times New Roman" w:hAnsi="Times New Roman" w:cs="Times New Roman"/>
        </w:rPr>
        <w:t xml:space="preserve"> </w:t>
      </w:r>
      <w:r w:rsidR="00E82022" w:rsidRPr="00284F84">
        <w:rPr>
          <w:rFonts w:ascii="Times New Roman" w:hAnsi="Times New Roman" w:cs="Times New Roman"/>
        </w:rPr>
        <w:t xml:space="preserve">Japanese mind simply </w:t>
      </w:r>
      <w:r w:rsidR="008A68A2" w:rsidRPr="00284F84">
        <w:rPr>
          <w:rFonts w:ascii="Times New Roman" w:hAnsi="Times New Roman" w:cs="Times New Roman"/>
        </w:rPr>
        <w:t>did</w:t>
      </w:r>
      <w:r w:rsidR="00E82022" w:rsidRPr="00284F84">
        <w:rPr>
          <w:rFonts w:ascii="Times New Roman" w:hAnsi="Times New Roman" w:cs="Times New Roman"/>
        </w:rPr>
        <w:t xml:space="preserve"> no</w:t>
      </w:r>
      <w:r w:rsidR="008A68A2" w:rsidRPr="00284F84">
        <w:rPr>
          <w:rFonts w:ascii="Times New Roman" w:hAnsi="Times New Roman" w:cs="Times New Roman"/>
        </w:rPr>
        <w:t xml:space="preserve">t track with </w:t>
      </w:r>
      <w:r w:rsidR="00D27F7C" w:rsidRPr="00284F84">
        <w:rPr>
          <w:rFonts w:ascii="Times New Roman" w:hAnsi="Times New Roman" w:cs="Times New Roman"/>
        </w:rPr>
        <w:t>his</w:t>
      </w:r>
      <w:r w:rsidR="00395EB9" w:rsidRPr="00284F84">
        <w:rPr>
          <w:rFonts w:ascii="Times New Roman" w:hAnsi="Times New Roman" w:cs="Times New Roman"/>
        </w:rPr>
        <w:t xml:space="preserve"> </w:t>
      </w:r>
      <w:r w:rsidR="00EF4612" w:rsidRPr="00284F84">
        <w:rPr>
          <w:rFonts w:ascii="Times New Roman" w:hAnsi="Times New Roman" w:cs="Times New Roman"/>
        </w:rPr>
        <w:t xml:space="preserve">Western theological and </w:t>
      </w:r>
      <w:r w:rsidR="00D27F7C" w:rsidRPr="00284F84">
        <w:rPr>
          <w:rFonts w:ascii="Times New Roman" w:hAnsi="Times New Roman" w:cs="Times New Roman"/>
        </w:rPr>
        <w:t>communication approaches</w:t>
      </w:r>
      <w:r w:rsidR="008A68A2" w:rsidRPr="00284F84">
        <w:rPr>
          <w:rFonts w:ascii="Times New Roman" w:hAnsi="Times New Roman" w:cs="Times New Roman"/>
        </w:rPr>
        <w:t xml:space="preserve">. </w:t>
      </w:r>
      <w:r w:rsidR="00EF4612" w:rsidRPr="00284F84">
        <w:rPr>
          <w:rFonts w:ascii="Times New Roman" w:hAnsi="Times New Roman" w:cs="Times New Roman"/>
        </w:rPr>
        <w:t>H</w:t>
      </w:r>
      <w:r w:rsidR="008A68A2" w:rsidRPr="00284F84">
        <w:rPr>
          <w:rFonts w:ascii="Times New Roman" w:hAnsi="Times New Roman" w:cs="Times New Roman"/>
        </w:rPr>
        <w:t>is book</w:t>
      </w:r>
      <w:r w:rsidR="00E82022" w:rsidRPr="00284F84">
        <w:rPr>
          <w:rFonts w:ascii="Times New Roman" w:hAnsi="Times New Roman" w:cs="Times New Roman"/>
        </w:rPr>
        <w:t xml:space="preserve"> </w:t>
      </w:r>
      <w:r w:rsidR="00E82022" w:rsidRPr="00284F84">
        <w:rPr>
          <w:rFonts w:ascii="Times New Roman" w:hAnsi="Times New Roman" w:cs="Times New Roman"/>
          <w:i/>
          <w:iCs/>
        </w:rPr>
        <w:t>Jesus Christ Our Lord</w:t>
      </w:r>
      <w:r w:rsidR="00EF4612" w:rsidRPr="00284F84">
        <w:rPr>
          <w:rFonts w:ascii="Times New Roman" w:hAnsi="Times New Roman" w:cs="Times New Roman"/>
        </w:rPr>
        <w:t xml:space="preserve"> </w:t>
      </w:r>
      <w:r w:rsidR="00E82022" w:rsidRPr="00284F84">
        <w:rPr>
          <w:rFonts w:ascii="Times New Roman" w:hAnsi="Times New Roman" w:cs="Times New Roman"/>
        </w:rPr>
        <w:t>grapple</w:t>
      </w:r>
      <w:r w:rsidR="00EF4612" w:rsidRPr="00284F84">
        <w:rPr>
          <w:rFonts w:ascii="Times New Roman" w:hAnsi="Times New Roman" w:cs="Times New Roman"/>
        </w:rPr>
        <w:t>s</w:t>
      </w:r>
      <w:r w:rsidR="00E82022" w:rsidRPr="00284F84">
        <w:rPr>
          <w:rFonts w:ascii="Times New Roman" w:hAnsi="Times New Roman" w:cs="Times New Roman"/>
        </w:rPr>
        <w:t xml:space="preserve"> with issues of honor, shame, </w:t>
      </w:r>
      <w:r w:rsidR="00BA7807" w:rsidRPr="00284F84">
        <w:rPr>
          <w:rFonts w:ascii="Times New Roman" w:hAnsi="Times New Roman" w:cs="Times New Roman"/>
        </w:rPr>
        <w:t>sin,</w:t>
      </w:r>
      <w:r w:rsidR="00E82022" w:rsidRPr="00284F84">
        <w:rPr>
          <w:rFonts w:ascii="Times New Roman" w:hAnsi="Times New Roman" w:cs="Times New Roman"/>
        </w:rPr>
        <w:t xml:space="preserve"> and soteriology</w:t>
      </w:r>
      <w:r w:rsidR="007A4007">
        <w:rPr>
          <w:rFonts w:ascii="Times New Roman" w:hAnsi="Times New Roman" w:cs="Times New Roman"/>
        </w:rPr>
        <w:t xml:space="preserve"> (Kraus 1987)</w:t>
      </w:r>
      <w:r w:rsidR="00D34185" w:rsidRPr="00284F84">
        <w:rPr>
          <w:rFonts w:ascii="Times New Roman" w:hAnsi="Times New Roman" w:cs="Times New Roman"/>
        </w:rPr>
        <w:t xml:space="preserve">. </w:t>
      </w:r>
      <w:r w:rsidR="00EF4612" w:rsidRPr="00284F84">
        <w:rPr>
          <w:rFonts w:ascii="Times New Roman" w:hAnsi="Times New Roman" w:cs="Times New Roman"/>
        </w:rPr>
        <w:t>As one of the</w:t>
      </w:r>
      <w:r w:rsidR="008A68A2" w:rsidRPr="00284F84">
        <w:rPr>
          <w:rFonts w:ascii="Times New Roman" w:hAnsi="Times New Roman" w:cs="Times New Roman"/>
        </w:rPr>
        <w:t xml:space="preserve"> first to d</w:t>
      </w:r>
      <w:r w:rsidR="00E82022" w:rsidRPr="00284F84">
        <w:rPr>
          <w:rFonts w:ascii="Times New Roman" w:hAnsi="Times New Roman" w:cs="Times New Roman"/>
        </w:rPr>
        <w:t xml:space="preserve">o </w:t>
      </w:r>
      <w:r w:rsidR="008A68A2" w:rsidRPr="00284F84">
        <w:rPr>
          <w:rFonts w:ascii="Times New Roman" w:hAnsi="Times New Roman" w:cs="Times New Roman"/>
        </w:rPr>
        <w:t xml:space="preserve">contextual theology with honor and shame </w:t>
      </w:r>
      <w:r w:rsidR="00B12B9D" w:rsidRPr="00284F84">
        <w:rPr>
          <w:rFonts w:ascii="Times New Roman" w:hAnsi="Times New Roman" w:cs="Times New Roman"/>
        </w:rPr>
        <w:t>as a primary</w:t>
      </w:r>
      <w:r w:rsidR="008A68A2" w:rsidRPr="00284F84">
        <w:rPr>
          <w:rFonts w:ascii="Times New Roman" w:hAnsi="Times New Roman" w:cs="Times New Roman"/>
        </w:rPr>
        <w:t xml:space="preserve"> </w:t>
      </w:r>
      <w:r w:rsidR="00E82022" w:rsidRPr="00284F84">
        <w:rPr>
          <w:rFonts w:ascii="Times New Roman" w:hAnsi="Times New Roman" w:cs="Times New Roman"/>
        </w:rPr>
        <w:t>focus</w:t>
      </w:r>
      <w:r w:rsidR="00EF4612" w:rsidRPr="00284F84">
        <w:rPr>
          <w:rFonts w:ascii="Times New Roman" w:hAnsi="Times New Roman" w:cs="Times New Roman"/>
        </w:rPr>
        <w:t>, Kraus</w:t>
      </w:r>
      <w:r w:rsidR="00047CA1" w:rsidRPr="00284F84">
        <w:rPr>
          <w:rFonts w:ascii="Times New Roman" w:hAnsi="Times New Roman" w:cs="Times New Roman"/>
        </w:rPr>
        <w:t xml:space="preserve"> </w:t>
      </w:r>
      <w:r w:rsidR="000F4B4B" w:rsidRPr="00284F84">
        <w:rPr>
          <w:rFonts w:ascii="Times New Roman" w:hAnsi="Times New Roman" w:cs="Times New Roman"/>
        </w:rPr>
        <w:t>labors to show</w:t>
      </w:r>
      <w:r w:rsidR="00E82022" w:rsidRPr="00284F84">
        <w:rPr>
          <w:rFonts w:ascii="Times New Roman" w:hAnsi="Times New Roman" w:cs="Times New Roman"/>
        </w:rPr>
        <w:t xml:space="preserve"> how the </w:t>
      </w:r>
      <w:r w:rsidR="00E87CF1" w:rsidRPr="00284F84">
        <w:rPr>
          <w:rFonts w:ascii="Times New Roman" w:hAnsi="Times New Roman" w:cs="Times New Roman"/>
        </w:rPr>
        <w:t>c</w:t>
      </w:r>
      <w:r w:rsidR="00E82022" w:rsidRPr="00284F84">
        <w:rPr>
          <w:rFonts w:ascii="Times New Roman" w:hAnsi="Times New Roman" w:cs="Times New Roman"/>
        </w:rPr>
        <w:t>ross of Jesus deals with both guilt and shame, discussing Jesus</w:t>
      </w:r>
      <w:r w:rsidR="00D84422" w:rsidRPr="00284F84">
        <w:rPr>
          <w:rFonts w:ascii="Times New Roman" w:hAnsi="Times New Roman" w:cs="Times New Roman"/>
        </w:rPr>
        <w:t xml:space="preserve">’ </w:t>
      </w:r>
      <w:r w:rsidR="00E82022" w:rsidRPr="00284F84">
        <w:rPr>
          <w:rFonts w:ascii="Times New Roman" w:hAnsi="Times New Roman" w:cs="Times New Roman"/>
        </w:rPr>
        <w:t xml:space="preserve">vicarious solidarity and identification with humanity to remove </w:t>
      </w:r>
      <w:r w:rsidR="00E36A73" w:rsidRPr="00284F84">
        <w:rPr>
          <w:rFonts w:ascii="Times New Roman" w:hAnsi="Times New Roman" w:cs="Times New Roman"/>
        </w:rPr>
        <w:t xml:space="preserve">the </w:t>
      </w:r>
      <w:r w:rsidR="00E82022" w:rsidRPr="00284F84">
        <w:rPr>
          <w:rFonts w:ascii="Times New Roman" w:hAnsi="Times New Roman" w:cs="Times New Roman"/>
        </w:rPr>
        <w:t xml:space="preserve">shame </w:t>
      </w:r>
      <w:r w:rsidR="00783D4D" w:rsidRPr="00284F84">
        <w:rPr>
          <w:rFonts w:ascii="Times New Roman" w:hAnsi="Times New Roman" w:cs="Times New Roman"/>
        </w:rPr>
        <w:t xml:space="preserve">that sin brings </w:t>
      </w:r>
      <w:r w:rsidR="00E82022" w:rsidRPr="00284F84">
        <w:rPr>
          <w:rFonts w:ascii="Times New Roman" w:hAnsi="Times New Roman" w:cs="Times New Roman"/>
        </w:rPr>
        <w:t xml:space="preserve">and </w:t>
      </w:r>
      <w:r w:rsidR="00783D4D" w:rsidRPr="00284F84">
        <w:rPr>
          <w:rFonts w:ascii="Times New Roman" w:hAnsi="Times New Roman" w:cs="Times New Roman"/>
        </w:rPr>
        <w:t>the</w:t>
      </w:r>
      <w:r w:rsidR="00E82022" w:rsidRPr="00284F84">
        <w:rPr>
          <w:rFonts w:ascii="Times New Roman" w:hAnsi="Times New Roman" w:cs="Times New Roman"/>
        </w:rPr>
        <w:t xml:space="preserve"> new honor</w:t>
      </w:r>
      <w:r w:rsidR="00783D4D" w:rsidRPr="00284F84">
        <w:rPr>
          <w:rFonts w:ascii="Times New Roman" w:hAnsi="Times New Roman" w:cs="Times New Roman"/>
        </w:rPr>
        <w:t xml:space="preserve"> that Jesus’ death and resurrection</w:t>
      </w:r>
      <w:r w:rsidR="00E66FD6" w:rsidRPr="00284F84">
        <w:rPr>
          <w:rFonts w:ascii="Times New Roman" w:hAnsi="Times New Roman" w:cs="Times New Roman"/>
        </w:rPr>
        <w:t xml:space="preserve"> grant</w:t>
      </w:r>
      <w:r w:rsidR="00E82022" w:rsidRPr="00284F84">
        <w:rPr>
          <w:rFonts w:ascii="Times New Roman" w:hAnsi="Times New Roman" w:cs="Times New Roman"/>
        </w:rPr>
        <w:t>.</w:t>
      </w:r>
      <w:r w:rsidR="008A68A2" w:rsidRPr="00284F84">
        <w:rPr>
          <w:rFonts w:ascii="Times New Roman" w:hAnsi="Times New Roman" w:cs="Times New Roman"/>
        </w:rPr>
        <w:t xml:space="preserve"> </w:t>
      </w:r>
      <w:r w:rsidR="00D34185" w:rsidRPr="00284F84">
        <w:rPr>
          <w:rFonts w:ascii="Times New Roman" w:hAnsi="Times New Roman" w:cs="Times New Roman"/>
        </w:rPr>
        <w:t>Along w</w:t>
      </w:r>
      <w:r w:rsidR="00943283" w:rsidRPr="00284F84">
        <w:rPr>
          <w:rFonts w:ascii="Times New Roman" w:hAnsi="Times New Roman" w:cs="Times New Roman"/>
        </w:rPr>
        <w:t xml:space="preserve">ith Noble’s book, </w:t>
      </w:r>
      <w:r w:rsidR="00047CA1" w:rsidRPr="00284F84">
        <w:rPr>
          <w:rFonts w:ascii="Times New Roman" w:hAnsi="Times New Roman" w:cs="Times New Roman"/>
        </w:rPr>
        <w:t xml:space="preserve">the volume by </w:t>
      </w:r>
      <w:r w:rsidR="00943283" w:rsidRPr="00284F84">
        <w:rPr>
          <w:rFonts w:ascii="Times New Roman" w:hAnsi="Times New Roman" w:cs="Times New Roman"/>
        </w:rPr>
        <w:t>Kraus represent</w:t>
      </w:r>
      <w:r w:rsidR="00047CA1" w:rsidRPr="00284F84">
        <w:rPr>
          <w:rFonts w:ascii="Times New Roman" w:hAnsi="Times New Roman" w:cs="Times New Roman"/>
        </w:rPr>
        <w:t>ed</w:t>
      </w:r>
      <w:r w:rsidR="00943283" w:rsidRPr="00284F84">
        <w:rPr>
          <w:rFonts w:ascii="Times New Roman" w:hAnsi="Times New Roman" w:cs="Times New Roman"/>
        </w:rPr>
        <w:t xml:space="preserve"> a watershed resource in the </w:t>
      </w:r>
      <w:r w:rsidR="00047CA1" w:rsidRPr="00284F84">
        <w:rPr>
          <w:rFonts w:ascii="Times New Roman" w:hAnsi="Times New Roman" w:cs="Times New Roman"/>
        </w:rPr>
        <w:t>emerging</w:t>
      </w:r>
      <w:r w:rsidR="00943283" w:rsidRPr="00284F84">
        <w:rPr>
          <w:rFonts w:ascii="Times New Roman" w:hAnsi="Times New Roman" w:cs="Times New Roman"/>
        </w:rPr>
        <w:t xml:space="preserve"> </w:t>
      </w:r>
      <w:r w:rsidR="00407A21" w:rsidRPr="00284F84">
        <w:rPr>
          <w:rFonts w:ascii="Times New Roman" w:hAnsi="Times New Roman" w:cs="Times New Roman"/>
        </w:rPr>
        <w:t xml:space="preserve">development </w:t>
      </w:r>
      <w:r w:rsidR="00943283" w:rsidRPr="00284F84">
        <w:rPr>
          <w:rFonts w:ascii="Times New Roman" w:hAnsi="Times New Roman" w:cs="Times New Roman"/>
        </w:rPr>
        <w:t>of the honor-shame conversation.</w:t>
      </w:r>
    </w:p>
    <w:p w14:paraId="476BC5C5" w14:textId="6777A174" w:rsidR="00137D7C" w:rsidRPr="00284F84" w:rsidRDefault="00B755B5" w:rsidP="005B200D">
      <w:pPr>
        <w:spacing w:after="160"/>
        <w:rPr>
          <w:rFonts w:ascii="Times New Roman" w:hAnsi="Times New Roman" w:cs="Times New Roman"/>
          <w:i/>
          <w:iCs/>
        </w:rPr>
      </w:pPr>
      <w:r w:rsidRPr="00284F84">
        <w:rPr>
          <w:rFonts w:ascii="Times New Roman" w:hAnsi="Times New Roman" w:cs="Times New Roman"/>
          <w:i/>
          <w:iCs/>
        </w:rPr>
        <w:t xml:space="preserve">Roland </w:t>
      </w:r>
      <w:r w:rsidR="00137D7C" w:rsidRPr="00284F84">
        <w:rPr>
          <w:rFonts w:ascii="Times New Roman" w:hAnsi="Times New Roman" w:cs="Times New Roman"/>
          <w:i/>
          <w:iCs/>
        </w:rPr>
        <w:t>Muller</w:t>
      </w:r>
    </w:p>
    <w:p w14:paraId="7C02921C" w14:textId="5699EA69" w:rsidR="00870DF5" w:rsidRPr="00284F84" w:rsidRDefault="008A68A2" w:rsidP="005B200D">
      <w:pPr>
        <w:spacing w:after="160"/>
        <w:jc w:val="both"/>
        <w:rPr>
          <w:rFonts w:ascii="Times New Roman" w:hAnsi="Times New Roman" w:cs="Times New Roman"/>
        </w:rPr>
      </w:pPr>
      <w:r w:rsidRPr="00284F84">
        <w:rPr>
          <w:rFonts w:ascii="Times New Roman" w:hAnsi="Times New Roman" w:cs="Times New Roman"/>
        </w:rPr>
        <w:t xml:space="preserve">In 2000, Roland Muller wrote </w:t>
      </w:r>
      <w:r w:rsidR="005035AC" w:rsidRPr="00284F84">
        <w:rPr>
          <w:rFonts w:ascii="Times New Roman" w:hAnsi="Times New Roman" w:cs="Times New Roman"/>
        </w:rPr>
        <w:t xml:space="preserve">his </w:t>
      </w:r>
      <w:r w:rsidR="00096D29" w:rsidRPr="00284F84">
        <w:rPr>
          <w:rFonts w:ascii="Times New Roman" w:hAnsi="Times New Roman" w:cs="Times New Roman"/>
        </w:rPr>
        <w:t xml:space="preserve">now </w:t>
      </w:r>
      <w:r w:rsidR="005035AC" w:rsidRPr="00284F84">
        <w:rPr>
          <w:rFonts w:ascii="Times New Roman" w:hAnsi="Times New Roman" w:cs="Times New Roman"/>
        </w:rPr>
        <w:t xml:space="preserve">well-known </w:t>
      </w:r>
      <w:r w:rsidR="0041226E" w:rsidRPr="00284F84">
        <w:rPr>
          <w:rFonts w:ascii="Times New Roman" w:hAnsi="Times New Roman" w:cs="Times New Roman"/>
          <w:i/>
          <w:iCs/>
        </w:rPr>
        <w:t>Honor and Shame: Unlocking the Door</w:t>
      </w:r>
      <w:r w:rsidRPr="00284F84">
        <w:rPr>
          <w:rFonts w:ascii="Times New Roman" w:hAnsi="Times New Roman" w:cs="Times New Roman"/>
        </w:rPr>
        <w:t xml:space="preserve"> </w:t>
      </w:r>
      <w:r w:rsidR="00AB297E">
        <w:rPr>
          <w:rFonts w:ascii="Times New Roman" w:hAnsi="Times New Roman" w:cs="Times New Roman"/>
        </w:rPr>
        <w:t xml:space="preserve">(Muller 2001). </w:t>
      </w:r>
      <w:r w:rsidR="00CD1C04" w:rsidRPr="00284F84">
        <w:rPr>
          <w:rFonts w:ascii="Times New Roman" w:hAnsi="Times New Roman" w:cs="Times New Roman"/>
        </w:rPr>
        <w:t>Perhaps the</w:t>
      </w:r>
      <w:r w:rsidRPr="00284F84">
        <w:rPr>
          <w:rFonts w:ascii="Times New Roman" w:hAnsi="Times New Roman" w:cs="Times New Roman"/>
        </w:rPr>
        <w:t xml:space="preserve"> most reference</w:t>
      </w:r>
      <w:r w:rsidR="00CD1C04" w:rsidRPr="00284F84">
        <w:rPr>
          <w:rFonts w:ascii="Times New Roman" w:hAnsi="Times New Roman" w:cs="Times New Roman"/>
        </w:rPr>
        <w:t>d</w:t>
      </w:r>
      <w:r w:rsidRPr="00284F84">
        <w:rPr>
          <w:rFonts w:ascii="Times New Roman" w:hAnsi="Times New Roman" w:cs="Times New Roman"/>
        </w:rPr>
        <w:t xml:space="preserve"> </w:t>
      </w:r>
      <w:r w:rsidR="00CD1C04" w:rsidRPr="00284F84">
        <w:rPr>
          <w:rFonts w:ascii="Times New Roman" w:hAnsi="Times New Roman" w:cs="Times New Roman"/>
        </w:rPr>
        <w:t xml:space="preserve">honor-shame work </w:t>
      </w:r>
      <w:r w:rsidR="00407A21" w:rsidRPr="00284F84">
        <w:rPr>
          <w:rFonts w:ascii="Times New Roman" w:hAnsi="Times New Roman" w:cs="Times New Roman"/>
        </w:rPr>
        <w:t>during</w:t>
      </w:r>
      <w:r w:rsidRPr="00284F84">
        <w:rPr>
          <w:rFonts w:ascii="Times New Roman" w:hAnsi="Times New Roman" w:cs="Times New Roman"/>
        </w:rPr>
        <w:t xml:space="preserve"> </w:t>
      </w:r>
      <w:r w:rsidR="00CD1C04" w:rsidRPr="00284F84">
        <w:rPr>
          <w:rFonts w:ascii="Times New Roman" w:hAnsi="Times New Roman" w:cs="Times New Roman"/>
        </w:rPr>
        <w:t xml:space="preserve">the first </w:t>
      </w:r>
      <w:r w:rsidRPr="00284F84">
        <w:rPr>
          <w:rFonts w:ascii="Times New Roman" w:hAnsi="Times New Roman" w:cs="Times New Roman"/>
        </w:rPr>
        <w:t>decade</w:t>
      </w:r>
      <w:r w:rsidR="00CD1C04" w:rsidRPr="00284F84">
        <w:rPr>
          <w:rFonts w:ascii="Times New Roman" w:hAnsi="Times New Roman" w:cs="Times New Roman"/>
        </w:rPr>
        <w:t xml:space="preserve"> of the 2000s, Muller’s book gained popularity due to its accessibility (it is just over 100 pages in length), his memorable designation of “The Eden Effect” (that the sin of Adam brings fear, guilt, </w:t>
      </w:r>
      <w:r w:rsidR="00CD1C04" w:rsidRPr="00284F84">
        <w:rPr>
          <w:rFonts w:ascii="Times New Roman" w:hAnsi="Times New Roman" w:cs="Times New Roman"/>
          <w:i/>
          <w:iCs/>
        </w:rPr>
        <w:t>and</w:t>
      </w:r>
      <w:r w:rsidR="00CD1C04" w:rsidRPr="00284F84">
        <w:rPr>
          <w:rFonts w:ascii="Times New Roman" w:hAnsi="Times New Roman" w:cs="Times New Roman"/>
        </w:rPr>
        <w:t xml:space="preserve"> shame)</w:t>
      </w:r>
      <w:r w:rsidR="00320C4A" w:rsidRPr="00284F84">
        <w:rPr>
          <w:rFonts w:ascii="Times New Roman" w:hAnsi="Times New Roman" w:cs="Times New Roman"/>
        </w:rPr>
        <w:t xml:space="preserve">, and his generalizing </w:t>
      </w:r>
      <w:r w:rsidR="001D6197" w:rsidRPr="00284F84">
        <w:rPr>
          <w:rFonts w:ascii="Times New Roman" w:hAnsi="Times New Roman" w:cs="Times New Roman"/>
        </w:rPr>
        <w:t xml:space="preserve">of </w:t>
      </w:r>
      <w:r w:rsidR="00320C4A" w:rsidRPr="00284F84">
        <w:rPr>
          <w:rFonts w:ascii="Times New Roman" w:hAnsi="Times New Roman" w:cs="Times New Roman"/>
        </w:rPr>
        <w:t>honor-shame issues broadly</w:t>
      </w:r>
      <w:r w:rsidRPr="00284F84">
        <w:rPr>
          <w:rFonts w:ascii="Times New Roman" w:hAnsi="Times New Roman" w:cs="Times New Roman"/>
        </w:rPr>
        <w:t>.</w:t>
      </w:r>
      <w:r w:rsidR="007E0842" w:rsidRPr="00284F84">
        <w:rPr>
          <w:rFonts w:ascii="Times New Roman" w:hAnsi="Times New Roman" w:cs="Times New Roman"/>
        </w:rPr>
        <w:t xml:space="preserve"> </w:t>
      </w:r>
      <w:r w:rsidR="00CD1C04" w:rsidRPr="00284F84">
        <w:rPr>
          <w:rFonts w:ascii="Times New Roman" w:hAnsi="Times New Roman" w:cs="Times New Roman"/>
        </w:rPr>
        <w:t>Though w</w:t>
      </w:r>
      <w:r w:rsidRPr="00284F84">
        <w:rPr>
          <w:rFonts w:ascii="Times New Roman" w:hAnsi="Times New Roman" w:cs="Times New Roman"/>
        </w:rPr>
        <w:t>ritten for a Muslim context</w:t>
      </w:r>
      <w:r w:rsidR="00CD1C04" w:rsidRPr="00284F84">
        <w:rPr>
          <w:rFonts w:ascii="Times New Roman" w:hAnsi="Times New Roman" w:cs="Times New Roman"/>
        </w:rPr>
        <w:t>, his emphasis on how most of the 10/40 window world live</w:t>
      </w:r>
      <w:r w:rsidR="00407A21" w:rsidRPr="00284F84">
        <w:rPr>
          <w:rFonts w:ascii="Times New Roman" w:hAnsi="Times New Roman" w:cs="Times New Roman"/>
        </w:rPr>
        <w:t>d</w:t>
      </w:r>
      <w:r w:rsidR="00CD1C04" w:rsidRPr="00284F84">
        <w:rPr>
          <w:rFonts w:ascii="Times New Roman" w:hAnsi="Times New Roman" w:cs="Times New Roman"/>
        </w:rPr>
        <w:t xml:space="preserve"> in “shame cultures” made the book eminently usable by missionaries </w:t>
      </w:r>
      <w:r w:rsidR="007E5B73" w:rsidRPr="00284F84">
        <w:rPr>
          <w:rFonts w:ascii="Times New Roman" w:hAnsi="Times New Roman" w:cs="Times New Roman"/>
        </w:rPr>
        <w:t>outside Islamic contexts</w:t>
      </w:r>
      <w:r w:rsidRPr="00284F84">
        <w:rPr>
          <w:rFonts w:ascii="Times New Roman" w:hAnsi="Times New Roman" w:cs="Times New Roman"/>
        </w:rPr>
        <w:t xml:space="preserve">. </w:t>
      </w:r>
      <w:r w:rsidR="00C23B9F" w:rsidRPr="00284F84">
        <w:rPr>
          <w:rFonts w:ascii="Times New Roman" w:hAnsi="Times New Roman" w:cs="Times New Roman"/>
        </w:rPr>
        <w:t>Muller dr</w:t>
      </w:r>
      <w:r w:rsidR="00407A21" w:rsidRPr="00284F84">
        <w:rPr>
          <w:rFonts w:ascii="Times New Roman" w:hAnsi="Times New Roman" w:cs="Times New Roman"/>
        </w:rPr>
        <w:t>ew</w:t>
      </w:r>
      <w:r w:rsidR="00C23B9F" w:rsidRPr="00284F84">
        <w:rPr>
          <w:rFonts w:ascii="Times New Roman" w:hAnsi="Times New Roman" w:cs="Times New Roman"/>
        </w:rPr>
        <w:t xml:space="preserve"> </w:t>
      </w:r>
      <w:r w:rsidR="00D46C3D" w:rsidRPr="00284F84">
        <w:rPr>
          <w:rFonts w:ascii="Times New Roman" w:hAnsi="Times New Roman" w:cs="Times New Roman"/>
        </w:rPr>
        <w:t xml:space="preserve">explicitly </w:t>
      </w:r>
      <w:r w:rsidR="00C23B9F" w:rsidRPr="00284F84">
        <w:rPr>
          <w:rFonts w:ascii="Times New Roman" w:hAnsi="Times New Roman" w:cs="Times New Roman"/>
        </w:rPr>
        <w:t xml:space="preserve">on Noble’s earlier </w:t>
      </w:r>
      <w:r w:rsidR="00AA49C7" w:rsidRPr="00284F84">
        <w:rPr>
          <w:rFonts w:ascii="Times New Roman" w:hAnsi="Times New Roman" w:cs="Times New Roman"/>
        </w:rPr>
        <w:t xml:space="preserve">work </w:t>
      </w:r>
      <w:r w:rsidR="00C23B9F" w:rsidRPr="00284F84">
        <w:rPr>
          <w:rFonts w:ascii="Times New Roman" w:hAnsi="Times New Roman" w:cs="Times New Roman"/>
        </w:rPr>
        <w:t xml:space="preserve">and </w:t>
      </w:r>
      <w:r w:rsidR="00D46C3D" w:rsidRPr="00284F84">
        <w:rPr>
          <w:rFonts w:ascii="Times New Roman" w:hAnsi="Times New Roman" w:cs="Times New Roman"/>
        </w:rPr>
        <w:t>highlighted</w:t>
      </w:r>
      <w:r w:rsidR="00C23B9F" w:rsidRPr="00284F84">
        <w:rPr>
          <w:rFonts w:ascii="Times New Roman" w:hAnsi="Times New Roman" w:cs="Times New Roman"/>
        </w:rPr>
        <w:t xml:space="preserve"> the need to make honor and shame salient to </w:t>
      </w:r>
      <w:r w:rsidR="00763237" w:rsidRPr="00284F84">
        <w:rPr>
          <w:rFonts w:ascii="Times New Roman" w:hAnsi="Times New Roman" w:cs="Times New Roman"/>
        </w:rPr>
        <w:t xml:space="preserve">cross-cultural </w:t>
      </w:r>
      <w:r w:rsidR="00C23B9F" w:rsidRPr="00284F84">
        <w:rPr>
          <w:rFonts w:ascii="Times New Roman" w:hAnsi="Times New Roman" w:cs="Times New Roman"/>
        </w:rPr>
        <w:t>attempts to communicate atonement and models of salvation.</w:t>
      </w:r>
      <w:r w:rsidR="00623CA9" w:rsidRPr="00284F84">
        <w:rPr>
          <w:rFonts w:ascii="Times New Roman" w:hAnsi="Times New Roman" w:cs="Times New Roman"/>
        </w:rPr>
        <w:t xml:space="preserve"> This 2000 publication refocused and </w:t>
      </w:r>
      <w:r w:rsidR="005804B4" w:rsidRPr="00284F84">
        <w:rPr>
          <w:rFonts w:ascii="Times New Roman" w:hAnsi="Times New Roman" w:cs="Times New Roman"/>
        </w:rPr>
        <w:t xml:space="preserve">injected new </w:t>
      </w:r>
      <w:r w:rsidR="00623CA9" w:rsidRPr="00284F84">
        <w:rPr>
          <w:rFonts w:ascii="Times New Roman" w:hAnsi="Times New Roman" w:cs="Times New Roman"/>
        </w:rPr>
        <w:t xml:space="preserve">energy </w:t>
      </w:r>
      <w:r w:rsidR="00222310" w:rsidRPr="00284F84">
        <w:rPr>
          <w:rFonts w:ascii="Times New Roman" w:hAnsi="Times New Roman" w:cs="Times New Roman"/>
        </w:rPr>
        <w:t>into the global honor-shame conversation</w:t>
      </w:r>
      <w:r w:rsidR="00623CA9" w:rsidRPr="00284F84">
        <w:rPr>
          <w:rFonts w:ascii="Times New Roman" w:hAnsi="Times New Roman" w:cs="Times New Roman"/>
        </w:rPr>
        <w:t>.</w:t>
      </w:r>
    </w:p>
    <w:p w14:paraId="397C1EA4" w14:textId="0451861D" w:rsidR="00643B3A" w:rsidRPr="00284F84" w:rsidRDefault="00643B3A" w:rsidP="005B200D">
      <w:pPr>
        <w:spacing w:after="160"/>
        <w:rPr>
          <w:rFonts w:ascii="Times New Roman" w:hAnsi="Times New Roman" w:cs="Times New Roman"/>
          <w:i/>
          <w:iCs/>
        </w:rPr>
      </w:pPr>
      <w:r w:rsidRPr="00284F84">
        <w:rPr>
          <w:rFonts w:ascii="Times New Roman" w:hAnsi="Times New Roman" w:cs="Times New Roman"/>
          <w:i/>
          <w:iCs/>
        </w:rPr>
        <w:t>Dictionaries</w:t>
      </w:r>
    </w:p>
    <w:p w14:paraId="09AC2659" w14:textId="7FB5A3A1" w:rsidR="00870DF5" w:rsidRPr="00284F84" w:rsidRDefault="0053783D" w:rsidP="005B200D">
      <w:pPr>
        <w:spacing w:after="160"/>
        <w:jc w:val="both"/>
        <w:rPr>
          <w:rFonts w:ascii="Times New Roman" w:hAnsi="Times New Roman" w:cs="Times New Roman"/>
        </w:rPr>
      </w:pPr>
      <w:r w:rsidRPr="00284F84">
        <w:rPr>
          <w:rFonts w:ascii="Times New Roman" w:hAnsi="Times New Roman" w:cs="Times New Roman"/>
        </w:rPr>
        <w:t>Besides the publication of Muller’</w:t>
      </w:r>
      <w:r w:rsidR="00407268" w:rsidRPr="00284F84">
        <w:rPr>
          <w:rFonts w:ascii="Times New Roman" w:hAnsi="Times New Roman" w:cs="Times New Roman"/>
        </w:rPr>
        <w:t>s work</w:t>
      </w:r>
      <w:r w:rsidRPr="00284F84">
        <w:rPr>
          <w:rFonts w:ascii="Times New Roman" w:hAnsi="Times New Roman" w:cs="Times New Roman"/>
        </w:rPr>
        <w:t xml:space="preserve">, another </w:t>
      </w:r>
      <w:r w:rsidR="008A68A2" w:rsidRPr="00284F84">
        <w:rPr>
          <w:rFonts w:ascii="Times New Roman" w:hAnsi="Times New Roman" w:cs="Times New Roman"/>
        </w:rPr>
        <w:t xml:space="preserve">major </w:t>
      </w:r>
      <w:r w:rsidRPr="00284F84">
        <w:rPr>
          <w:rFonts w:ascii="Times New Roman" w:hAnsi="Times New Roman" w:cs="Times New Roman"/>
        </w:rPr>
        <w:t xml:space="preserve">event occurred in </w:t>
      </w:r>
      <w:r w:rsidR="008A68A2" w:rsidRPr="00284F84">
        <w:rPr>
          <w:rFonts w:ascii="Times New Roman" w:hAnsi="Times New Roman" w:cs="Times New Roman"/>
        </w:rPr>
        <w:t xml:space="preserve">2000. </w:t>
      </w:r>
      <w:r w:rsidRPr="00284F84">
        <w:rPr>
          <w:rFonts w:ascii="Times New Roman" w:hAnsi="Times New Roman" w:cs="Times New Roman"/>
        </w:rPr>
        <w:t>The actual publication itself was modest but s</w:t>
      </w:r>
      <w:r w:rsidR="008A68A2" w:rsidRPr="00284F84">
        <w:rPr>
          <w:rFonts w:ascii="Times New Roman" w:hAnsi="Times New Roman" w:cs="Times New Roman"/>
        </w:rPr>
        <w:t>ymbolically</w:t>
      </w:r>
      <w:r w:rsidRPr="00284F84">
        <w:rPr>
          <w:rFonts w:ascii="Times New Roman" w:hAnsi="Times New Roman" w:cs="Times New Roman"/>
        </w:rPr>
        <w:t xml:space="preserve"> important</w:t>
      </w:r>
      <w:r w:rsidR="008A68A2" w:rsidRPr="00284F84">
        <w:rPr>
          <w:rFonts w:ascii="Times New Roman" w:hAnsi="Times New Roman" w:cs="Times New Roman"/>
        </w:rPr>
        <w:t xml:space="preserve">. </w:t>
      </w:r>
      <w:r w:rsidR="00F34B9D" w:rsidRPr="00284F84">
        <w:rPr>
          <w:rFonts w:ascii="Times New Roman" w:hAnsi="Times New Roman" w:cs="Times New Roman"/>
        </w:rPr>
        <w:t>Early dictionaries of mission did not have entries on honor or shame (e.g., Neil</w:t>
      </w:r>
      <w:r w:rsidR="00D74A9E" w:rsidRPr="00284F84">
        <w:rPr>
          <w:rFonts w:ascii="Times New Roman" w:hAnsi="Times New Roman" w:cs="Times New Roman"/>
        </w:rPr>
        <w:t>l</w:t>
      </w:r>
      <w:r w:rsidR="00F34B9D" w:rsidRPr="00284F84">
        <w:rPr>
          <w:rFonts w:ascii="Times New Roman" w:hAnsi="Times New Roman" w:cs="Times New Roman"/>
        </w:rPr>
        <w:t xml:space="preserve"> et al</w:t>
      </w:r>
      <w:r w:rsidR="00AB297E">
        <w:rPr>
          <w:rFonts w:ascii="Times New Roman" w:hAnsi="Times New Roman" w:cs="Times New Roman"/>
        </w:rPr>
        <w:t>.</w:t>
      </w:r>
      <w:r w:rsidR="00AB297E" w:rsidRPr="00284F84" w:rsidDel="00AB297E">
        <w:rPr>
          <w:rFonts w:ascii="Times New Roman" w:hAnsi="Times New Roman" w:cs="Times New Roman"/>
        </w:rPr>
        <w:t xml:space="preserve"> </w:t>
      </w:r>
      <w:r w:rsidR="00F34B9D" w:rsidRPr="00284F84">
        <w:rPr>
          <w:rFonts w:ascii="Times New Roman" w:hAnsi="Times New Roman" w:cs="Times New Roman"/>
        </w:rPr>
        <w:t>1971, Müller et al</w:t>
      </w:r>
      <w:r w:rsidR="00AB297E">
        <w:rPr>
          <w:rFonts w:ascii="Times New Roman" w:hAnsi="Times New Roman" w:cs="Times New Roman"/>
        </w:rPr>
        <w:t>.</w:t>
      </w:r>
      <w:r w:rsidR="00AB297E" w:rsidRPr="00284F84" w:rsidDel="00AB297E">
        <w:rPr>
          <w:rFonts w:ascii="Times New Roman" w:hAnsi="Times New Roman" w:cs="Times New Roman"/>
        </w:rPr>
        <w:t xml:space="preserve"> </w:t>
      </w:r>
      <w:r w:rsidR="00F34B9D" w:rsidRPr="00284F84">
        <w:rPr>
          <w:rFonts w:ascii="Times New Roman" w:hAnsi="Times New Roman" w:cs="Times New Roman"/>
        </w:rPr>
        <w:t xml:space="preserve">1999). </w:t>
      </w:r>
      <w:r w:rsidR="00AB297E">
        <w:rPr>
          <w:rFonts w:ascii="Times New Roman" w:hAnsi="Times New Roman" w:cs="Times New Roman"/>
        </w:rPr>
        <w:t>However</w:t>
      </w:r>
      <w:r w:rsidR="00407268" w:rsidRPr="00284F84">
        <w:rPr>
          <w:rFonts w:ascii="Times New Roman" w:hAnsi="Times New Roman" w:cs="Times New Roman"/>
        </w:rPr>
        <w:t>,</w:t>
      </w:r>
      <w:r w:rsidRPr="00284F84">
        <w:rPr>
          <w:rFonts w:ascii="Times New Roman" w:hAnsi="Times New Roman" w:cs="Times New Roman"/>
        </w:rPr>
        <w:t xml:space="preserve"> </w:t>
      </w:r>
      <w:r w:rsidR="00AB297E">
        <w:rPr>
          <w:rFonts w:ascii="Times New Roman" w:hAnsi="Times New Roman" w:cs="Times New Roman"/>
        </w:rPr>
        <w:t xml:space="preserve">in 2000 the </w:t>
      </w:r>
      <w:r w:rsidR="00B120CA" w:rsidRPr="00284F84">
        <w:rPr>
          <w:rFonts w:ascii="Times New Roman" w:hAnsi="Times New Roman" w:cs="Times New Roman"/>
        </w:rPr>
        <w:t xml:space="preserve">Baker </w:t>
      </w:r>
      <w:r w:rsidR="008A68A2" w:rsidRPr="00284F84">
        <w:rPr>
          <w:rFonts w:ascii="Times New Roman" w:hAnsi="Times New Roman" w:cs="Times New Roman"/>
          <w:i/>
          <w:iCs/>
        </w:rPr>
        <w:t>Evangelical Dictionary for Missions</w:t>
      </w:r>
      <w:r w:rsidR="00BE4915" w:rsidRPr="00284F84">
        <w:rPr>
          <w:rFonts w:ascii="Times New Roman" w:hAnsi="Times New Roman" w:cs="Times New Roman"/>
        </w:rPr>
        <w:t xml:space="preserve"> </w:t>
      </w:r>
      <w:r w:rsidR="00AB297E">
        <w:rPr>
          <w:rFonts w:ascii="Times New Roman" w:hAnsi="Times New Roman" w:cs="Times New Roman"/>
        </w:rPr>
        <w:t xml:space="preserve">became </w:t>
      </w:r>
      <w:r w:rsidR="000A1239" w:rsidRPr="00284F84">
        <w:rPr>
          <w:rFonts w:ascii="Times New Roman" w:hAnsi="Times New Roman" w:cs="Times New Roman"/>
        </w:rPr>
        <w:t>the first missions dictionary or encyclopedia</w:t>
      </w:r>
      <w:r w:rsidR="008A68A2" w:rsidRPr="00284F84">
        <w:rPr>
          <w:rFonts w:ascii="Times New Roman" w:hAnsi="Times New Roman" w:cs="Times New Roman"/>
        </w:rPr>
        <w:t xml:space="preserve"> </w:t>
      </w:r>
      <w:r w:rsidR="00AB297E">
        <w:rPr>
          <w:rFonts w:ascii="Times New Roman" w:hAnsi="Times New Roman" w:cs="Times New Roman"/>
        </w:rPr>
        <w:t xml:space="preserve">to </w:t>
      </w:r>
      <w:r w:rsidR="00F34B9D" w:rsidRPr="00284F84">
        <w:rPr>
          <w:rFonts w:ascii="Times New Roman" w:hAnsi="Times New Roman" w:cs="Times New Roman"/>
        </w:rPr>
        <w:t>contain</w:t>
      </w:r>
      <w:r w:rsidR="00975FBE" w:rsidRPr="00284F84">
        <w:rPr>
          <w:rFonts w:ascii="Times New Roman" w:hAnsi="Times New Roman" w:cs="Times New Roman"/>
        </w:rPr>
        <w:t xml:space="preserve"> </w:t>
      </w:r>
      <w:r w:rsidR="008A68A2" w:rsidRPr="00284F84">
        <w:rPr>
          <w:rFonts w:ascii="Times New Roman" w:hAnsi="Times New Roman" w:cs="Times New Roman"/>
        </w:rPr>
        <w:t xml:space="preserve">an entry on </w:t>
      </w:r>
      <w:r w:rsidR="002B2175" w:rsidRPr="00284F84">
        <w:rPr>
          <w:rFonts w:ascii="Times New Roman" w:hAnsi="Times New Roman" w:cs="Times New Roman"/>
        </w:rPr>
        <w:t>shame</w:t>
      </w:r>
      <w:r w:rsidR="00AB297E">
        <w:rPr>
          <w:rFonts w:ascii="Times New Roman" w:hAnsi="Times New Roman" w:cs="Times New Roman"/>
        </w:rPr>
        <w:t xml:space="preserve"> (</w:t>
      </w:r>
      <w:r w:rsidR="00065793">
        <w:rPr>
          <w:rFonts w:ascii="Times New Roman" w:hAnsi="Times New Roman" w:cs="Times New Roman"/>
        </w:rPr>
        <w:t>Priest 2000)</w:t>
      </w:r>
      <w:r w:rsidR="00F34B9D" w:rsidRPr="00284F84">
        <w:rPr>
          <w:rFonts w:ascii="Times New Roman" w:hAnsi="Times New Roman" w:cs="Times New Roman"/>
        </w:rPr>
        <w:t xml:space="preserve">. </w:t>
      </w:r>
      <w:r w:rsidR="000B2AA4" w:rsidRPr="00284F84">
        <w:rPr>
          <w:rFonts w:ascii="Times New Roman" w:hAnsi="Times New Roman" w:cs="Times New Roman"/>
        </w:rPr>
        <w:t>Then, i</w:t>
      </w:r>
      <w:r w:rsidR="008A68A2" w:rsidRPr="00284F84">
        <w:rPr>
          <w:rFonts w:ascii="Times New Roman" w:hAnsi="Times New Roman" w:cs="Times New Roman"/>
        </w:rPr>
        <w:t xml:space="preserve">n 2008, the </w:t>
      </w:r>
      <w:r w:rsidR="000B2AA4" w:rsidRPr="00284F84">
        <w:rPr>
          <w:rFonts w:ascii="Times New Roman" w:hAnsi="Times New Roman" w:cs="Times New Roman"/>
          <w:i/>
          <w:iCs/>
        </w:rPr>
        <w:t>G</w:t>
      </w:r>
      <w:r w:rsidR="008A68A2" w:rsidRPr="00284F84">
        <w:rPr>
          <w:rFonts w:ascii="Times New Roman" w:hAnsi="Times New Roman" w:cs="Times New Roman"/>
          <w:i/>
          <w:iCs/>
        </w:rPr>
        <w:t xml:space="preserve">lobal </w:t>
      </w:r>
      <w:r w:rsidR="000B2AA4" w:rsidRPr="00284F84">
        <w:rPr>
          <w:rFonts w:ascii="Times New Roman" w:hAnsi="Times New Roman" w:cs="Times New Roman"/>
          <w:i/>
          <w:iCs/>
        </w:rPr>
        <w:t>D</w:t>
      </w:r>
      <w:r w:rsidR="008A68A2" w:rsidRPr="00284F84">
        <w:rPr>
          <w:rFonts w:ascii="Times New Roman" w:hAnsi="Times New Roman" w:cs="Times New Roman"/>
          <w:i/>
          <w:iCs/>
        </w:rPr>
        <w:t>ictionary</w:t>
      </w:r>
      <w:r w:rsidR="000B2AA4" w:rsidRPr="00284F84">
        <w:rPr>
          <w:rFonts w:ascii="Times New Roman" w:hAnsi="Times New Roman" w:cs="Times New Roman"/>
          <w:i/>
          <w:iCs/>
        </w:rPr>
        <w:t xml:space="preserve"> of</w:t>
      </w:r>
      <w:r w:rsidR="008A68A2" w:rsidRPr="00284F84">
        <w:rPr>
          <w:rFonts w:ascii="Times New Roman" w:hAnsi="Times New Roman" w:cs="Times New Roman"/>
          <w:i/>
          <w:iCs/>
        </w:rPr>
        <w:t xml:space="preserve"> </w:t>
      </w:r>
      <w:r w:rsidR="000B2AA4" w:rsidRPr="00284F84">
        <w:rPr>
          <w:rFonts w:ascii="Times New Roman" w:hAnsi="Times New Roman" w:cs="Times New Roman"/>
          <w:i/>
          <w:iCs/>
        </w:rPr>
        <w:t>T</w:t>
      </w:r>
      <w:r w:rsidR="008A68A2" w:rsidRPr="00284F84">
        <w:rPr>
          <w:rFonts w:ascii="Times New Roman" w:hAnsi="Times New Roman" w:cs="Times New Roman"/>
          <w:i/>
          <w:iCs/>
        </w:rPr>
        <w:t>heology</w:t>
      </w:r>
      <w:r w:rsidR="008A68A2" w:rsidRPr="00284F84">
        <w:rPr>
          <w:rFonts w:ascii="Times New Roman" w:hAnsi="Times New Roman" w:cs="Times New Roman"/>
        </w:rPr>
        <w:t xml:space="preserve"> </w:t>
      </w:r>
      <w:r w:rsidR="000B2AA4" w:rsidRPr="00284F84">
        <w:rPr>
          <w:rFonts w:ascii="Times New Roman" w:hAnsi="Times New Roman" w:cs="Times New Roman"/>
        </w:rPr>
        <w:t xml:space="preserve">included entries for </w:t>
      </w:r>
      <w:r w:rsidR="008A68A2" w:rsidRPr="00284F84">
        <w:rPr>
          <w:rFonts w:ascii="Times New Roman" w:hAnsi="Times New Roman" w:cs="Times New Roman"/>
        </w:rPr>
        <w:t xml:space="preserve">both face and shame, though </w:t>
      </w:r>
      <w:r w:rsidR="00407A21" w:rsidRPr="00284F84">
        <w:rPr>
          <w:rFonts w:ascii="Times New Roman" w:hAnsi="Times New Roman" w:cs="Times New Roman"/>
        </w:rPr>
        <w:t xml:space="preserve">it </w:t>
      </w:r>
      <w:r w:rsidR="000B2AA4" w:rsidRPr="00284F84">
        <w:rPr>
          <w:rFonts w:ascii="Times New Roman" w:hAnsi="Times New Roman" w:cs="Times New Roman"/>
        </w:rPr>
        <w:t xml:space="preserve">did </w:t>
      </w:r>
      <w:r w:rsidR="008A68A2" w:rsidRPr="00284F84">
        <w:rPr>
          <w:rFonts w:ascii="Times New Roman" w:hAnsi="Times New Roman" w:cs="Times New Roman"/>
        </w:rPr>
        <w:t xml:space="preserve">not </w:t>
      </w:r>
      <w:r w:rsidR="000B2AA4" w:rsidRPr="00284F84">
        <w:rPr>
          <w:rFonts w:ascii="Times New Roman" w:hAnsi="Times New Roman" w:cs="Times New Roman"/>
        </w:rPr>
        <w:t xml:space="preserve">include </w:t>
      </w:r>
      <w:r w:rsidR="008A68A2" w:rsidRPr="00284F84">
        <w:rPr>
          <w:rFonts w:ascii="Times New Roman" w:hAnsi="Times New Roman" w:cs="Times New Roman"/>
        </w:rPr>
        <w:t xml:space="preserve">an </w:t>
      </w:r>
      <w:r w:rsidR="000B2AA4" w:rsidRPr="00284F84">
        <w:rPr>
          <w:rFonts w:ascii="Times New Roman" w:hAnsi="Times New Roman" w:cs="Times New Roman"/>
        </w:rPr>
        <w:t xml:space="preserve">entry for </w:t>
      </w:r>
      <w:r w:rsidR="008A68A2" w:rsidRPr="00284F84">
        <w:rPr>
          <w:rFonts w:ascii="Times New Roman" w:hAnsi="Times New Roman" w:cs="Times New Roman"/>
        </w:rPr>
        <w:t>honor</w:t>
      </w:r>
      <w:r w:rsidR="00065793">
        <w:rPr>
          <w:rFonts w:ascii="Times New Roman" w:hAnsi="Times New Roman" w:cs="Times New Roman"/>
        </w:rPr>
        <w:t xml:space="preserve"> (Flanders 2008a; 2008b)</w:t>
      </w:r>
      <w:r w:rsidR="00F34B9D" w:rsidRPr="00284F84">
        <w:rPr>
          <w:rFonts w:ascii="Times New Roman" w:hAnsi="Times New Roman" w:cs="Times New Roman"/>
        </w:rPr>
        <w:t>.</w:t>
      </w:r>
      <w:r w:rsidR="008A68A2" w:rsidRPr="00284F84">
        <w:rPr>
          <w:rFonts w:ascii="Times New Roman" w:hAnsi="Times New Roman" w:cs="Times New Roman"/>
        </w:rPr>
        <w:t xml:space="preserve"> </w:t>
      </w:r>
      <w:r w:rsidR="000B2AA4" w:rsidRPr="00284F84">
        <w:rPr>
          <w:rFonts w:ascii="Times New Roman" w:hAnsi="Times New Roman" w:cs="Times New Roman"/>
        </w:rPr>
        <w:t>The</w:t>
      </w:r>
      <w:r w:rsidR="008A68A2" w:rsidRPr="00284F84">
        <w:rPr>
          <w:rFonts w:ascii="Times New Roman" w:hAnsi="Times New Roman" w:cs="Times New Roman"/>
        </w:rPr>
        <w:t xml:space="preserve"> symbolic importance of th</w:t>
      </w:r>
      <w:r w:rsidR="0011069F" w:rsidRPr="00284F84">
        <w:rPr>
          <w:rFonts w:ascii="Times New Roman" w:hAnsi="Times New Roman" w:cs="Times New Roman"/>
        </w:rPr>
        <w:t>ese</w:t>
      </w:r>
      <w:r w:rsidR="000B2AA4" w:rsidRPr="00284F84">
        <w:rPr>
          <w:rFonts w:ascii="Times New Roman" w:hAnsi="Times New Roman" w:cs="Times New Roman"/>
        </w:rPr>
        <w:t xml:space="preserve"> inclusion</w:t>
      </w:r>
      <w:r w:rsidR="00591279" w:rsidRPr="00284F84">
        <w:rPr>
          <w:rFonts w:ascii="Times New Roman" w:hAnsi="Times New Roman" w:cs="Times New Roman"/>
        </w:rPr>
        <w:t>s</w:t>
      </w:r>
      <w:r w:rsidR="000B2AA4" w:rsidRPr="00284F84">
        <w:rPr>
          <w:rFonts w:ascii="Times New Roman" w:hAnsi="Times New Roman" w:cs="Times New Roman"/>
        </w:rPr>
        <w:t xml:space="preserve"> signal</w:t>
      </w:r>
      <w:r w:rsidR="00591279" w:rsidRPr="00284F84">
        <w:rPr>
          <w:rFonts w:ascii="Times New Roman" w:hAnsi="Times New Roman" w:cs="Times New Roman"/>
        </w:rPr>
        <w:t>ed</w:t>
      </w:r>
      <w:r w:rsidR="008A68A2" w:rsidRPr="00284F84">
        <w:rPr>
          <w:rFonts w:ascii="Times New Roman" w:hAnsi="Times New Roman" w:cs="Times New Roman"/>
        </w:rPr>
        <w:t xml:space="preserve"> </w:t>
      </w:r>
      <w:r w:rsidR="000B2AA4" w:rsidRPr="00284F84">
        <w:rPr>
          <w:rFonts w:ascii="Times New Roman" w:hAnsi="Times New Roman" w:cs="Times New Roman"/>
        </w:rPr>
        <w:t xml:space="preserve">how </w:t>
      </w:r>
      <w:r w:rsidR="0057431D" w:rsidRPr="00284F84">
        <w:rPr>
          <w:rFonts w:ascii="Times New Roman" w:hAnsi="Times New Roman" w:cs="Times New Roman"/>
        </w:rPr>
        <w:t xml:space="preserve">honor-shame </w:t>
      </w:r>
      <w:r w:rsidR="000B2AA4" w:rsidRPr="00284F84">
        <w:rPr>
          <w:rFonts w:ascii="Times New Roman" w:hAnsi="Times New Roman" w:cs="Times New Roman"/>
        </w:rPr>
        <w:t xml:space="preserve">issues </w:t>
      </w:r>
      <w:r w:rsidR="0057431D" w:rsidRPr="00284F84">
        <w:rPr>
          <w:rFonts w:ascii="Times New Roman" w:hAnsi="Times New Roman" w:cs="Times New Roman"/>
        </w:rPr>
        <w:t>had</w:t>
      </w:r>
      <w:r w:rsidR="000B2AA4" w:rsidRPr="00284F84">
        <w:rPr>
          <w:rFonts w:ascii="Times New Roman" w:hAnsi="Times New Roman" w:cs="Times New Roman"/>
        </w:rPr>
        <w:t xml:space="preserve"> “arrived” in an </w:t>
      </w:r>
      <w:r w:rsidR="000A1239" w:rsidRPr="00284F84">
        <w:rPr>
          <w:rFonts w:ascii="Times New Roman" w:hAnsi="Times New Roman" w:cs="Times New Roman"/>
        </w:rPr>
        <w:t xml:space="preserve">even more </w:t>
      </w:r>
      <w:r w:rsidR="000B2AA4" w:rsidRPr="00284F84">
        <w:rPr>
          <w:rFonts w:ascii="Times New Roman" w:hAnsi="Times New Roman" w:cs="Times New Roman"/>
        </w:rPr>
        <w:t>official way.</w:t>
      </w:r>
    </w:p>
    <w:p w14:paraId="0AD57F2F" w14:textId="1A062630" w:rsidR="007C2BA1" w:rsidRPr="00284F84" w:rsidRDefault="0067282D" w:rsidP="005B200D">
      <w:pPr>
        <w:spacing w:after="160"/>
        <w:rPr>
          <w:rFonts w:ascii="Times New Roman" w:hAnsi="Times New Roman" w:cs="Times New Roman"/>
          <w:i/>
          <w:iCs/>
        </w:rPr>
      </w:pPr>
      <w:r w:rsidRPr="00284F84">
        <w:rPr>
          <w:rFonts w:ascii="Times New Roman" w:hAnsi="Times New Roman" w:cs="Times New Roman"/>
          <w:i/>
          <w:iCs/>
        </w:rPr>
        <w:t>Conferences</w:t>
      </w:r>
    </w:p>
    <w:p w14:paraId="2C47E6A5" w14:textId="4A312799" w:rsidR="00870DF5" w:rsidRPr="00284F84" w:rsidRDefault="00AD2A80" w:rsidP="00FF1DDC">
      <w:pPr>
        <w:spacing w:after="160"/>
        <w:jc w:val="both"/>
        <w:rPr>
          <w:rFonts w:ascii="Times New Roman" w:hAnsi="Times New Roman" w:cs="Times New Roman"/>
        </w:rPr>
      </w:pPr>
      <w:r w:rsidRPr="00284F84">
        <w:rPr>
          <w:rFonts w:ascii="Times New Roman" w:hAnsi="Times New Roman" w:cs="Times New Roman"/>
        </w:rPr>
        <w:t>Another way to mark the growth of th</w:t>
      </w:r>
      <w:r w:rsidR="00065793">
        <w:rPr>
          <w:rFonts w:ascii="Times New Roman" w:hAnsi="Times New Roman" w:cs="Times New Roman"/>
        </w:rPr>
        <w:t>e honor-shame</w:t>
      </w:r>
      <w:r w:rsidRPr="00284F84">
        <w:rPr>
          <w:rFonts w:ascii="Times New Roman" w:hAnsi="Times New Roman" w:cs="Times New Roman"/>
        </w:rPr>
        <w:t xml:space="preserve"> conversation is to look at conferences. </w:t>
      </w:r>
      <w:r w:rsidR="00041E9B" w:rsidRPr="00284F84">
        <w:rPr>
          <w:rFonts w:ascii="Times New Roman" w:hAnsi="Times New Roman" w:cs="Times New Roman"/>
        </w:rPr>
        <w:t xml:space="preserve">On September 19-22, 2013, nearly </w:t>
      </w:r>
      <w:r w:rsidR="00065793">
        <w:rPr>
          <w:rFonts w:ascii="Times New Roman" w:hAnsi="Times New Roman" w:cs="Times New Roman"/>
        </w:rPr>
        <w:t>100 participants</w:t>
      </w:r>
      <w:r w:rsidR="00041E9B" w:rsidRPr="00284F84">
        <w:rPr>
          <w:rFonts w:ascii="Times New Roman" w:hAnsi="Times New Roman" w:cs="Times New Roman"/>
        </w:rPr>
        <w:t xml:space="preserve"> gathered at Andrews University for a conference dealing with the challenge of presenting biblical theme</w:t>
      </w:r>
      <w:r w:rsidR="00F869D4" w:rsidRPr="00284F84">
        <w:rPr>
          <w:rFonts w:ascii="Times New Roman" w:hAnsi="Times New Roman" w:cs="Times New Roman"/>
        </w:rPr>
        <w:t>s</w:t>
      </w:r>
      <w:r w:rsidR="00041E9B" w:rsidRPr="00284F84">
        <w:rPr>
          <w:rFonts w:ascii="Times New Roman" w:hAnsi="Times New Roman" w:cs="Times New Roman"/>
        </w:rPr>
        <w:t xml:space="preserve"> in </w:t>
      </w:r>
      <w:r w:rsidR="00BB27CC" w:rsidRPr="00284F84">
        <w:rPr>
          <w:rFonts w:ascii="Times New Roman" w:hAnsi="Times New Roman" w:cs="Times New Roman"/>
        </w:rPr>
        <w:t>h</w:t>
      </w:r>
      <w:r w:rsidR="00041E9B" w:rsidRPr="00284F84">
        <w:rPr>
          <w:rFonts w:ascii="Times New Roman" w:hAnsi="Times New Roman" w:cs="Times New Roman"/>
        </w:rPr>
        <w:t>onor</w:t>
      </w:r>
      <w:r w:rsidR="00BB27CC" w:rsidRPr="00284F84">
        <w:rPr>
          <w:rFonts w:ascii="Times New Roman" w:hAnsi="Times New Roman" w:cs="Times New Roman"/>
        </w:rPr>
        <w:t>-s</w:t>
      </w:r>
      <w:r w:rsidR="00041E9B" w:rsidRPr="00284F84">
        <w:rPr>
          <w:rFonts w:ascii="Times New Roman" w:hAnsi="Times New Roman" w:cs="Times New Roman"/>
        </w:rPr>
        <w:t>hame contexts</w:t>
      </w:r>
      <w:r w:rsidR="00FA124D">
        <w:rPr>
          <w:rFonts w:ascii="Times New Roman" w:hAnsi="Times New Roman" w:cs="Times New Roman"/>
        </w:rPr>
        <w:t xml:space="preserve"> (Andrews University 2024)</w:t>
      </w:r>
      <w:r w:rsidR="00F34B9D" w:rsidRPr="00284F84">
        <w:rPr>
          <w:rFonts w:ascii="Times New Roman" w:hAnsi="Times New Roman" w:cs="Times New Roman"/>
        </w:rPr>
        <w:t>.</w:t>
      </w:r>
      <w:r w:rsidR="00041E9B" w:rsidRPr="00284F84">
        <w:rPr>
          <w:rFonts w:ascii="Times New Roman" w:hAnsi="Times New Roman" w:cs="Times New Roman"/>
        </w:rPr>
        <w:t xml:space="preserve"> </w:t>
      </w:r>
      <w:r w:rsidR="00BB27CC" w:rsidRPr="00284F84">
        <w:rPr>
          <w:rFonts w:ascii="Times New Roman" w:hAnsi="Times New Roman" w:cs="Times New Roman"/>
        </w:rPr>
        <w:t>This was the f</w:t>
      </w:r>
      <w:r w:rsidR="00041E9B" w:rsidRPr="00284F84">
        <w:rPr>
          <w:rFonts w:ascii="Times New Roman" w:hAnsi="Times New Roman" w:cs="Times New Roman"/>
        </w:rPr>
        <w:t xml:space="preserve">irst conference </w:t>
      </w:r>
      <w:r w:rsidR="00BB27CC" w:rsidRPr="00284F84">
        <w:rPr>
          <w:rFonts w:ascii="Times New Roman" w:hAnsi="Times New Roman" w:cs="Times New Roman"/>
        </w:rPr>
        <w:t xml:space="preserve">to focus exclusively on honor-shame issues. </w:t>
      </w:r>
      <w:r w:rsidR="00407A21" w:rsidRPr="00284F84">
        <w:rPr>
          <w:rFonts w:ascii="Times New Roman" w:hAnsi="Times New Roman" w:cs="Times New Roman"/>
        </w:rPr>
        <w:t xml:space="preserve">Though </w:t>
      </w:r>
      <w:r w:rsidR="00041E9B" w:rsidRPr="00284F84">
        <w:rPr>
          <w:rFonts w:ascii="Times New Roman" w:hAnsi="Times New Roman" w:cs="Times New Roman"/>
        </w:rPr>
        <w:t>denominationally based</w:t>
      </w:r>
      <w:r w:rsidR="00BB27CC" w:rsidRPr="00284F84">
        <w:rPr>
          <w:rFonts w:ascii="Times New Roman" w:hAnsi="Times New Roman" w:cs="Times New Roman"/>
        </w:rPr>
        <w:t xml:space="preserve">, with mostly those </w:t>
      </w:r>
      <w:r w:rsidR="00A2016A" w:rsidRPr="00284F84">
        <w:rPr>
          <w:rFonts w:ascii="Times New Roman" w:hAnsi="Times New Roman" w:cs="Times New Roman"/>
        </w:rPr>
        <w:t xml:space="preserve">from </w:t>
      </w:r>
      <w:r w:rsidR="00BB27CC" w:rsidRPr="00284F84">
        <w:rPr>
          <w:rFonts w:ascii="Times New Roman" w:hAnsi="Times New Roman" w:cs="Times New Roman"/>
        </w:rPr>
        <w:t xml:space="preserve">the </w:t>
      </w:r>
      <w:r w:rsidR="00041E9B" w:rsidRPr="00284F84">
        <w:rPr>
          <w:rFonts w:ascii="Times New Roman" w:hAnsi="Times New Roman" w:cs="Times New Roman"/>
        </w:rPr>
        <w:t xml:space="preserve">Adventist </w:t>
      </w:r>
      <w:r w:rsidR="00F869D4" w:rsidRPr="00284F84">
        <w:rPr>
          <w:rFonts w:ascii="Times New Roman" w:hAnsi="Times New Roman" w:cs="Times New Roman"/>
        </w:rPr>
        <w:t>C</w:t>
      </w:r>
      <w:r w:rsidR="00BB27CC" w:rsidRPr="00284F84">
        <w:rPr>
          <w:rFonts w:ascii="Times New Roman" w:hAnsi="Times New Roman" w:cs="Times New Roman"/>
        </w:rPr>
        <w:t xml:space="preserve">hurch </w:t>
      </w:r>
      <w:r w:rsidR="002C0B3D" w:rsidRPr="00284F84">
        <w:rPr>
          <w:rFonts w:ascii="Times New Roman" w:hAnsi="Times New Roman" w:cs="Times New Roman"/>
        </w:rPr>
        <w:t>participating</w:t>
      </w:r>
      <w:r w:rsidR="00407A21" w:rsidRPr="00284F84">
        <w:rPr>
          <w:rFonts w:ascii="Times New Roman" w:hAnsi="Times New Roman" w:cs="Times New Roman"/>
        </w:rPr>
        <w:t>,</w:t>
      </w:r>
      <w:r w:rsidR="00BB27CC" w:rsidRPr="00284F84">
        <w:rPr>
          <w:rFonts w:ascii="Times New Roman" w:hAnsi="Times New Roman" w:cs="Times New Roman"/>
        </w:rPr>
        <w:t xml:space="preserve"> it represented a </w:t>
      </w:r>
      <w:r w:rsidR="00F869D4" w:rsidRPr="00284F84">
        <w:rPr>
          <w:rFonts w:ascii="Times New Roman" w:hAnsi="Times New Roman" w:cs="Times New Roman"/>
        </w:rPr>
        <w:t xml:space="preserve">truly </w:t>
      </w:r>
      <w:r w:rsidR="00BB27CC" w:rsidRPr="00284F84">
        <w:rPr>
          <w:rFonts w:ascii="Times New Roman" w:hAnsi="Times New Roman" w:cs="Times New Roman"/>
        </w:rPr>
        <w:t>watershed moment</w:t>
      </w:r>
      <w:r w:rsidR="00F869D4" w:rsidRPr="00284F84">
        <w:rPr>
          <w:rFonts w:ascii="Times New Roman" w:hAnsi="Times New Roman" w:cs="Times New Roman"/>
        </w:rPr>
        <w:t>, i.e., a conference focused on honor-shame issues</w:t>
      </w:r>
      <w:r w:rsidR="00BB27CC" w:rsidRPr="00284F84">
        <w:rPr>
          <w:rFonts w:ascii="Times New Roman" w:hAnsi="Times New Roman" w:cs="Times New Roman"/>
        </w:rPr>
        <w:t>.</w:t>
      </w:r>
      <w:r w:rsidR="00FA124D">
        <w:rPr>
          <w:rFonts w:ascii="Times New Roman" w:hAnsi="Times New Roman" w:cs="Times New Roman"/>
        </w:rPr>
        <w:t xml:space="preserve"> A book of conference proceedings was published the following year (</w:t>
      </w:r>
      <w:r w:rsidR="009123E5">
        <w:rPr>
          <w:rFonts w:ascii="Times New Roman" w:hAnsi="Times New Roman" w:cs="Times New Roman"/>
        </w:rPr>
        <w:t>Bauer</w:t>
      </w:r>
      <w:r w:rsidR="00FA124D">
        <w:rPr>
          <w:rFonts w:ascii="Times New Roman" w:hAnsi="Times New Roman" w:cs="Times New Roman"/>
        </w:rPr>
        <w:t xml:space="preserve"> 2014)</w:t>
      </w:r>
      <w:r w:rsidR="007C2BA1" w:rsidRPr="00284F84">
        <w:rPr>
          <w:rFonts w:ascii="Times New Roman" w:hAnsi="Times New Roman" w:cs="Times New Roman"/>
        </w:rPr>
        <w:t xml:space="preserve"> </w:t>
      </w:r>
      <w:r w:rsidR="00407A21" w:rsidRPr="00284F84">
        <w:rPr>
          <w:rFonts w:ascii="Times New Roman" w:hAnsi="Times New Roman" w:cs="Times New Roman"/>
        </w:rPr>
        <w:t>A year later, at</w:t>
      </w:r>
      <w:r w:rsidR="0028561E" w:rsidRPr="00284F84">
        <w:rPr>
          <w:rFonts w:ascii="Times New Roman" w:hAnsi="Times New Roman" w:cs="Times New Roman"/>
        </w:rPr>
        <w:t xml:space="preserve"> Houston Baptist University</w:t>
      </w:r>
      <w:r w:rsidR="0052600C" w:rsidRPr="00284F84">
        <w:rPr>
          <w:rFonts w:ascii="Times New Roman" w:hAnsi="Times New Roman" w:cs="Times New Roman"/>
        </w:rPr>
        <w:t>,</w:t>
      </w:r>
      <w:r w:rsidR="0028561E" w:rsidRPr="00284F84">
        <w:rPr>
          <w:rFonts w:ascii="Times New Roman" w:hAnsi="Times New Roman" w:cs="Times New Roman"/>
        </w:rPr>
        <w:t xml:space="preserve"> the International Orality Network (ION) brought </w:t>
      </w:r>
      <w:r w:rsidR="00065793">
        <w:rPr>
          <w:rFonts w:ascii="Times New Roman" w:hAnsi="Times New Roman" w:cs="Times New Roman"/>
        </w:rPr>
        <w:t>65</w:t>
      </w:r>
      <w:r w:rsidR="0028561E" w:rsidRPr="00284F84">
        <w:rPr>
          <w:rFonts w:ascii="Times New Roman" w:hAnsi="Times New Roman" w:cs="Times New Roman"/>
        </w:rPr>
        <w:t xml:space="preserve"> leaders together </w:t>
      </w:r>
      <w:r w:rsidR="0052600C" w:rsidRPr="00284F84">
        <w:rPr>
          <w:rFonts w:ascii="Times New Roman" w:hAnsi="Times New Roman" w:cs="Times New Roman"/>
        </w:rPr>
        <w:t xml:space="preserve">during </w:t>
      </w:r>
      <w:r w:rsidR="0028561E" w:rsidRPr="00284F84">
        <w:rPr>
          <w:rFonts w:ascii="Times New Roman" w:hAnsi="Times New Roman" w:cs="Times New Roman"/>
        </w:rPr>
        <w:t>July 7–10, 2014</w:t>
      </w:r>
      <w:r w:rsidR="00407A21" w:rsidRPr="00284F84">
        <w:rPr>
          <w:rFonts w:ascii="Times New Roman" w:hAnsi="Times New Roman" w:cs="Times New Roman"/>
        </w:rPr>
        <w:t xml:space="preserve"> for a</w:t>
      </w:r>
      <w:r w:rsidR="0028561E" w:rsidRPr="00284F84">
        <w:rPr>
          <w:rFonts w:ascii="Times New Roman" w:hAnsi="Times New Roman" w:cs="Times New Roman"/>
        </w:rPr>
        <w:t xml:space="preserve"> conference</w:t>
      </w:r>
      <w:r w:rsidR="00407A21" w:rsidRPr="00284F84">
        <w:rPr>
          <w:rFonts w:ascii="Times New Roman" w:hAnsi="Times New Roman" w:cs="Times New Roman"/>
        </w:rPr>
        <w:t>,</w:t>
      </w:r>
      <w:r w:rsidR="0028561E" w:rsidRPr="00284F84">
        <w:rPr>
          <w:rFonts w:ascii="Times New Roman" w:hAnsi="Times New Roman" w:cs="Times New Roman"/>
        </w:rPr>
        <w:t xml:space="preserve"> “Beyond Literate Western Contexts: Honor and Shame and Assessment of Orality Preference.” </w:t>
      </w:r>
      <w:r w:rsidR="007E5B73" w:rsidRPr="00284F84">
        <w:rPr>
          <w:rFonts w:ascii="Times New Roman" w:hAnsi="Times New Roman" w:cs="Times New Roman"/>
        </w:rPr>
        <w:t>Several</w:t>
      </w:r>
      <w:r w:rsidR="0028561E" w:rsidRPr="00284F84">
        <w:rPr>
          <w:rFonts w:ascii="Times New Roman" w:hAnsi="Times New Roman" w:cs="Times New Roman"/>
        </w:rPr>
        <w:t xml:space="preserve"> </w:t>
      </w:r>
      <w:r w:rsidR="00C90B5D" w:rsidRPr="00284F84">
        <w:rPr>
          <w:rFonts w:ascii="Times New Roman" w:hAnsi="Times New Roman" w:cs="Times New Roman"/>
        </w:rPr>
        <w:t>attendees</w:t>
      </w:r>
      <w:r w:rsidR="0028561E" w:rsidRPr="00284F84">
        <w:rPr>
          <w:rFonts w:ascii="Times New Roman" w:hAnsi="Times New Roman" w:cs="Times New Roman"/>
        </w:rPr>
        <w:t xml:space="preserve"> had begun writing</w:t>
      </w:r>
      <w:r w:rsidR="007E5B73" w:rsidRPr="00284F84">
        <w:rPr>
          <w:rFonts w:ascii="Times New Roman" w:hAnsi="Times New Roman" w:cs="Times New Roman"/>
        </w:rPr>
        <w:t xml:space="preserve"> and</w:t>
      </w:r>
      <w:r w:rsidR="0028561E" w:rsidRPr="00284F84">
        <w:rPr>
          <w:rFonts w:ascii="Times New Roman" w:hAnsi="Times New Roman" w:cs="Times New Roman"/>
        </w:rPr>
        <w:t xml:space="preserve"> blogging about honor-shame.</w:t>
      </w:r>
      <w:r w:rsidR="00C90B5D" w:rsidRPr="00284F84">
        <w:rPr>
          <w:rFonts w:ascii="Times New Roman" w:hAnsi="Times New Roman" w:cs="Times New Roman"/>
        </w:rPr>
        <w:t xml:space="preserve"> </w:t>
      </w:r>
      <w:r w:rsidR="0028561E" w:rsidRPr="00284F84">
        <w:rPr>
          <w:rFonts w:ascii="Times New Roman" w:hAnsi="Times New Roman" w:cs="Times New Roman"/>
        </w:rPr>
        <w:t xml:space="preserve">This serendipitous meeting of various leaders </w:t>
      </w:r>
      <w:r w:rsidR="00407A21" w:rsidRPr="00284F84">
        <w:rPr>
          <w:rFonts w:ascii="Times New Roman" w:hAnsi="Times New Roman" w:cs="Times New Roman"/>
        </w:rPr>
        <w:t>resulted in</w:t>
      </w:r>
      <w:r w:rsidR="0028561E" w:rsidRPr="00284F84">
        <w:rPr>
          <w:rFonts w:ascii="Times New Roman" w:hAnsi="Times New Roman" w:cs="Times New Roman"/>
        </w:rPr>
        <w:t xml:space="preserve"> a new structure, the Honor-Shame </w:t>
      </w:r>
      <w:r w:rsidR="0028561E" w:rsidRPr="00284F84">
        <w:rPr>
          <w:rFonts w:ascii="Times New Roman" w:hAnsi="Times New Roman" w:cs="Times New Roman"/>
        </w:rPr>
        <w:lastRenderedPageBreak/>
        <w:t>Network</w:t>
      </w:r>
      <w:r w:rsidR="00407A21" w:rsidRPr="00284F84">
        <w:rPr>
          <w:rFonts w:ascii="Times New Roman" w:hAnsi="Times New Roman" w:cs="Times New Roman"/>
        </w:rPr>
        <w:t>,</w:t>
      </w:r>
      <w:r w:rsidR="0028561E" w:rsidRPr="00284F84">
        <w:rPr>
          <w:rFonts w:ascii="Times New Roman" w:hAnsi="Times New Roman" w:cs="Times New Roman"/>
        </w:rPr>
        <w:t xml:space="preserve"> which hosted the first</w:t>
      </w:r>
      <w:r w:rsidR="007E5B73" w:rsidRPr="00284F84">
        <w:rPr>
          <w:rFonts w:ascii="Times New Roman" w:hAnsi="Times New Roman" w:cs="Times New Roman"/>
        </w:rPr>
        <w:t>-</w:t>
      </w:r>
      <w:r w:rsidR="0028561E" w:rsidRPr="00284F84">
        <w:rPr>
          <w:rFonts w:ascii="Times New Roman" w:hAnsi="Times New Roman" w:cs="Times New Roman"/>
        </w:rPr>
        <w:t>ever global conference on honor-shame</w:t>
      </w:r>
      <w:r w:rsidR="009123E5">
        <w:rPr>
          <w:rFonts w:ascii="Times New Roman" w:hAnsi="Times New Roman" w:cs="Times New Roman"/>
        </w:rPr>
        <w:t>, held</w:t>
      </w:r>
      <w:r w:rsidR="0028561E" w:rsidRPr="00284F84">
        <w:rPr>
          <w:rFonts w:ascii="Times New Roman" w:hAnsi="Times New Roman" w:cs="Times New Roman"/>
        </w:rPr>
        <w:t xml:space="preserve"> at Wheaton College in June of 2017</w:t>
      </w:r>
      <w:r w:rsidR="009123E5">
        <w:rPr>
          <w:rFonts w:ascii="Times New Roman" w:hAnsi="Times New Roman" w:cs="Times New Roman"/>
        </w:rPr>
        <w:t>.</w:t>
      </w:r>
      <w:r w:rsidR="0028561E" w:rsidRPr="00284F84">
        <w:rPr>
          <w:rFonts w:ascii="Times New Roman" w:hAnsi="Times New Roman" w:cs="Times New Roman"/>
        </w:rPr>
        <w:t xml:space="preserve"> </w:t>
      </w:r>
      <w:r w:rsidR="009123E5">
        <w:rPr>
          <w:rFonts w:ascii="Times New Roman" w:hAnsi="Times New Roman" w:cs="Times New Roman"/>
        </w:rPr>
        <w:t>N</w:t>
      </w:r>
      <w:r w:rsidR="0028561E" w:rsidRPr="00284F84">
        <w:rPr>
          <w:rFonts w:ascii="Times New Roman" w:hAnsi="Times New Roman" w:cs="Times New Roman"/>
        </w:rPr>
        <w:t xml:space="preserve">early 300 participants gathered to hear lectures, attend workshops, and network around issues of honor-shame. The focus </w:t>
      </w:r>
      <w:r w:rsidR="007E5B73" w:rsidRPr="00284F84">
        <w:rPr>
          <w:rFonts w:ascii="Times New Roman" w:hAnsi="Times New Roman" w:cs="Times New Roman"/>
        </w:rPr>
        <w:t>o</w:t>
      </w:r>
      <w:r w:rsidR="0028561E" w:rsidRPr="00284F84">
        <w:rPr>
          <w:rFonts w:ascii="Times New Roman" w:hAnsi="Times New Roman" w:cs="Times New Roman"/>
        </w:rPr>
        <w:t>n the various topics was multi-dimension</w:t>
      </w:r>
      <w:r w:rsidR="00C90B5D" w:rsidRPr="00284F84">
        <w:rPr>
          <w:rFonts w:ascii="Times New Roman" w:hAnsi="Times New Roman" w:cs="Times New Roman"/>
        </w:rPr>
        <w:t>al</w:t>
      </w:r>
      <w:r w:rsidR="0028561E" w:rsidRPr="00284F84">
        <w:rPr>
          <w:rFonts w:ascii="Times New Roman" w:hAnsi="Times New Roman" w:cs="Times New Roman"/>
        </w:rPr>
        <w:t>, i.e., presenters discussed honor-shame issues from pastoral, strategic, theological, hermeneutical, and biblical perspectives</w:t>
      </w:r>
      <w:r w:rsidR="00F34B9D" w:rsidRPr="00284F84">
        <w:rPr>
          <w:rFonts w:ascii="Times New Roman" w:hAnsi="Times New Roman" w:cs="Times New Roman"/>
        </w:rPr>
        <w:t xml:space="preserve">. Many of the presentations from the conference were subsequently published as </w:t>
      </w:r>
      <w:r w:rsidR="00F34B9D" w:rsidRPr="00284F84">
        <w:rPr>
          <w:rFonts w:ascii="Times New Roman" w:hAnsi="Times New Roman" w:cs="Times New Roman"/>
          <w:bCs/>
          <w:i/>
          <w:iCs/>
        </w:rPr>
        <w:t>Honor, Shame, and the Gospel: Reframing Our Message and Ministry</w:t>
      </w:r>
      <w:r w:rsidR="00760BC2">
        <w:rPr>
          <w:rFonts w:ascii="Times New Roman" w:hAnsi="Times New Roman" w:cs="Times New Roman"/>
          <w:bCs/>
        </w:rPr>
        <w:t xml:space="preserve"> (Flanders &amp; Mischke 2020)</w:t>
      </w:r>
      <w:r w:rsidR="00F34B9D" w:rsidRPr="00284F84">
        <w:rPr>
          <w:rFonts w:ascii="Times New Roman" w:hAnsi="Times New Roman" w:cs="Times New Roman"/>
        </w:rPr>
        <w:t xml:space="preserve">. </w:t>
      </w:r>
      <w:r w:rsidR="0028561E" w:rsidRPr="00284F84">
        <w:rPr>
          <w:rFonts w:ascii="Times New Roman" w:hAnsi="Times New Roman" w:cs="Times New Roman"/>
        </w:rPr>
        <w:t>Th</w:t>
      </w:r>
      <w:r w:rsidR="008C188E" w:rsidRPr="00284F84">
        <w:rPr>
          <w:rFonts w:ascii="Times New Roman" w:hAnsi="Times New Roman" w:cs="Times New Roman"/>
        </w:rPr>
        <w:t>is</w:t>
      </w:r>
      <w:r w:rsidR="0028561E" w:rsidRPr="00284F84">
        <w:rPr>
          <w:rFonts w:ascii="Times New Roman" w:hAnsi="Times New Roman" w:cs="Times New Roman"/>
        </w:rPr>
        <w:t xml:space="preserve"> 2017 conference, a direct result </w:t>
      </w:r>
      <w:r w:rsidR="00F34B9D" w:rsidRPr="00284F84">
        <w:rPr>
          <w:rFonts w:ascii="Times New Roman" w:hAnsi="Times New Roman" w:cs="Times New Roman"/>
        </w:rPr>
        <w:t xml:space="preserve">of connections and conversation from </w:t>
      </w:r>
      <w:r w:rsidR="0028561E" w:rsidRPr="00284F84">
        <w:rPr>
          <w:rFonts w:ascii="Times New Roman" w:hAnsi="Times New Roman" w:cs="Times New Roman"/>
        </w:rPr>
        <w:t xml:space="preserve">the 2014 ION </w:t>
      </w:r>
      <w:r w:rsidR="00760BC2">
        <w:rPr>
          <w:rFonts w:ascii="Times New Roman" w:hAnsi="Times New Roman" w:cs="Times New Roman"/>
        </w:rPr>
        <w:t>c</w:t>
      </w:r>
      <w:r w:rsidR="0028561E" w:rsidRPr="00284F84">
        <w:rPr>
          <w:rFonts w:ascii="Times New Roman" w:hAnsi="Times New Roman" w:cs="Times New Roman"/>
        </w:rPr>
        <w:t>onsultation, indi</w:t>
      </w:r>
      <w:r w:rsidR="002078E8" w:rsidRPr="00284F84">
        <w:rPr>
          <w:rFonts w:ascii="Times New Roman" w:hAnsi="Times New Roman" w:cs="Times New Roman"/>
        </w:rPr>
        <w:t>c</w:t>
      </w:r>
      <w:r w:rsidR="0028561E" w:rsidRPr="00284F84">
        <w:rPr>
          <w:rFonts w:ascii="Times New Roman" w:hAnsi="Times New Roman" w:cs="Times New Roman"/>
        </w:rPr>
        <w:t>ated a c</w:t>
      </w:r>
      <w:r w:rsidR="002C57D2" w:rsidRPr="00284F84">
        <w:rPr>
          <w:rFonts w:ascii="Times New Roman" w:hAnsi="Times New Roman" w:cs="Times New Roman"/>
        </w:rPr>
        <w:t>ritical mass and established momentum</w:t>
      </w:r>
      <w:r w:rsidR="0028561E" w:rsidRPr="00284F84">
        <w:rPr>
          <w:rFonts w:ascii="Times New Roman" w:hAnsi="Times New Roman" w:cs="Times New Roman"/>
        </w:rPr>
        <w:t xml:space="preserve"> for the global honor-shame conversation within evangelical missiology.</w:t>
      </w:r>
      <w:r w:rsidR="00DC2FCD" w:rsidRPr="00284F84">
        <w:rPr>
          <w:rFonts w:ascii="Times New Roman" w:hAnsi="Times New Roman" w:cs="Times New Roman"/>
        </w:rPr>
        <w:t xml:space="preserve"> </w:t>
      </w:r>
      <w:r w:rsidR="004B34C4" w:rsidRPr="00284F84">
        <w:rPr>
          <w:rFonts w:ascii="Times New Roman" w:hAnsi="Times New Roman" w:cs="Times New Roman"/>
        </w:rPr>
        <w:t>Sadly, t</w:t>
      </w:r>
      <w:r w:rsidR="00DC2FCD" w:rsidRPr="00284F84">
        <w:rPr>
          <w:rFonts w:ascii="Times New Roman" w:hAnsi="Times New Roman" w:cs="Times New Roman"/>
        </w:rPr>
        <w:t xml:space="preserve">he 2020 Global Conference on Honor and Shame </w:t>
      </w:r>
      <w:r w:rsidR="008C188E" w:rsidRPr="00284F84">
        <w:rPr>
          <w:rFonts w:ascii="Times New Roman" w:hAnsi="Times New Roman" w:cs="Times New Roman"/>
        </w:rPr>
        <w:t>was</w:t>
      </w:r>
      <w:r w:rsidR="00DC2FCD" w:rsidRPr="00284F84">
        <w:rPr>
          <w:rFonts w:ascii="Times New Roman" w:hAnsi="Times New Roman" w:cs="Times New Roman"/>
        </w:rPr>
        <w:t xml:space="preserve"> canceled due to the COVID-19 pandemic</w:t>
      </w:r>
      <w:r w:rsidR="00F34B9D" w:rsidRPr="00284F84">
        <w:rPr>
          <w:rFonts w:ascii="Times New Roman" w:hAnsi="Times New Roman" w:cs="Times New Roman"/>
        </w:rPr>
        <w:t xml:space="preserve"> (though the planned schedule on the website testifies to the extremely broad array of topics, workshops, and lectures</w:t>
      </w:r>
      <w:r w:rsidR="00760BC2">
        <w:rPr>
          <w:rFonts w:ascii="Times New Roman" w:hAnsi="Times New Roman" w:cs="Times New Roman"/>
        </w:rPr>
        <w:t xml:space="preserve"> (HonorShame 2024</w:t>
      </w:r>
      <w:r w:rsidR="00F34B9D" w:rsidRPr="00284F84">
        <w:rPr>
          <w:rFonts w:ascii="Times New Roman" w:hAnsi="Times New Roman" w:cs="Times New Roman"/>
        </w:rPr>
        <w:t>).</w:t>
      </w:r>
      <w:r w:rsidR="002163D8" w:rsidRPr="00284F84">
        <w:rPr>
          <w:rFonts w:ascii="Times New Roman" w:hAnsi="Times New Roman" w:cs="Times New Roman"/>
        </w:rPr>
        <w:t xml:space="preserve"> </w:t>
      </w:r>
      <w:r w:rsidR="00C90B5D" w:rsidRPr="00284F84">
        <w:rPr>
          <w:rFonts w:ascii="Times New Roman" w:hAnsi="Times New Roman" w:cs="Times New Roman"/>
        </w:rPr>
        <w:t>Additionally</w:t>
      </w:r>
      <w:r w:rsidR="00F938BD" w:rsidRPr="00284F84">
        <w:rPr>
          <w:rFonts w:ascii="Times New Roman" w:hAnsi="Times New Roman" w:cs="Times New Roman"/>
        </w:rPr>
        <w:t>, a</w:t>
      </w:r>
      <w:r w:rsidR="00760BC2">
        <w:rPr>
          <w:rFonts w:ascii="Times New Roman" w:hAnsi="Times New Roman" w:cs="Times New Roman"/>
        </w:rPr>
        <w:t>nother</w:t>
      </w:r>
      <w:r w:rsidR="00B51DE8" w:rsidRPr="00284F84">
        <w:rPr>
          <w:rFonts w:ascii="Times New Roman" w:hAnsi="Times New Roman" w:cs="Times New Roman"/>
        </w:rPr>
        <w:t xml:space="preserve"> first of its kind was </w:t>
      </w:r>
      <w:r w:rsidR="00F938BD" w:rsidRPr="00284F84">
        <w:rPr>
          <w:rFonts w:ascii="Times New Roman" w:hAnsi="Times New Roman" w:cs="Times New Roman"/>
        </w:rPr>
        <w:t>the</w:t>
      </w:r>
      <w:r w:rsidR="00B51DE8" w:rsidRPr="00284F84">
        <w:rPr>
          <w:rFonts w:ascii="Times New Roman" w:hAnsi="Times New Roman" w:cs="Times New Roman"/>
        </w:rPr>
        <w:t xml:space="preserve"> global symposium </w:t>
      </w:r>
      <w:r w:rsidR="002163D8" w:rsidRPr="00284F84">
        <w:rPr>
          <w:rFonts w:ascii="Times New Roman" w:hAnsi="Times New Roman" w:cs="Times New Roman"/>
        </w:rPr>
        <w:t xml:space="preserve">organized and led </w:t>
      </w:r>
      <w:r w:rsidR="00B51DE8" w:rsidRPr="00284F84">
        <w:rPr>
          <w:rFonts w:ascii="Times New Roman" w:hAnsi="Times New Roman" w:cs="Times New Roman"/>
        </w:rPr>
        <w:t xml:space="preserve">by leaders outside North America. </w:t>
      </w:r>
      <w:r w:rsidR="00CE7D06" w:rsidRPr="00284F84">
        <w:rPr>
          <w:rFonts w:ascii="Times New Roman" w:hAnsi="Times New Roman" w:cs="Times New Roman"/>
        </w:rPr>
        <w:t>In conjunction with the School of Theology at Singapore Bible College, Dr. Samuel Law</w:t>
      </w:r>
      <w:r w:rsidR="00B51DE8" w:rsidRPr="00284F84">
        <w:rPr>
          <w:rFonts w:ascii="Times New Roman" w:hAnsi="Times New Roman" w:cs="Times New Roman"/>
        </w:rPr>
        <w:t xml:space="preserve"> </w:t>
      </w:r>
      <w:r w:rsidR="002163D8" w:rsidRPr="00284F84">
        <w:rPr>
          <w:rFonts w:ascii="Times New Roman" w:hAnsi="Times New Roman" w:cs="Times New Roman"/>
        </w:rPr>
        <w:t>organized</w:t>
      </w:r>
      <w:r w:rsidR="004F6DD7" w:rsidRPr="00284F84">
        <w:rPr>
          <w:rFonts w:ascii="Times New Roman" w:hAnsi="Times New Roman" w:cs="Times New Roman"/>
        </w:rPr>
        <w:t xml:space="preserve"> a three-day symposium</w:t>
      </w:r>
      <w:r w:rsidR="004F6DD7">
        <w:rPr>
          <w:rFonts w:ascii="Times New Roman" w:hAnsi="Times New Roman" w:cs="Times New Roman"/>
        </w:rPr>
        <w:t>,</w:t>
      </w:r>
      <w:r w:rsidR="00B51DE8" w:rsidRPr="00284F84">
        <w:rPr>
          <w:rFonts w:ascii="Times New Roman" w:hAnsi="Times New Roman" w:cs="Times New Roman"/>
        </w:rPr>
        <w:t xml:space="preserve"> “Contextual Issues of Honor &amp; Shame in Spiritual Formation: Helix-SOTE Conference 2023,”</w:t>
      </w:r>
      <w:r w:rsidR="004F6DD7">
        <w:rPr>
          <w:rFonts w:ascii="Times New Roman" w:hAnsi="Times New Roman" w:cs="Times New Roman"/>
        </w:rPr>
        <w:t xml:space="preserve"> (Singapore Bible College 2024).</w:t>
      </w:r>
      <w:r w:rsidR="00F34B9D" w:rsidRPr="00284F84">
        <w:rPr>
          <w:rFonts w:ascii="Times New Roman" w:hAnsi="Times New Roman" w:cs="Times New Roman"/>
        </w:rPr>
        <w:t xml:space="preserve"> </w:t>
      </w:r>
      <w:r w:rsidR="002163D8" w:rsidRPr="00284F84">
        <w:rPr>
          <w:rFonts w:ascii="Times New Roman" w:hAnsi="Times New Roman" w:cs="Times New Roman"/>
        </w:rPr>
        <w:t>This event</w:t>
      </w:r>
      <w:proofErr w:type="gramStart"/>
      <w:r w:rsidR="009D51D7" w:rsidRPr="00284F84">
        <w:rPr>
          <w:rFonts w:ascii="Times New Roman" w:hAnsi="Times New Roman" w:cs="Times New Roman"/>
        </w:rPr>
        <w:t>, in particular,</w:t>
      </w:r>
      <w:r w:rsidR="002163D8" w:rsidRPr="00284F84">
        <w:rPr>
          <w:rFonts w:ascii="Times New Roman" w:hAnsi="Times New Roman" w:cs="Times New Roman"/>
        </w:rPr>
        <w:t xml:space="preserve"> </w:t>
      </w:r>
      <w:r w:rsidR="00B51DE8" w:rsidRPr="00284F84">
        <w:rPr>
          <w:rFonts w:ascii="Times New Roman" w:hAnsi="Times New Roman" w:cs="Times New Roman"/>
        </w:rPr>
        <w:t>testi</w:t>
      </w:r>
      <w:r w:rsidR="002163D8" w:rsidRPr="00284F84">
        <w:rPr>
          <w:rFonts w:ascii="Times New Roman" w:hAnsi="Times New Roman" w:cs="Times New Roman"/>
        </w:rPr>
        <w:t>fi</w:t>
      </w:r>
      <w:r w:rsidR="00212DB4" w:rsidRPr="00284F84">
        <w:rPr>
          <w:rFonts w:ascii="Times New Roman" w:hAnsi="Times New Roman" w:cs="Times New Roman"/>
        </w:rPr>
        <w:t>es</w:t>
      </w:r>
      <w:proofErr w:type="gramEnd"/>
      <w:r w:rsidR="00B51DE8" w:rsidRPr="00284F84">
        <w:rPr>
          <w:rFonts w:ascii="Times New Roman" w:hAnsi="Times New Roman" w:cs="Times New Roman"/>
        </w:rPr>
        <w:t xml:space="preserve"> to the emergence of honor-shame conversations as a </w:t>
      </w:r>
      <w:r w:rsidR="00212DB4" w:rsidRPr="00284F84">
        <w:rPr>
          <w:rFonts w:ascii="Times New Roman" w:hAnsi="Times New Roman" w:cs="Times New Roman"/>
        </w:rPr>
        <w:t>critical</w:t>
      </w:r>
      <w:r w:rsidR="007E5B73" w:rsidRPr="00284F84">
        <w:rPr>
          <w:rFonts w:ascii="Times New Roman" w:hAnsi="Times New Roman" w:cs="Times New Roman"/>
        </w:rPr>
        <w:t xml:space="preserve"> </w:t>
      </w:r>
      <w:r w:rsidR="00B51DE8" w:rsidRPr="00284F84">
        <w:rPr>
          <w:rFonts w:ascii="Times New Roman" w:hAnsi="Times New Roman" w:cs="Times New Roman"/>
        </w:rPr>
        <w:t>issue</w:t>
      </w:r>
      <w:r w:rsidR="007E5B73" w:rsidRPr="00284F84">
        <w:rPr>
          <w:rFonts w:ascii="Times New Roman" w:hAnsi="Times New Roman" w:cs="Times New Roman"/>
        </w:rPr>
        <w:t xml:space="preserve"> </w:t>
      </w:r>
      <w:r w:rsidR="004F6DD7">
        <w:rPr>
          <w:rFonts w:ascii="Times New Roman" w:hAnsi="Times New Roman" w:cs="Times New Roman"/>
        </w:rPr>
        <w:t>that Evangelicals worldwide are</w:t>
      </w:r>
      <w:r w:rsidR="00212DB4" w:rsidRPr="00284F84">
        <w:rPr>
          <w:rFonts w:ascii="Times New Roman" w:hAnsi="Times New Roman" w:cs="Times New Roman"/>
        </w:rPr>
        <w:t xml:space="preserve"> taking seriously.</w:t>
      </w:r>
    </w:p>
    <w:p w14:paraId="09C0D3F9" w14:textId="18965AC2" w:rsidR="00653B05" w:rsidRPr="00284F84" w:rsidRDefault="00870DF5" w:rsidP="00FF1DDC">
      <w:pPr>
        <w:spacing w:after="160"/>
        <w:jc w:val="both"/>
        <w:rPr>
          <w:rFonts w:ascii="Times New Roman" w:hAnsi="Times New Roman" w:cs="Times New Roman"/>
          <w:b/>
          <w:bCs/>
        </w:rPr>
      </w:pPr>
      <w:r w:rsidRPr="00284F84">
        <w:rPr>
          <w:rFonts w:ascii="Times New Roman" w:hAnsi="Times New Roman" w:cs="Times New Roman"/>
          <w:b/>
          <w:bCs/>
        </w:rPr>
        <w:t xml:space="preserve">A </w:t>
      </w:r>
      <w:r w:rsidR="00653B05" w:rsidRPr="00284F84">
        <w:rPr>
          <w:rFonts w:ascii="Times New Roman" w:hAnsi="Times New Roman" w:cs="Times New Roman"/>
          <w:b/>
          <w:bCs/>
        </w:rPr>
        <w:t xml:space="preserve">New </w:t>
      </w:r>
      <w:r w:rsidR="00526DFF" w:rsidRPr="00284F84">
        <w:rPr>
          <w:rFonts w:ascii="Times New Roman" w:hAnsi="Times New Roman" w:cs="Times New Roman"/>
          <w:b/>
          <w:bCs/>
        </w:rPr>
        <w:t>S</w:t>
      </w:r>
      <w:r w:rsidR="00653B05" w:rsidRPr="00284F84">
        <w:rPr>
          <w:rFonts w:ascii="Times New Roman" w:hAnsi="Times New Roman" w:cs="Times New Roman"/>
          <w:b/>
          <w:bCs/>
        </w:rPr>
        <w:t>urge</w:t>
      </w:r>
      <w:r w:rsidR="00105BDE" w:rsidRPr="00284F84">
        <w:rPr>
          <w:rFonts w:ascii="Times New Roman" w:hAnsi="Times New Roman" w:cs="Times New Roman"/>
          <w:b/>
          <w:bCs/>
        </w:rPr>
        <w:t xml:space="preserve"> of </w:t>
      </w:r>
      <w:r w:rsidR="00526DFF" w:rsidRPr="00284F84">
        <w:rPr>
          <w:rFonts w:ascii="Times New Roman" w:hAnsi="Times New Roman" w:cs="Times New Roman"/>
          <w:b/>
          <w:bCs/>
        </w:rPr>
        <w:t>H</w:t>
      </w:r>
      <w:r w:rsidR="00105BDE" w:rsidRPr="00284F84">
        <w:rPr>
          <w:rFonts w:ascii="Times New Roman" w:hAnsi="Times New Roman" w:cs="Times New Roman"/>
          <w:b/>
          <w:bCs/>
        </w:rPr>
        <w:t>onor-</w:t>
      </w:r>
      <w:r w:rsidR="00526DFF" w:rsidRPr="00284F84">
        <w:rPr>
          <w:rFonts w:ascii="Times New Roman" w:hAnsi="Times New Roman" w:cs="Times New Roman"/>
          <w:b/>
          <w:bCs/>
        </w:rPr>
        <w:t>S</w:t>
      </w:r>
      <w:r w:rsidR="00105BDE" w:rsidRPr="00284F84">
        <w:rPr>
          <w:rFonts w:ascii="Times New Roman" w:hAnsi="Times New Roman" w:cs="Times New Roman"/>
          <w:b/>
          <w:bCs/>
        </w:rPr>
        <w:t xml:space="preserve">hame </w:t>
      </w:r>
      <w:r w:rsidR="00526DFF" w:rsidRPr="00284F84">
        <w:rPr>
          <w:rFonts w:ascii="Times New Roman" w:hAnsi="Times New Roman" w:cs="Times New Roman"/>
          <w:b/>
          <w:bCs/>
        </w:rPr>
        <w:t>R</w:t>
      </w:r>
      <w:r w:rsidR="00105BDE" w:rsidRPr="00284F84">
        <w:rPr>
          <w:rFonts w:ascii="Times New Roman" w:hAnsi="Times New Roman" w:cs="Times New Roman"/>
          <w:b/>
          <w:bCs/>
        </w:rPr>
        <w:t>esources</w:t>
      </w:r>
    </w:p>
    <w:p w14:paraId="5B248331" w14:textId="4D89943F" w:rsidR="00870DF5" w:rsidRPr="00284F84" w:rsidRDefault="00584B06" w:rsidP="00FF1DDC">
      <w:pPr>
        <w:spacing w:after="160"/>
        <w:jc w:val="both"/>
        <w:rPr>
          <w:rFonts w:ascii="Times New Roman" w:hAnsi="Times New Roman" w:cs="Times New Roman"/>
        </w:rPr>
      </w:pPr>
      <w:r w:rsidRPr="00284F84">
        <w:rPr>
          <w:rFonts w:ascii="Times New Roman" w:hAnsi="Times New Roman" w:cs="Times New Roman"/>
        </w:rPr>
        <w:t xml:space="preserve">Since 2014, </w:t>
      </w:r>
      <w:r w:rsidR="004F6DD7">
        <w:rPr>
          <w:rFonts w:ascii="Times New Roman" w:hAnsi="Times New Roman" w:cs="Times New Roman"/>
        </w:rPr>
        <w:t xml:space="preserve">honor-shame </w:t>
      </w:r>
      <w:r w:rsidR="00610279" w:rsidRPr="00284F84">
        <w:rPr>
          <w:rFonts w:ascii="Times New Roman" w:hAnsi="Times New Roman" w:cs="Times New Roman"/>
        </w:rPr>
        <w:t>resources ha</w:t>
      </w:r>
      <w:r w:rsidR="00DA3CBB" w:rsidRPr="00284F84">
        <w:rPr>
          <w:rFonts w:ascii="Times New Roman" w:hAnsi="Times New Roman" w:cs="Times New Roman"/>
        </w:rPr>
        <w:t>ve</w:t>
      </w:r>
      <w:r w:rsidR="00610279" w:rsidRPr="00284F84">
        <w:rPr>
          <w:rFonts w:ascii="Times New Roman" w:hAnsi="Times New Roman" w:cs="Times New Roman"/>
        </w:rPr>
        <w:t xml:space="preserve"> steadily increased. Four books have </w:t>
      </w:r>
      <w:r w:rsidR="00E718C5">
        <w:rPr>
          <w:rFonts w:ascii="Times New Roman" w:hAnsi="Times New Roman" w:cs="Times New Roman"/>
        </w:rPr>
        <w:t xml:space="preserve">especially </w:t>
      </w:r>
      <w:r w:rsidR="00610279" w:rsidRPr="00284F84">
        <w:rPr>
          <w:rFonts w:ascii="Times New Roman" w:hAnsi="Times New Roman" w:cs="Times New Roman"/>
        </w:rPr>
        <w:t>fueled this recent uptick: Jackson Wu</w:t>
      </w:r>
      <w:r w:rsidR="00E718C5">
        <w:rPr>
          <w:rFonts w:ascii="Times New Roman" w:hAnsi="Times New Roman" w:cs="Times New Roman"/>
        </w:rPr>
        <w:t>’</w:t>
      </w:r>
      <w:r w:rsidR="00610279" w:rsidRPr="00284F84">
        <w:rPr>
          <w:rFonts w:ascii="Times New Roman" w:hAnsi="Times New Roman" w:cs="Times New Roman"/>
        </w:rPr>
        <w:t xml:space="preserve">s </w:t>
      </w:r>
      <w:r w:rsidR="00610279" w:rsidRPr="00284F84">
        <w:rPr>
          <w:rFonts w:ascii="Times New Roman" w:hAnsi="Times New Roman" w:cs="Times New Roman"/>
          <w:i/>
          <w:iCs/>
        </w:rPr>
        <w:t>Saving God’s Face</w:t>
      </w:r>
      <w:r w:rsidR="00610279" w:rsidRPr="00284F84">
        <w:rPr>
          <w:rFonts w:ascii="Times New Roman" w:hAnsi="Times New Roman" w:cs="Times New Roman"/>
        </w:rPr>
        <w:t xml:space="preserve"> (</w:t>
      </w:r>
      <w:r w:rsidR="00E718C5">
        <w:rPr>
          <w:rFonts w:ascii="Times New Roman" w:hAnsi="Times New Roman" w:cs="Times New Roman"/>
        </w:rPr>
        <w:t xml:space="preserve">Wu </w:t>
      </w:r>
      <w:r w:rsidR="00610279" w:rsidRPr="00284F84">
        <w:rPr>
          <w:rFonts w:ascii="Times New Roman" w:hAnsi="Times New Roman" w:cs="Times New Roman"/>
        </w:rPr>
        <w:t xml:space="preserve">2012), Jayson </w:t>
      </w:r>
      <w:proofErr w:type="spellStart"/>
      <w:r w:rsidR="00610279" w:rsidRPr="00284F84">
        <w:rPr>
          <w:rFonts w:ascii="Times New Roman" w:hAnsi="Times New Roman" w:cs="Times New Roman"/>
        </w:rPr>
        <w:t>Georges’</w:t>
      </w:r>
      <w:r w:rsidR="00E718C5">
        <w:rPr>
          <w:rFonts w:ascii="Times New Roman" w:hAnsi="Times New Roman" w:cs="Times New Roman"/>
        </w:rPr>
        <w:t>s</w:t>
      </w:r>
      <w:proofErr w:type="spellEnd"/>
      <w:r w:rsidR="00610279" w:rsidRPr="00284F84">
        <w:rPr>
          <w:rFonts w:ascii="Times New Roman" w:hAnsi="Times New Roman" w:cs="Times New Roman"/>
        </w:rPr>
        <w:t xml:space="preserve"> </w:t>
      </w:r>
      <w:r w:rsidR="00610279" w:rsidRPr="00284F84">
        <w:rPr>
          <w:rFonts w:ascii="Times New Roman" w:hAnsi="Times New Roman" w:cs="Times New Roman"/>
          <w:i/>
          <w:iCs/>
        </w:rPr>
        <w:t>The 3D Gospel</w:t>
      </w:r>
      <w:r w:rsidR="00610279" w:rsidRPr="00284F84">
        <w:rPr>
          <w:rFonts w:ascii="Times New Roman" w:hAnsi="Times New Roman" w:cs="Times New Roman"/>
        </w:rPr>
        <w:t xml:space="preserve"> (</w:t>
      </w:r>
      <w:r w:rsidR="00E718C5">
        <w:rPr>
          <w:rFonts w:ascii="Times New Roman" w:hAnsi="Times New Roman" w:cs="Times New Roman"/>
        </w:rPr>
        <w:t xml:space="preserve">Georges </w:t>
      </w:r>
      <w:r w:rsidR="00610279" w:rsidRPr="00284F84">
        <w:rPr>
          <w:rFonts w:ascii="Times New Roman" w:hAnsi="Times New Roman" w:cs="Times New Roman"/>
        </w:rPr>
        <w:t>2013), Werner Mischke</w:t>
      </w:r>
      <w:r w:rsidR="00E718C5">
        <w:rPr>
          <w:rFonts w:ascii="Times New Roman" w:hAnsi="Times New Roman" w:cs="Times New Roman"/>
        </w:rPr>
        <w:t>’</w:t>
      </w:r>
      <w:r w:rsidR="00610279" w:rsidRPr="00284F84">
        <w:rPr>
          <w:rFonts w:ascii="Times New Roman" w:hAnsi="Times New Roman" w:cs="Times New Roman"/>
        </w:rPr>
        <w:t xml:space="preserve">s </w:t>
      </w:r>
      <w:r w:rsidR="00610279" w:rsidRPr="00284F84">
        <w:rPr>
          <w:rFonts w:ascii="Times New Roman" w:hAnsi="Times New Roman" w:cs="Times New Roman"/>
          <w:i/>
          <w:iCs/>
        </w:rPr>
        <w:t>The Global Gospel</w:t>
      </w:r>
      <w:r w:rsidR="00610279" w:rsidRPr="00284F84">
        <w:rPr>
          <w:rFonts w:ascii="Times New Roman" w:hAnsi="Times New Roman" w:cs="Times New Roman"/>
        </w:rPr>
        <w:t xml:space="preserve"> (</w:t>
      </w:r>
      <w:r w:rsidR="00E718C5" w:rsidRPr="001C5E51">
        <w:rPr>
          <w:rFonts w:ascii="Times New Roman" w:hAnsi="Times New Roman" w:cs="Times New Roman"/>
        </w:rPr>
        <w:t>Mischke</w:t>
      </w:r>
      <w:r w:rsidR="00E718C5" w:rsidRPr="00284F84">
        <w:rPr>
          <w:rFonts w:ascii="Times New Roman" w:hAnsi="Times New Roman" w:cs="Times New Roman"/>
        </w:rPr>
        <w:t xml:space="preserve"> </w:t>
      </w:r>
      <w:r w:rsidR="00610279" w:rsidRPr="00284F84">
        <w:rPr>
          <w:rFonts w:ascii="Times New Roman" w:hAnsi="Times New Roman" w:cs="Times New Roman"/>
        </w:rPr>
        <w:t>2015), and Georges and Baker’s</w:t>
      </w:r>
      <w:r w:rsidR="00E47C51" w:rsidRPr="00284F84">
        <w:rPr>
          <w:rFonts w:ascii="Times New Roman" w:hAnsi="Times New Roman" w:cs="Times New Roman"/>
        </w:rPr>
        <w:t xml:space="preserve"> </w:t>
      </w:r>
      <w:r w:rsidR="00E47C51" w:rsidRPr="00284F84">
        <w:rPr>
          <w:rFonts w:ascii="Times New Roman" w:hAnsi="Times New Roman" w:cs="Times New Roman"/>
          <w:i/>
          <w:iCs/>
        </w:rPr>
        <w:t>Ministering in Honor-Shame Cultures</w:t>
      </w:r>
      <w:r w:rsidR="00E47C51" w:rsidRPr="00284F84">
        <w:rPr>
          <w:rFonts w:ascii="Times New Roman" w:hAnsi="Times New Roman" w:cs="Times New Roman"/>
        </w:rPr>
        <w:t xml:space="preserve"> (</w:t>
      </w:r>
      <w:r w:rsidR="00E718C5">
        <w:rPr>
          <w:rFonts w:ascii="Times New Roman" w:hAnsi="Times New Roman" w:cs="Times New Roman"/>
        </w:rPr>
        <w:t xml:space="preserve">Georges &amp; Baker </w:t>
      </w:r>
      <w:r w:rsidR="00E47C51" w:rsidRPr="00284F84">
        <w:rPr>
          <w:rFonts w:ascii="Times New Roman" w:hAnsi="Times New Roman" w:cs="Times New Roman"/>
        </w:rPr>
        <w:t>2016).</w:t>
      </w:r>
      <w:r w:rsidR="00493E3A" w:rsidRPr="00284F84">
        <w:rPr>
          <w:rFonts w:ascii="Times New Roman" w:hAnsi="Times New Roman" w:cs="Times New Roman"/>
        </w:rPr>
        <w:t xml:space="preserve"> </w:t>
      </w:r>
      <w:r w:rsidR="00636FE6" w:rsidRPr="00284F84">
        <w:rPr>
          <w:rFonts w:ascii="Times New Roman" w:hAnsi="Times New Roman" w:cs="Times New Roman"/>
        </w:rPr>
        <w:t>Many o</w:t>
      </w:r>
      <w:r w:rsidR="00506E48" w:rsidRPr="00284F84">
        <w:rPr>
          <w:rFonts w:ascii="Times New Roman" w:hAnsi="Times New Roman" w:cs="Times New Roman"/>
        </w:rPr>
        <w:t xml:space="preserve">ther </w:t>
      </w:r>
      <w:r w:rsidR="00636FE6" w:rsidRPr="00284F84">
        <w:rPr>
          <w:rFonts w:ascii="Times New Roman" w:hAnsi="Times New Roman" w:cs="Times New Roman"/>
        </w:rPr>
        <w:t xml:space="preserve">helpful </w:t>
      </w:r>
      <w:r w:rsidR="00506E48" w:rsidRPr="00284F84">
        <w:rPr>
          <w:rFonts w:ascii="Times New Roman" w:hAnsi="Times New Roman" w:cs="Times New Roman"/>
        </w:rPr>
        <w:t>resources</w:t>
      </w:r>
      <w:r w:rsidR="00636FE6" w:rsidRPr="00284F84">
        <w:rPr>
          <w:rFonts w:ascii="Times New Roman" w:hAnsi="Times New Roman" w:cs="Times New Roman"/>
        </w:rPr>
        <w:t xml:space="preserve"> have emerged</w:t>
      </w:r>
      <w:r w:rsidR="00E718C5">
        <w:rPr>
          <w:rFonts w:ascii="Times New Roman" w:hAnsi="Times New Roman" w:cs="Times New Roman"/>
        </w:rPr>
        <w:t xml:space="preserve"> as well</w:t>
      </w:r>
      <w:r w:rsidR="00506E48" w:rsidRPr="00284F84">
        <w:rPr>
          <w:rFonts w:ascii="Times New Roman" w:hAnsi="Times New Roman" w:cs="Times New Roman"/>
        </w:rPr>
        <w:t xml:space="preserve">. CRU (formerly Campus Crusade for Christ) has </w:t>
      </w:r>
      <w:r w:rsidR="008B6725" w:rsidRPr="00284F84">
        <w:rPr>
          <w:rFonts w:ascii="Times New Roman" w:hAnsi="Times New Roman" w:cs="Times New Roman"/>
        </w:rPr>
        <w:t>developed</w:t>
      </w:r>
      <w:r w:rsidR="00506E48" w:rsidRPr="00284F84">
        <w:rPr>
          <w:rFonts w:ascii="Times New Roman" w:hAnsi="Times New Roman" w:cs="Times New Roman"/>
        </w:rPr>
        <w:t xml:space="preserve"> a</w:t>
      </w:r>
      <w:r w:rsidR="00493E3A" w:rsidRPr="00284F84">
        <w:rPr>
          <w:rFonts w:ascii="Times New Roman" w:hAnsi="Times New Roman" w:cs="Times New Roman"/>
        </w:rPr>
        <w:t>n</w:t>
      </w:r>
      <w:r w:rsidR="002C0B3D" w:rsidRPr="00284F84">
        <w:rPr>
          <w:rFonts w:ascii="Times New Roman" w:hAnsi="Times New Roman" w:cs="Times New Roman"/>
        </w:rPr>
        <w:t xml:space="preserve"> evangelistic tool</w:t>
      </w:r>
      <w:r w:rsidR="008A68A2" w:rsidRPr="00284F84">
        <w:rPr>
          <w:rFonts w:ascii="Times New Roman" w:hAnsi="Times New Roman" w:cs="Times New Roman"/>
        </w:rPr>
        <w:t xml:space="preserve"> </w:t>
      </w:r>
      <w:r w:rsidR="008B6725" w:rsidRPr="00284F84">
        <w:rPr>
          <w:rFonts w:ascii="Times New Roman" w:hAnsi="Times New Roman" w:cs="Times New Roman"/>
        </w:rPr>
        <w:t>that focus</w:t>
      </w:r>
      <w:r w:rsidR="00BB4A8F" w:rsidRPr="00284F84">
        <w:rPr>
          <w:rFonts w:ascii="Times New Roman" w:hAnsi="Times New Roman" w:cs="Times New Roman"/>
        </w:rPr>
        <w:t>es on honor-</w:t>
      </w:r>
      <w:r w:rsidR="008B6725" w:rsidRPr="00284F84">
        <w:rPr>
          <w:rFonts w:ascii="Times New Roman" w:hAnsi="Times New Roman" w:cs="Times New Roman"/>
        </w:rPr>
        <w:t>shame</w:t>
      </w:r>
      <w:r w:rsidR="00E718C5">
        <w:rPr>
          <w:rFonts w:ascii="Times New Roman" w:hAnsi="Times New Roman" w:cs="Times New Roman"/>
        </w:rPr>
        <w:t>:</w:t>
      </w:r>
      <w:r w:rsidR="001824CA" w:rsidRPr="00284F84">
        <w:rPr>
          <w:rFonts w:ascii="Times New Roman" w:hAnsi="Times New Roman" w:cs="Times New Roman"/>
        </w:rPr>
        <w:t xml:space="preserve"> </w:t>
      </w:r>
      <w:r w:rsidR="001824CA" w:rsidRPr="00284F84">
        <w:rPr>
          <w:rFonts w:ascii="Times New Roman" w:hAnsi="Times New Roman" w:cs="Times New Roman"/>
          <w:i/>
          <w:iCs/>
        </w:rPr>
        <w:t>Honor Restored</w:t>
      </w:r>
      <w:r w:rsidR="001824CA" w:rsidRPr="00284F84">
        <w:rPr>
          <w:rFonts w:ascii="Times New Roman" w:hAnsi="Times New Roman" w:cs="Times New Roman"/>
        </w:rPr>
        <w:t xml:space="preserve">, </w:t>
      </w:r>
      <w:r w:rsidR="00486F6C" w:rsidRPr="00284F84">
        <w:rPr>
          <w:rFonts w:ascii="Times New Roman" w:hAnsi="Times New Roman" w:cs="Times New Roman"/>
        </w:rPr>
        <w:t>a part of their</w:t>
      </w:r>
      <w:r w:rsidR="00E718C5">
        <w:rPr>
          <w:rFonts w:ascii="Times New Roman" w:hAnsi="Times New Roman" w:cs="Times New Roman"/>
        </w:rPr>
        <w:t xml:space="preserve"> auto-translatable</w:t>
      </w:r>
      <w:r w:rsidR="00486F6C" w:rsidRPr="00284F84">
        <w:rPr>
          <w:rFonts w:ascii="Times New Roman" w:hAnsi="Times New Roman" w:cs="Times New Roman"/>
        </w:rPr>
        <w:t xml:space="preserve"> </w:t>
      </w:r>
      <w:proofErr w:type="spellStart"/>
      <w:r w:rsidR="00486F6C" w:rsidRPr="00284F84">
        <w:rPr>
          <w:rFonts w:ascii="Times New Roman" w:hAnsi="Times New Roman" w:cs="Times New Roman"/>
          <w:i/>
          <w:iCs/>
        </w:rPr>
        <w:t>GodTools</w:t>
      </w:r>
      <w:proofErr w:type="spellEnd"/>
      <w:r w:rsidR="00486F6C" w:rsidRPr="00284F84">
        <w:rPr>
          <w:rFonts w:ascii="Times New Roman" w:hAnsi="Times New Roman" w:cs="Times New Roman"/>
        </w:rPr>
        <w:t xml:space="preserve"> app, </w:t>
      </w:r>
      <w:r w:rsidR="001824CA" w:rsidRPr="00284F84">
        <w:rPr>
          <w:rFonts w:ascii="Times New Roman" w:hAnsi="Times New Roman" w:cs="Times New Roman"/>
        </w:rPr>
        <w:t xml:space="preserve">reconfigures the classic </w:t>
      </w:r>
      <w:r w:rsidR="001824CA" w:rsidRPr="00284F84">
        <w:rPr>
          <w:rFonts w:ascii="Times New Roman" w:hAnsi="Times New Roman" w:cs="Times New Roman"/>
          <w:i/>
          <w:iCs/>
        </w:rPr>
        <w:t>4 Spiritual Laws</w:t>
      </w:r>
      <w:r w:rsidR="001824CA" w:rsidRPr="00284F84">
        <w:rPr>
          <w:rFonts w:ascii="Times New Roman" w:hAnsi="Times New Roman" w:cs="Times New Roman"/>
        </w:rPr>
        <w:t xml:space="preserve"> </w:t>
      </w:r>
      <w:r w:rsidR="007528A1" w:rsidRPr="00284F84">
        <w:rPr>
          <w:rFonts w:ascii="Times New Roman" w:hAnsi="Times New Roman" w:cs="Times New Roman"/>
        </w:rPr>
        <w:t>with</w:t>
      </w:r>
      <w:r w:rsidR="00064C01" w:rsidRPr="00284F84">
        <w:rPr>
          <w:rFonts w:ascii="Times New Roman" w:hAnsi="Times New Roman" w:cs="Times New Roman"/>
        </w:rPr>
        <w:t xml:space="preserve"> </w:t>
      </w:r>
      <w:r w:rsidR="001824CA" w:rsidRPr="00284F84">
        <w:rPr>
          <w:rFonts w:ascii="Times New Roman" w:hAnsi="Times New Roman" w:cs="Times New Roman"/>
        </w:rPr>
        <w:t>honor-shame</w:t>
      </w:r>
      <w:r w:rsidR="007528A1" w:rsidRPr="00284F84">
        <w:rPr>
          <w:rFonts w:ascii="Times New Roman" w:hAnsi="Times New Roman" w:cs="Times New Roman"/>
        </w:rPr>
        <w:t xml:space="preserve"> in mind</w:t>
      </w:r>
      <w:r w:rsidR="005E63EE" w:rsidRPr="00284F84">
        <w:rPr>
          <w:rFonts w:ascii="Times New Roman" w:hAnsi="Times New Roman" w:cs="Times New Roman"/>
        </w:rPr>
        <w:t xml:space="preserve"> (</w:t>
      </w:r>
      <w:r w:rsidR="00E718C5">
        <w:rPr>
          <w:rFonts w:ascii="Times New Roman" w:hAnsi="Times New Roman" w:cs="Times New Roman"/>
        </w:rPr>
        <w:t>Cru 2024)</w:t>
      </w:r>
      <w:r w:rsidR="005E63EE" w:rsidRPr="00284F84">
        <w:rPr>
          <w:rFonts w:ascii="Times New Roman" w:hAnsi="Times New Roman" w:cs="Times New Roman"/>
        </w:rPr>
        <w:t xml:space="preserve">. </w:t>
      </w:r>
      <w:r w:rsidR="006D5CEF">
        <w:rPr>
          <w:rFonts w:ascii="Times New Roman" w:hAnsi="Times New Roman" w:cs="Times New Roman"/>
        </w:rPr>
        <w:t>M</w:t>
      </w:r>
      <w:r w:rsidR="005D4AE5" w:rsidRPr="00284F84">
        <w:rPr>
          <w:rFonts w:ascii="Times New Roman" w:hAnsi="Times New Roman" w:cs="Times New Roman"/>
        </w:rPr>
        <w:t xml:space="preserve">any </w:t>
      </w:r>
      <w:r w:rsidR="00A24098" w:rsidRPr="00284F84">
        <w:rPr>
          <w:rFonts w:ascii="Times New Roman" w:hAnsi="Times New Roman" w:cs="Times New Roman"/>
        </w:rPr>
        <w:t>high</w:t>
      </w:r>
      <w:r w:rsidR="00BB4A8F" w:rsidRPr="00284F84">
        <w:rPr>
          <w:rFonts w:ascii="Times New Roman" w:hAnsi="Times New Roman" w:cs="Times New Roman"/>
        </w:rPr>
        <w:t>-</w:t>
      </w:r>
      <w:r w:rsidR="00A24098" w:rsidRPr="00284F84">
        <w:rPr>
          <w:rFonts w:ascii="Times New Roman" w:hAnsi="Times New Roman" w:cs="Times New Roman"/>
        </w:rPr>
        <w:t>quality evangelistic resources</w:t>
      </w:r>
      <w:r w:rsidR="006D5CEF">
        <w:rPr>
          <w:rFonts w:ascii="Times New Roman" w:hAnsi="Times New Roman" w:cs="Times New Roman"/>
        </w:rPr>
        <w:t xml:space="preserve"> are available on YouTube</w:t>
      </w:r>
      <w:r w:rsidR="005E63EE" w:rsidRPr="00284F84">
        <w:rPr>
          <w:rFonts w:ascii="Times New Roman" w:hAnsi="Times New Roman" w:cs="Times New Roman"/>
        </w:rPr>
        <w:t>,</w:t>
      </w:r>
      <w:r w:rsidR="00A24098" w:rsidRPr="00284F84">
        <w:rPr>
          <w:rFonts w:ascii="Times New Roman" w:hAnsi="Times New Roman" w:cs="Times New Roman"/>
        </w:rPr>
        <w:t xml:space="preserve"> such as “B</w:t>
      </w:r>
      <w:r w:rsidR="008A68A2" w:rsidRPr="00284F84">
        <w:rPr>
          <w:rFonts w:ascii="Times New Roman" w:hAnsi="Times New Roman" w:cs="Times New Roman"/>
        </w:rPr>
        <w:t xml:space="preserve">ack to God's </w:t>
      </w:r>
      <w:r w:rsidR="00A24098" w:rsidRPr="00284F84">
        <w:rPr>
          <w:rFonts w:ascii="Times New Roman" w:hAnsi="Times New Roman" w:cs="Times New Roman"/>
        </w:rPr>
        <w:t>V</w:t>
      </w:r>
      <w:r w:rsidR="008A68A2" w:rsidRPr="00284F84">
        <w:rPr>
          <w:rFonts w:ascii="Times New Roman" w:hAnsi="Times New Roman" w:cs="Times New Roman"/>
        </w:rPr>
        <w:t>illage</w:t>
      </w:r>
      <w:r w:rsidR="00A24098" w:rsidRPr="00284F84">
        <w:rPr>
          <w:rFonts w:ascii="Times New Roman" w:hAnsi="Times New Roman" w:cs="Times New Roman"/>
        </w:rPr>
        <w:t>”</w:t>
      </w:r>
      <w:r w:rsidR="005E63EE" w:rsidRPr="00284F84">
        <w:rPr>
          <w:rFonts w:ascii="Times New Roman" w:hAnsi="Times New Roman" w:cs="Times New Roman"/>
        </w:rPr>
        <w:t xml:space="preserve"> (</w:t>
      </w:r>
      <w:r w:rsidR="006D5CEF">
        <w:rPr>
          <w:rFonts w:ascii="Times New Roman" w:hAnsi="Times New Roman" w:cs="Times New Roman"/>
        </w:rPr>
        <w:t>HonorShame n.d.</w:t>
      </w:r>
      <w:r w:rsidR="005E63EE" w:rsidRPr="00284F84">
        <w:rPr>
          <w:rFonts w:ascii="Times New Roman" w:hAnsi="Times New Roman" w:cs="Times New Roman"/>
        </w:rPr>
        <w:t>).</w:t>
      </w:r>
      <w:r w:rsidR="008A68A2" w:rsidRPr="00284F84">
        <w:rPr>
          <w:rFonts w:ascii="Times New Roman" w:hAnsi="Times New Roman" w:cs="Times New Roman"/>
        </w:rPr>
        <w:t xml:space="preserve"> </w:t>
      </w:r>
      <w:r w:rsidR="00A24098" w:rsidRPr="00284F84">
        <w:rPr>
          <w:rFonts w:ascii="Times New Roman" w:hAnsi="Times New Roman" w:cs="Times New Roman"/>
          <w:i/>
          <w:iCs/>
        </w:rPr>
        <w:t>The Father’s Love</w:t>
      </w:r>
      <w:r w:rsidR="009D51D7" w:rsidRPr="00284F84">
        <w:rPr>
          <w:rFonts w:ascii="Times New Roman" w:hAnsi="Times New Roman" w:cs="Times New Roman"/>
        </w:rPr>
        <w:t>,</w:t>
      </w:r>
      <w:r w:rsidR="00E25CFB" w:rsidRPr="00284F84">
        <w:rPr>
          <w:rFonts w:ascii="Times New Roman" w:hAnsi="Times New Roman" w:cs="Times New Roman"/>
        </w:rPr>
        <w:t xml:space="preserve"> </w:t>
      </w:r>
      <w:r w:rsidR="00B516BF">
        <w:rPr>
          <w:rFonts w:ascii="Times New Roman" w:hAnsi="Times New Roman" w:cs="Times New Roman"/>
        </w:rPr>
        <w:t xml:space="preserve">available online in multiple languages, is </w:t>
      </w:r>
      <w:r w:rsidR="00A24098" w:rsidRPr="00284F84">
        <w:rPr>
          <w:rFonts w:ascii="Times New Roman" w:hAnsi="Times New Roman" w:cs="Times New Roman"/>
        </w:rPr>
        <w:t xml:space="preserve">an evangelistic tract explaining the </w:t>
      </w:r>
      <w:r w:rsidR="005E63EE" w:rsidRPr="00284F84">
        <w:rPr>
          <w:rFonts w:ascii="Times New Roman" w:hAnsi="Times New Roman" w:cs="Times New Roman"/>
        </w:rPr>
        <w:t xml:space="preserve">father and two </w:t>
      </w:r>
      <w:proofErr w:type="gramStart"/>
      <w:r w:rsidR="005E63EE" w:rsidRPr="00284F84">
        <w:rPr>
          <w:rFonts w:ascii="Times New Roman" w:hAnsi="Times New Roman" w:cs="Times New Roman"/>
        </w:rPr>
        <w:t>sons</w:t>
      </w:r>
      <w:proofErr w:type="gramEnd"/>
      <w:r w:rsidR="005E63EE" w:rsidRPr="00284F84">
        <w:rPr>
          <w:rFonts w:ascii="Times New Roman" w:hAnsi="Times New Roman" w:cs="Times New Roman"/>
        </w:rPr>
        <w:t xml:space="preserve"> </w:t>
      </w:r>
      <w:r w:rsidR="00493E3A" w:rsidRPr="00284F84">
        <w:rPr>
          <w:rFonts w:ascii="Times New Roman" w:hAnsi="Times New Roman" w:cs="Times New Roman"/>
        </w:rPr>
        <w:t>parable</w:t>
      </w:r>
      <w:r w:rsidR="00A24098" w:rsidRPr="00284F84">
        <w:rPr>
          <w:rFonts w:ascii="Times New Roman" w:hAnsi="Times New Roman" w:cs="Times New Roman"/>
        </w:rPr>
        <w:t xml:space="preserve"> from Luke 15 </w:t>
      </w:r>
      <w:r w:rsidR="009D51D7" w:rsidRPr="00284F84">
        <w:rPr>
          <w:rFonts w:ascii="Times New Roman" w:hAnsi="Times New Roman" w:cs="Times New Roman"/>
        </w:rPr>
        <w:t>with special attention to honor-shame</w:t>
      </w:r>
      <w:r w:rsidR="005E63EE" w:rsidRPr="00284F84">
        <w:rPr>
          <w:rFonts w:ascii="Times New Roman" w:hAnsi="Times New Roman" w:cs="Times New Roman"/>
        </w:rPr>
        <w:t xml:space="preserve"> dimensions (</w:t>
      </w:r>
      <w:r w:rsidR="00B516BF">
        <w:rPr>
          <w:rFonts w:ascii="Times New Roman" w:hAnsi="Times New Roman" w:cs="Times New Roman"/>
        </w:rPr>
        <w:t>Mischke 2012</w:t>
      </w:r>
      <w:r w:rsidR="005E63EE" w:rsidRPr="00284F84">
        <w:rPr>
          <w:rFonts w:ascii="Times New Roman" w:hAnsi="Times New Roman" w:cs="Times New Roman"/>
        </w:rPr>
        <w:t>). H</w:t>
      </w:r>
      <w:r w:rsidR="00A24098" w:rsidRPr="00284F84">
        <w:rPr>
          <w:rFonts w:ascii="Times New Roman" w:hAnsi="Times New Roman" w:cs="Times New Roman"/>
        </w:rPr>
        <w:t>onorshame.com</w:t>
      </w:r>
      <w:r w:rsidR="005E63EE" w:rsidRPr="00284F84">
        <w:rPr>
          <w:rFonts w:ascii="Times New Roman" w:hAnsi="Times New Roman" w:cs="Times New Roman"/>
        </w:rPr>
        <w:t xml:space="preserve"> </w:t>
      </w:r>
      <w:r w:rsidR="00A24098" w:rsidRPr="00284F84">
        <w:rPr>
          <w:rFonts w:ascii="Times New Roman" w:hAnsi="Times New Roman" w:cs="Times New Roman"/>
        </w:rPr>
        <w:t xml:space="preserve">has become the </w:t>
      </w:r>
      <w:r w:rsidR="002C0B3D" w:rsidRPr="00284F84">
        <w:rPr>
          <w:rFonts w:ascii="Times New Roman" w:hAnsi="Times New Roman" w:cs="Times New Roman"/>
        </w:rPr>
        <w:t>de facto</w:t>
      </w:r>
      <w:r w:rsidR="00A24098" w:rsidRPr="00284F84">
        <w:rPr>
          <w:rFonts w:ascii="Times New Roman" w:hAnsi="Times New Roman" w:cs="Times New Roman"/>
        </w:rPr>
        <w:t xml:space="preserve"> clearinghouse </w:t>
      </w:r>
      <w:r w:rsidR="006D02D7" w:rsidRPr="00284F84">
        <w:rPr>
          <w:rFonts w:ascii="Times New Roman" w:hAnsi="Times New Roman" w:cs="Times New Roman"/>
        </w:rPr>
        <w:t xml:space="preserve">for global </w:t>
      </w:r>
      <w:r w:rsidR="00A24098" w:rsidRPr="00284F84">
        <w:rPr>
          <w:rFonts w:ascii="Times New Roman" w:hAnsi="Times New Roman" w:cs="Times New Roman"/>
        </w:rPr>
        <w:t xml:space="preserve">honor-shame </w:t>
      </w:r>
      <w:r w:rsidR="008A68A2" w:rsidRPr="00284F84">
        <w:rPr>
          <w:rFonts w:ascii="Times New Roman" w:hAnsi="Times New Roman" w:cs="Times New Roman"/>
        </w:rPr>
        <w:t>resources</w:t>
      </w:r>
      <w:r w:rsidR="009D51D7" w:rsidRPr="00284F84">
        <w:rPr>
          <w:rFonts w:ascii="Times New Roman" w:hAnsi="Times New Roman" w:cs="Times New Roman"/>
        </w:rPr>
        <w:t>, housing a</w:t>
      </w:r>
      <w:r w:rsidR="00BB4A8F" w:rsidRPr="00284F84">
        <w:rPr>
          <w:rFonts w:ascii="Times New Roman" w:hAnsi="Times New Roman" w:cs="Times New Roman"/>
        </w:rPr>
        <w:t>n</w:t>
      </w:r>
      <w:r w:rsidR="009D51D7" w:rsidRPr="00284F84">
        <w:rPr>
          <w:rFonts w:ascii="Times New Roman" w:hAnsi="Times New Roman" w:cs="Times New Roman"/>
        </w:rPr>
        <w:t xml:space="preserve"> exceptional amount of missiologically significant resources. </w:t>
      </w:r>
      <w:r w:rsidR="00A54A88" w:rsidRPr="00284F84">
        <w:rPr>
          <w:rFonts w:ascii="Times New Roman" w:hAnsi="Times New Roman" w:cs="Times New Roman"/>
        </w:rPr>
        <w:t xml:space="preserve">Dr. </w:t>
      </w:r>
      <w:r w:rsidR="008A68A2" w:rsidRPr="00284F84">
        <w:rPr>
          <w:rFonts w:ascii="Times New Roman" w:hAnsi="Times New Roman" w:cs="Times New Roman"/>
        </w:rPr>
        <w:t xml:space="preserve">Timothy Tennant, </w:t>
      </w:r>
      <w:r w:rsidR="0082185D" w:rsidRPr="00284F84">
        <w:rPr>
          <w:rFonts w:ascii="Times New Roman" w:hAnsi="Times New Roman" w:cs="Times New Roman"/>
        </w:rPr>
        <w:t>former</w:t>
      </w:r>
      <w:r w:rsidR="00A54A88" w:rsidRPr="00284F84">
        <w:rPr>
          <w:rFonts w:ascii="Times New Roman" w:hAnsi="Times New Roman" w:cs="Times New Roman"/>
        </w:rPr>
        <w:t xml:space="preserve"> p</w:t>
      </w:r>
      <w:r w:rsidR="008A68A2" w:rsidRPr="00284F84">
        <w:rPr>
          <w:rFonts w:ascii="Times New Roman" w:hAnsi="Times New Roman" w:cs="Times New Roman"/>
        </w:rPr>
        <w:t xml:space="preserve">resident of </w:t>
      </w:r>
      <w:r w:rsidR="00A54A88" w:rsidRPr="00284F84">
        <w:rPr>
          <w:rFonts w:ascii="Times New Roman" w:hAnsi="Times New Roman" w:cs="Times New Roman"/>
        </w:rPr>
        <w:t>Asbury Seminary</w:t>
      </w:r>
      <w:r w:rsidR="00803FCF" w:rsidRPr="00284F84">
        <w:rPr>
          <w:rFonts w:ascii="Times New Roman" w:hAnsi="Times New Roman" w:cs="Times New Roman"/>
        </w:rPr>
        <w:t xml:space="preserve"> and leading Western missiological voice</w:t>
      </w:r>
      <w:r w:rsidR="008A68A2" w:rsidRPr="00284F84">
        <w:rPr>
          <w:rFonts w:ascii="Times New Roman" w:hAnsi="Times New Roman" w:cs="Times New Roman"/>
        </w:rPr>
        <w:t xml:space="preserve">, </w:t>
      </w:r>
      <w:r w:rsidR="00A54A88" w:rsidRPr="00284F84">
        <w:rPr>
          <w:rFonts w:ascii="Times New Roman" w:hAnsi="Times New Roman" w:cs="Times New Roman"/>
        </w:rPr>
        <w:t>devoted</w:t>
      </w:r>
      <w:r w:rsidR="008A68A2" w:rsidRPr="00284F84">
        <w:rPr>
          <w:rFonts w:ascii="Times New Roman" w:hAnsi="Times New Roman" w:cs="Times New Roman"/>
        </w:rPr>
        <w:t xml:space="preserve"> an entire chapter in his </w:t>
      </w:r>
      <w:r w:rsidR="00A54A88" w:rsidRPr="00284F84">
        <w:rPr>
          <w:rFonts w:ascii="Times New Roman" w:hAnsi="Times New Roman" w:cs="Times New Roman"/>
          <w:i/>
          <w:iCs/>
        </w:rPr>
        <w:t>T</w:t>
      </w:r>
      <w:r w:rsidR="008A68A2" w:rsidRPr="00284F84">
        <w:rPr>
          <w:rFonts w:ascii="Times New Roman" w:hAnsi="Times New Roman" w:cs="Times New Roman"/>
          <w:i/>
          <w:iCs/>
        </w:rPr>
        <w:t xml:space="preserve">heology </w:t>
      </w:r>
      <w:r w:rsidR="00A54A88" w:rsidRPr="00284F84">
        <w:rPr>
          <w:rFonts w:ascii="Times New Roman" w:hAnsi="Times New Roman" w:cs="Times New Roman"/>
          <w:i/>
          <w:iCs/>
        </w:rPr>
        <w:t xml:space="preserve">in the Context </w:t>
      </w:r>
      <w:r w:rsidR="008A68A2" w:rsidRPr="00284F84">
        <w:rPr>
          <w:rFonts w:ascii="Times New Roman" w:hAnsi="Times New Roman" w:cs="Times New Roman"/>
          <w:i/>
          <w:iCs/>
        </w:rPr>
        <w:t xml:space="preserve">of </w:t>
      </w:r>
      <w:r w:rsidR="00A54A88" w:rsidRPr="00284F84">
        <w:rPr>
          <w:rFonts w:ascii="Times New Roman" w:hAnsi="Times New Roman" w:cs="Times New Roman"/>
          <w:i/>
          <w:iCs/>
        </w:rPr>
        <w:t>W</w:t>
      </w:r>
      <w:r w:rsidR="008A68A2" w:rsidRPr="00284F84">
        <w:rPr>
          <w:rFonts w:ascii="Times New Roman" w:hAnsi="Times New Roman" w:cs="Times New Roman"/>
          <w:i/>
          <w:iCs/>
        </w:rPr>
        <w:t>orld Christianity</w:t>
      </w:r>
      <w:r w:rsidR="008A68A2" w:rsidRPr="00284F84">
        <w:rPr>
          <w:rFonts w:ascii="Times New Roman" w:hAnsi="Times New Roman" w:cs="Times New Roman"/>
        </w:rPr>
        <w:t xml:space="preserve"> </w:t>
      </w:r>
      <w:r w:rsidR="002C0B3D" w:rsidRPr="00284F84">
        <w:rPr>
          <w:rFonts w:ascii="Times New Roman" w:hAnsi="Times New Roman" w:cs="Times New Roman"/>
        </w:rPr>
        <w:t>to honor</w:t>
      </w:r>
      <w:r w:rsidR="00A54A88" w:rsidRPr="00284F84">
        <w:rPr>
          <w:rFonts w:ascii="Times New Roman" w:hAnsi="Times New Roman" w:cs="Times New Roman"/>
        </w:rPr>
        <w:t>-shame issues</w:t>
      </w:r>
      <w:r w:rsidR="00B516BF">
        <w:rPr>
          <w:rFonts w:ascii="Times New Roman" w:hAnsi="Times New Roman" w:cs="Times New Roman"/>
        </w:rPr>
        <w:t xml:space="preserve"> (Tennant 2007</w:t>
      </w:r>
      <w:r w:rsidR="0083779E">
        <w:rPr>
          <w:rFonts w:ascii="Times New Roman" w:hAnsi="Times New Roman" w:cs="Times New Roman"/>
        </w:rPr>
        <w:t>, 77-104</w:t>
      </w:r>
      <w:r w:rsidR="00B516BF">
        <w:rPr>
          <w:rFonts w:ascii="Times New Roman" w:hAnsi="Times New Roman" w:cs="Times New Roman"/>
        </w:rPr>
        <w:t>)</w:t>
      </w:r>
      <w:r w:rsidR="002C0B3D" w:rsidRPr="00284F84">
        <w:rPr>
          <w:rFonts w:ascii="Times New Roman" w:hAnsi="Times New Roman" w:cs="Times New Roman"/>
        </w:rPr>
        <w:t>.</w:t>
      </w:r>
      <w:r w:rsidR="0082185D" w:rsidRPr="00284F84">
        <w:rPr>
          <w:rFonts w:ascii="Times New Roman" w:hAnsi="Times New Roman" w:cs="Times New Roman"/>
        </w:rPr>
        <w:t xml:space="preserve"> Jackson Wu's book, </w:t>
      </w:r>
      <w:r w:rsidR="0082185D" w:rsidRPr="00284F84">
        <w:rPr>
          <w:rFonts w:ascii="Times New Roman" w:hAnsi="Times New Roman" w:cs="Times New Roman"/>
          <w:i/>
          <w:iCs/>
        </w:rPr>
        <w:t>Reading Romans with Eastern Eyes</w:t>
      </w:r>
      <w:r w:rsidR="0082185D" w:rsidRPr="00284F84">
        <w:rPr>
          <w:rFonts w:ascii="Times New Roman" w:hAnsi="Times New Roman" w:cs="Times New Roman"/>
        </w:rPr>
        <w:t xml:space="preserve">, which received </w:t>
      </w:r>
      <w:r w:rsidR="0082185D" w:rsidRPr="00492A48">
        <w:rPr>
          <w:rFonts w:ascii="Times New Roman" w:hAnsi="Times New Roman" w:cs="Times New Roman"/>
          <w:i/>
          <w:iCs/>
        </w:rPr>
        <w:t>Christianity Today</w:t>
      </w:r>
      <w:r w:rsidR="0083779E">
        <w:rPr>
          <w:rFonts w:ascii="Times New Roman" w:hAnsi="Times New Roman" w:cs="Times New Roman"/>
          <w:i/>
          <w:iCs/>
        </w:rPr>
        <w:t>’</w:t>
      </w:r>
      <w:r w:rsidR="0082185D" w:rsidRPr="00492A48">
        <w:rPr>
          <w:rFonts w:ascii="Times New Roman" w:hAnsi="Times New Roman" w:cs="Times New Roman"/>
          <w:i/>
          <w:iCs/>
        </w:rPr>
        <w:t>s</w:t>
      </w:r>
      <w:r w:rsidR="0082185D" w:rsidRPr="00284F84">
        <w:rPr>
          <w:rFonts w:ascii="Times New Roman" w:hAnsi="Times New Roman" w:cs="Times New Roman"/>
        </w:rPr>
        <w:t xml:space="preserve"> 2020 Book of the Year Award of Merit for Biblical Studies, examines prevalent honor-shame themes in Paul</w:t>
      </w:r>
      <w:r w:rsidR="0083779E">
        <w:rPr>
          <w:rFonts w:ascii="Times New Roman" w:hAnsi="Times New Roman" w:cs="Times New Roman"/>
        </w:rPr>
        <w:t xml:space="preserve"> (Wu 2019)</w:t>
      </w:r>
      <w:r w:rsidR="0082185D" w:rsidRPr="00284F84">
        <w:rPr>
          <w:rFonts w:ascii="Times New Roman" w:hAnsi="Times New Roman" w:cs="Times New Roman"/>
        </w:rPr>
        <w:t>.</w:t>
      </w:r>
    </w:p>
    <w:p w14:paraId="22C9C9EA" w14:textId="3425750D" w:rsidR="00870DF5" w:rsidRPr="00284F84" w:rsidRDefault="00A52C5B" w:rsidP="00FF1DDC">
      <w:pPr>
        <w:spacing w:after="160"/>
        <w:ind w:firstLine="360"/>
        <w:jc w:val="both"/>
        <w:rPr>
          <w:rFonts w:ascii="Times New Roman" w:hAnsi="Times New Roman" w:cs="Times New Roman"/>
        </w:rPr>
      </w:pPr>
      <w:r w:rsidRPr="00284F84">
        <w:rPr>
          <w:rFonts w:ascii="Times New Roman" w:hAnsi="Times New Roman" w:cs="Times New Roman"/>
        </w:rPr>
        <w:t>Ano</w:t>
      </w:r>
      <w:r w:rsidR="006204D6" w:rsidRPr="00284F84">
        <w:rPr>
          <w:rFonts w:ascii="Times New Roman" w:hAnsi="Times New Roman" w:cs="Times New Roman"/>
        </w:rPr>
        <w:t xml:space="preserve">ther </w:t>
      </w:r>
      <w:r w:rsidR="00BD568B" w:rsidRPr="00284F84">
        <w:rPr>
          <w:rFonts w:ascii="Times New Roman" w:hAnsi="Times New Roman" w:cs="Times New Roman"/>
        </w:rPr>
        <w:t>important</w:t>
      </w:r>
      <w:r w:rsidR="006204D6" w:rsidRPr="00284F84">
        <w:rPr>
          <w:rFonts w:ascii="Times New Roman" w:hAnsi="Times New Roman" w:cs="Times New Roman"/>
        </w:rPr>
        <w:t xml:space="preserve"> development </w:t>
      </w:r>
      <w:r w:rsidR="0083779E">
        <w:rPr>
          <w:rFonts w:ascii="Times New Roman" w:hAnsi="Times New Roman" w:cs="Times New Roman"/>
        </w:rPr>
        <w:t>ha</w:t>
      </w:r>
      <w:r w:rsidR="006204D6" w:rsidRPr="00284F84">
        <w:rPr>
          <w:rFonts w:ascii="Times New Roman" w:hAnsi="Times New Roman" w:cs="Times New Roman"/>
        </w:rPr>
        <w:t>s</w:t>
      </w:r>
      <w:r w:rsidR="0083779E">
        <w:rPr>
          <w:rFonts w:ascii="Times New Roman" w:hAnsi="Times New Roman" w:cs="Times New Roman"/>
        </w:rPr>
        <w:t xml:space="preserve"> been</w:t>
      </w:r>
      <w:r w:rsidR="006204D6" w:rsidRPr="00284F84">
        <w:rPr>
          <w:rFonts w:ascii="Times New Roman" w:hAnsi="Times New Roman" w:cs="Times New Roman"/>
        </w:rPr>
        <w:t xml:space="preserve"> the emergence of voices engaging the often overlooked yet </w:t>
      </w:r>
      <w:r w:rsidR="00E23728" w:rsidRPr="00284F84">
        <w:rPr>
          <w:rFonts w:ascii="Times New Roman" w:hAnsi="Times New Roman" w:cs="Times New Roman"/>
        </w:rPr>
        <w:t>key area</w:t>
      </w:r>
      <w:r w:rsidR="006204D6" w:rsidRPr="00284F84">
        <w:rPr>
          <w:rFonts w:ascii="Times New Roman" w:hAnsi="Times New Roman" w:cs="Times New Roman"/>
        </w:rPr>
        <w:t xml:space="preserve"> of face and facework studies.</w:t>
      </w:r>
      <w:r w:rsidR="00E84CDE" w:rsidRPr="00284F84">
        <w:rPr>
          <w:rFonts w:ascii="Times New Roman" w:hAnsi="Times New Roman" w:cs="Times New Roman"/>
        </w:rPr>
        <w:t xml:space="preserve"> </w:t>
      </w:r>
      <w:r w:rsidR="00E23728" w:rsidRPr="00284F84">
        <w:rPr>
          <w:rFonts w:ascii="Times New Roman" w:hAnsi="Times New Roman" w:cs="Times New Roman"/>
        </w:rPr>
        <w:t>A</w:t>
      </w:r>
      <w:r w:rsidR="00E84CDE" w:rsidRPr="00284F84">
        <w:rPr>
          <w:rFonts w:ascii="Times New Roman" w:hAnsi="Times New Roman" w:cs="Times New Roman"/>
        </w:rPr>
        <w:t xml:space="preserve"> recent volume by Dr.</w:t>
      </w:r>
      <w:r w:rsidR="006204D6" w:rsidRPr="00284F84">
        <w:rPr>
          <w:rFonts w:ascii="Times New Roman" w:hAnsi="Times New Roman" w:cs="Times New Roman"/>
        </w:rPr>
        <w:t xml:space="preserve"> </w:t>
      </w:r>
      <w:r w:rsidR="00E84CDE" w:rsidRPr="00284F84">
        <w:rPr>
          <w:rFonts w:ascii="Times New Roman" w:hAnsi="Times New Roman" w:cs="Times New Roman"/>
        </w:rPr>
        <w:t xml:space="preserve">Jolene Kinser </w:t>
      </w:r>
      <w:r w:rsidR="00E23728" w:rsidRPr="00284F84">
        <w:rPr>
          <w:rFonts w:ascii="Times New Roman" w:hAnsi="Times New Roman" w:cs="Times New Roman"/>
        </w:rPr>
        <w:t>takes</w:t>
      </w:r>
      <w:r w:rsidR="00E84CDE" w:rsidRPr="00284F84">
        <w:rPr>
          <w:rFonts w:ascii="Times New Roman" w:hAnsi="Times New Roman" w:cs="Times New Roman"/>
        </w:rPr>
        <w:t xml:space="preserve"> narratives of</w:t>
      </w:r>
      <w:r w:rsidR="00E23728" w:rsidRPr="00284F84">
        <w:rPr>
          <w:rFonts w:ascii="Times New Roman" w:hAnsi="Times New Roman" w:cs="Times New Roman"/>
        </w:rPr>
        <w:t xml:space="preserve"> </w:t>
      </w:r>
      <w:r w:rsidR="00E84CDE" w:rsidRPr="00284F84">
        <w:rPr>
          <w:rFonts w:ascii="Times New Roman" w:hAnsi="Times New Roman" w:cs="Times New Roman"/>
        </w:rPr>
        <w:t>Chinese Christians</w:t>
      </w:r>
      <w:r w:rsidR="00E23728" w:rsidRPr="00284F84">
        <w:rPr>
          <w:rFonts w:ascii="Times New Roman" w:hAnsi="Times New Roman" w:cs="Times New Roman"/>
        </w:rPr>
        <w:t xml:space="preserve"> and carefully engages issues of face, honor, and reconciliation</w:t>
      </w:r>
      <w:r w:rsidR="0083779E">
        <w:rPr>
          <w:rFonts w:ascii="Times New Roman" w:hAnsi="Times New Roman" w:cs="Times New Roman"/>
        </w:rPr>
        <w:t xml:space="preserve"> (Kinser 2023)</w:t>
      </w:r>
      <w:r w:rsidR="005E63EE" w:rsidRPr="00284F84">
        <w:rPr>
          <w:rFonts w:ascii="Times New Roman" w:hAnsi="Times New Roman" w:cs="Times New Roman"/>
        </w:rPr>
        <w:t>.</w:t>
      </w:r>
      <w:r w:rsidR="00E23728" w:rsidRPr="00284F84">
        <w:rPr>
          <w:rFonts w:ascii="Times New Roman" w:hAnsi="Times New Roman" w:cs="Times New Roman"/>
        </w:rPr>
        <w:t xml:space="preserve"> </w:t>
      </w:r>
      <w:r w:rsidR="004B0EB6" w:rsidRPr="004B0EB6">
        <w:rPr>
          <w:rFonts w:ascii="Times New Roman" w:hAnsi="Times New Roman" w:cs="Times New Roman"/>
        </w:rPr>
        <w:t xml:space="preserve">Missiological engagement with the issue of face has come exclusively from Western authors, but </w:t>
      </w:r>
      <w:r w:rsidR="00E84CDE" w:rsidRPr="00284F84">
        <w:rPr>
          <w:rFonts w:ascii="Times New Roman" w:hAnsi="Times New Roman" w:cs="Times New Roman"/>
        </w:rPr>
        <w:t xml:space="preserve">Dr. </w:t>
      </w:r>
      <w:r w:rsidR="006204D6" w:rsidRPr="00284F84">
        <w:rPr>
          <w:rFonts w:ascii="Times New Roman" w:hAnsi="Times New Roman" w:cs="Times New Roman"/>
        </w:rPr>
        <w:t>Mano Emmanu</w:t>
      </w:r>
      <w:r w:rsidR="009F793F" w:rsidRPr="00284F84">
        <w:rPr>
          <w:rFonts w:ascii="Times New Roman" w:hAnsi="Times New Roman" w:cs="Times New Roman"/>
        </w:rPr>
        <w:t xml:space="preserve">el, </w:t>
      </w:r>
      <w:r w:rsidR="005E63EE" w:rsidRPr="00284F84">
        <w:rPr>
          <w:rFonts w:ascii="Times New Roman" w:hAnsi="Times New Roman" w:cs="Times New Roman"/>
        </w:rPr>
        <w:t xml:space="preserve">a Sri Lankan seminary professor, </w:t>
      </w:r>
      <w:r w:rsidR="009F793F" w:rsidRPr="00284F84">
        <w:rPr>
          <w:rFonts w:ascii="Times New Roman" w:hAnsi="Times New Roman" w:cs="Times New Roman"/>
        </w:rPr>
        <w:t>in her groundbreaking work on reconciliation, shame, and face,</w:t>
      </w:r>
      <w:r w:rsidR="00E23728" w:rsidRPr="00284F84">
        <w:rPr>
          <w:rFonts w:ascii="Times New Roman" w:hAnsi="Times New Roman" w:cs="Times New Roman"/>
        </w:rPr>
        <w:t xml:space="preserve"> </w:t>
      </w:r>
      <w:r w:rsidR="009F793F" w:rsidRPr="00284F84">
        <w:rPr>
          <w:rFonts w:ascii="Times New Roman" w:hAnsi="Times New Roman" w:cs="Times New Roman"/>
        </w:rPr>
        <w:t>marks the first Majority World scholar to publish</w:t>
      </w:r>
      <w:r w:rsidR="006204D6" w:rsidRPr="00284F84">
        <w:rPr>
          <w:rFonts w:ascii="Times New Roman" w:hAnsi="Times New Roman" w:cs="Times New Roman"/>
        </w:rPr>
        <w:t xml:space="preserve"> a significant </w:t>
      </w:r>
      <w:r w:rsidR="009F793F" w:rsidRPr="00284F84">
        <w:rPr>
          <w:rFonts w:ascii="Times New Roman" w:hAnsi="Times New Roman" w:cs="Times New Roman"/>
        </w:rPr>
        <w:t xml:space="preserve">volume </w:t>
      </w:r>
      <w:proofErr w:type="gramStart"/>
      <w:r w:rsidR="006204D6" w:rsidRPr="00284F84">
        <w:rPr>
          <w:rFonts w:ascii="Times New Roman" w:hAnsi="Times New Roman" w:cs="Times New Roman"/>
        </w:rPr>
        <w:t>in th</w:t>
      </w:r>
      <w:r w:rsidRPr="00284F84">
        <w:rPr>
          <w:rFonts w:ascii="Times New Roman" w:hAnsi="Times New Roman" w:cs="Times New Roman"/>
        </w:rPr>
        <w:t>e</w:t>
      </w:r>
      <w:r w:rsidR="006204D6" w:rsidRPr="00284F84">
        <w:rPr>
          <w:rFonts w:ascii="Times New Roman" w:hAnsi="Times New Roman" w:cs="Times New Roman"/>
        </w:rPr>
        <w:t xml:space="preserve"> area</w:t>
      </w:r>
      <w:r w:rsidRPr="00284F84">
        <w:rPr>
          <w:rFonts w:ascii="Times New Roman" w:hAnsi="Times New Roman" w:cs="Times New Roman"/>
        </w:rPr>
        <w:t xml:space="preserve"> of</w:t>
      </w:r>
      <w:proofErr w:type="gramEnd"/>
      <w:r w:rsidRPr="00284F84">
        <w:rPr>
          <w:rFonts w:ascii="Times New Roman" w:hAnsi="Times New Roman" w:cs="Times New Roman"/>
        </w:rPr>
        <w:t xml:space="preserve"> face</w:t>
      </w:r>
      <w:r w:rsidR="006204D6" w:rsidRPr="00284F84">
        <w:rPr>
          <w:rFonts w:ascii="Times New Roman" w:hAnsi="Times New Roman" w:cs="Times New Roman"/>
        </w:rPr>
        <w:t>. Emmanuel</w:t>
      </w:r>
      <w:r w:rsidR="0056065A" w:rsidRPr="00284F84">
        <w:rPr>
          <w:rFonts w:ascii="Times New Roman" w:hAnsi="Times New Roman" w:cs="Times New Roman"/>
        </w:rPr>
        <w:t xml:space="preserve">’s </w:t>
      </w:r>
      <w:r w:rsidR="00E23728" w:rsidRPr="00284F84">
        <w:rPr>
          <w:rFonts w:ascii="Times New Roman" w:hAnsi="Times New Roman" w:cs="Times New Roman"/>
        </w:rPr>
        <w:t>volume</w:t>
      </w:r>
      <w:r w:rsidR="0056065A" w:rsidRPr="00284F84">
        <w:rPr>
          <w:rFonts w:ascii="Times New Roman" w:hAnsi="Times New Roman" w:cs="Times New Roman"/>
        </w:rPr>
        <w:t xml:space="preserve"> presents</w:t>
      </w:r>
      <w:r w:rsidR="006204D6" w:rsidRPr="00284F84">
        <w:rPr>
          <w:rFonts w:ascii="Times New Roman" w:hAnsi="Times New Roman" w:cs="Times New Roman"/>
        </w:rPr>
        <w:t xml:space="preserve"> a model for </w:t>
      </w:r>
      <w:r w:rsidR="00BB4A8F" w:rsidRPr="00284F84">
        <w:rPr>
          <w:rFonts w:ascii="Times New Roman" w:hAnsi="Times New Roman" w:cs="Times New Roman"/>
        </w:rPr>
        <w:t>culturally specific</w:t>
      </w:r>
      <w:r w:rsidR="00E23728" w:rsidRPr="00284F84">
        <w:rPr>
          <w:rFonts w:ascii="Times New Roman" w:hAnsi="Times New Roman" w:cs="Times New Roman"/>
        </w:rPr>
        <w:t xml:space="preserve">, missiological </w:t>
      </w:r>
      <w:r w:rsidR="006204D6" w:rsidRPr="00284F84">
        <w:rPr>
          <w:rFonts w:ascii="Times New Roman" w:hAnsi="Times New Roman" w:cs="Times New Roman"/>
        </w:rPr>
        <w:t>engagement in face and facework</w:t>
      </w:r>
      <w:r w:rsidR="0083779E">
        <w:rPr>
          <w:rFonts w:ascii="Times New Roman" w:hAnsi="Times New Roman" w:cs="Times New Roman"/>
        </w:rPr>
        <w:t xml:space="preserve"> (Emmanuel 2020)</w:t>
      </w:r>
      <w:r w:rsidR="006204D6" w:rsidRPr="00284F84">
        <w:rPr>
          <w:rFonts w:ascii="Times New Roman" w:hAnsi="Times New Roman" w:cs="Times New Roman"/>
        </w:rPr>
        <w:t>.</w:t>
      </w:r>
    </w:p>
    <w:p w14:paraId="2ABC2E05" w14:textId="77777777" w:rsidR="00065D47" w:rsidRDefault="00065D47">
      <w:pPr>
        <w:rPr>
          <w:rFonts w:ascii="Times New Roman" w:hAnsi="Times New Roman" w:cs="Times New Roman"/>
          <w:i/>
          <w:iCs/>
        </w:rPr>
      </w:pPr>
      <w:r>
        <w:rPr>
          <w:rFonts w:ascii="Times New Roman" w:hAnsi="Times New Roman" w:cs="Times New Roman"/>
          <w:i/>
          <w:iCs/>
        </w:rPr>
        <w:br w:type="page"/>
      </w:r>
    </w:p>
    <w:p w14:paraId="380E8043" w14:textId="39DE930D" w:rsidR="00407A21" w:rsidRPr="00284F84" w:rsidRDefault="00407A21" w:rsidP="00FF1DDC">
      <w:pPr>
        <w:spacing w:after="160"/>
        <w:jc w:val="both"/>
        <w:rPr>
          <w:rFonts w:ascii="Times New Roman" w:hAnsi="Times New Roman" w:cs="Times New Roman"/>
          <w:i/>
          <w:iCs/>
        </w:rPr>
      </w:pPr>
      <w:r w:rsidRPr="00284F84">
        <w:rPr>
          <w:rFonts w:ascii="Times New Roman" w:hAnsi="Times New Roman" w:cs="Times New Roman"/>
          <w:i/>
          <w:iCs/>
        </w:rPr>
        <w:lastRenderedPageBreak/>
        <w:t xml:space="preserve">Academic </w:t>
      </w:r>
      <w:r w:rsidR="00526DFF" w:rsidRPr="00284F84">
        <w:rPr>
          <w:rFonts w:ascii="Times New Roman" w:hAnsi="Times New Roman" w:cs="Times New Roman"/>
          <w:i/>
          <w:iCs/>
        </w:rPr>
        <w:t>Resources</w:t>
      </w:r>
    </w:p>
    <w:p w14:paraId="3253EB0D" w14:textId="2F750A8E" w:rsidR="00870DF5" w:rsidRPr="00FF1DDC" w:rsidRDefault="00966798" w:rsidP="00FF1DDC">
      <w:pPr>
        <w:pStyle w:val="FootnoteText"/>
        <w:spacing w:after="160"/>
        <w:jc w:val="both"/>
        <w:rPr>
          <w:rFonts w:ascii="Times New Roman" w:hAnsi="Times New Roman" w:cs="Times New Roman"/>
          <w:sz w:val="24"/>
          <w:szCs w:val="24"/>
        </w:rPr>
      </w:pPr>
      <w:r w:rsidRPr="00284F84">
        <w:rPr>
          <w:rFonts w:ascii="Times New Roman" w:hAnsi="Times New Roman" w:cs="Times New Roman"/>
          <w:sz w:val="24"/>
          <w:szCs w:val="24"/>
        </w:rPr>
        <w:t>An additional</w:t>
      </w:r>
      <w:r w:rsidR="00FD5284" w:rsidRPr="00284F84">
        <w:rPr>
          <w:rFonts w:ascii="Times New Roman" w:hAnsi="Times New Roman" w:cs="Times New Roman"/>
          <w:sz w:val="24"/>
          <w:szCs w:val="24"/>
        </w:rPr>
        <w:t xml:space="preserve"> gauge to assess the importance of an issue </w:t>
      </w:r>
      <w:r w:rsidR="001D6217" w:rsidRPr="00284F84">
        <w:rPr>
          <w:rFonts w:ascii="Times New Roman" w:hAnsi="Times New Roman" w:cs="Times New Roman"/>
          <w:sz w:val="24"/>
          <w:szCs w:val="24"/>
        </w:rPr>
        <w:t xml:space="preserve">in missiology </w:t>
      </w:r>
      <w:r w:rsidR="00FD5284" w:rsidRPr="00284F84">
        <w:rPr>
          <w:rFonts w:ascii="Times New Roman" w:hAnsi="Times New Roman" w:cs="Times New Roman"/>
          <w:sz w:val="24"/>
          <w:szCs w:val="24"/>
        </w:rPr>
        <w:t xml:space="preserve">is academic research from institutions of higher learning. In the mid-1980s, </w:t>
      </w:r>
      <w:r w:rsidR="00E8398B">
        <w:rPr>
          <w:rFonts w:ascii="Times New Roman" w:hAnsi="Times New Roman" w:cs="Times New Roman"/>
          <w:sz w:val="24"/>
          <w:szCs w:val="24"/>
        </w:rPr>
        <w:t>research</w:t>
      </w:r>
      <w:r w:rsidR="00FD5284" w:rsidRPr="00284F84">
        <w:rPr>
          <w:rFonts w:ascii="Times New Roman" w:hAnsi="Times New Roman" w:cs="Times New Roman"/>
          <w:sz w:val="24"/>
          <w:szCs w:val="24"/>
        </w:rPr>
        <w:t xml:space="preserve">ers began to focus theses and dissertations on honor-shame issues. The first of these </w:t>
      </w:r>
      <w:r w:rsidR="00A93230" w:rsidRPr="00284F84">
        <w:rPr>
          <w:rFonts w:ascii="Times New Roman" w:hAnsi="Times New Roman" w:cs="Times New Roman"/>
          <w:sz w:val="24"/>
          <w:szCs w:val="24"/>
        </w:rPr>
        <w:t xml:space="preserve">(not counting Noble’s earlier MA thesis) </w:t>
      </w:r>
      <w:r w:rsidR="00FD5284" w:rsidRPr="00284F84">
        <w:rPr>
          <w:rFonts w:ascii="Times New Roman" w:hAnsi="Times New Roman" w:cs="Times New Roman"/>
          <w:sz w:val="24"/>
          <w:szCs w:val="24"/>
        </w:rPr>
        <w:t xml:space="preserve">was the 1985 Fuller dissertation by </w:t>
      </w:r>
      <w:r w:rsidR="00A52C5B" w:rsidRPr="00284F84">
        <w:rPr>
          <w:rFonts w:ascii="Times New Roman" w:hAnsi="Times New Roman" w:cs="Times New Roman"/>
          <w:sz w:val="24"/>
          <w:szCs w:val="24"/>
        </w:rPr>
        <w:t xml:space="preserve">Dr. </w:t>
      </w:r>
      <w:proofErr w:type="spellStart"/>
      <w:r w:rsidR="00FD5284" w:rsidRPr="00284F84">
        <w:rPr>
          <w:rFonts w:ascii="Times New Roman" w:hAnsi="Times New Roman" w:cs="Times New Roman"/>
          <w:sz w:val="24"/>
          <w:szCs w:val="24"/>
        </w:rPr>
        <w:t>Evertt</w:t>
      </w:r>
      <w:proofErr w:type="spellEnd"/>
      <w:r w:rsidR="00FD5284" w:rsidRPr="00284F84">
        <w:rPr>
          <w:rFonts w:ascii="Times New Roman" w:hAnsi="Times New Roman" w:cs="Times New Roman"/>
          <w:sz w:val="24"/>
          <w:szCs w:val="24"/>
        </w:rPr>
        <w:t xml:space="preserve"> </w:t>
      </w:r>
      <w:proofErr w:type="spellStart"/>
      <w:r w:rsidR="00FD5284" w:rsidRPr="00284F84">
        <w:rPr>
          <w:rFonts w:ascii="Times New Roman" w:hAnsi="Times New Roman" w:cs="Times New Roman"/>
          <w:sz w:val="24"/>
          <w:szCs w:val="24"/>
        </w:rPr>
        <w:t>Huffard</w:t>
      </w:r>
      <w:proofErr w:type="spellEnd"/>
      <w:r w:rsidR="00FD5284" w:rsidRPr="00284F84">
        <w:rPr>
          <w:rFonts w:ascii="Times New Roman" w:hAnsi="Times New Roman" w:cs="Times New Roman"/>
          <w:sz w:val="24"/>
          <w:szCs w:val="24"/>
        </w:rPr>
        <w:t>, a contextualized theology of honor for the Muslim-Christian context</w:t>
      </w:r>
      <w:r w:rsidR="00E8398B">
        <w:rPr>
          <w:rFonts w:ascii="Times New Roman" w:hAnsi="Times New Roman" w:cs="Times New Roman"/>
          <w:sz w:val="24"/>
          <w:szCs w:val="24"/>
        </w:rPr>
        <w:t xml:space="preserve"> (</w:t>
      </w:r>
      <w:proofErr w:type="spellStart"/>
      <w:r w:rsidR="00E8398B">
        <w:rPr>
          <w:rFonts w:ascii="Times New Roman" w:hAnsi="Times New Roman" w:cs="Times New Roman"/>
          <w:sz w:val="24"/>
          <w:szCs w:val="24"/>
        </w:rPr>
        <w:t>Huffard</w:t>
      </w:r>
      <w:proofErr w:type="spellEnd"/>
      <w:r w:rsidR="00E8398B">
        <w:rPr>
          <w:rFonts w:ascii="Times New Roman" w:hAnsi="Times New Roman" w:cs="Times New Roman"/>
          <w:sz w:val="24"/>
          <w:szCs w:val="24"/>
        </w:rPr>
        <w:t xml:space="preserve"> 1985)</w:t>
      </w:r>
      <w:r w:rsidR="00FD5284" w:rsidRPr="00284F84">
        <w:rPr>
          <w:rFonts w:ascii="Times New Roman" w:hAnsi="Times New Roman" w:cs="Times New Roman"/>
          <w:sz w:val="24"/>
          <w:szCs w:val="24"/>
        </w:rPr>
        <w:t>.</w:t>
      </w:r>
      <w:r w:rsidR="00FA42C4" w:rsidRPr="00284F84">
        <w:rPr>
          <w:rFonts w:ascii="Times New Roman" w:hAnsi="Times New Roman" w:cs="Times New Roman"/>
          <w:sz w:val="24"/>
          <w:szCs w:val="24"/>
        </w:rPr>
        <w:t xml:space="preserve"> </w:t>
      </w:r>
      <w:r w:rsidR="00FD5284" w:rsidRPr="00284F84">
        <w:rPr>
          <w:rFonts w:ascii="Times New Roman" w:hAnsi="Times New Roman" w:cs="Times New Roman"/>
          <w:sz w:val="24"/>
          <w:szCs w:val="24"/>
        </w:rPr>
        <w:t xml:space="preserve">Paul </w:t>
      </w:r>
      <w:r w:rsidR="00FD5284" w:rsidRPr="00284F84">
        <w:rPr>
          <w:rFonts w:ascii="Times New Roman" w:eastAsia="Times New Roman" w:hAnsi="Times New Roman" w:cs="Times New Roman"/>
          <w:sz w:val="24"/>
          <w:szCs w:val="24"/>
          <w:lang w:bidi="th-TH"/>
        </w:rPr>
        <w:t xml:space="preserve">Matsumoto, also at Fuller, quickly followed </w:t>
      </w:r>
      <w:proofErr w:type="spellStart"/>
      <w:r w:rsidR="00FD5284" w:rsidRPr="00284F84">
        <w:rPr>
          <w:rFonts w:ascii="Times New Roman" w:eastAsia="Times New Roman" w:hAnsi="Times New Roman" w:cs="Times New Roman"/>
          <w:sz w:val="24"/>
          <w:szCs w:val="24"/>
          <w:lang w:bidi="th-TH"/>
        </w:rPr>
        <w:t>Huffard</w:t>
      </w:r>
      <w:proofErr w:type="spellEnd"/>
      <w:r w:rsidR="00FD5284" w:rsidRPr="00284F84">
        <w:rPr>
          <w:rFonts w:ascii="Times New Roman" w:eastAsia="Times New Roman" w:hAnsi="Times New Roman" w:cs="Times New Roman"/>
          <w:sz w:val="24"/>
          <w:szCs w:val="24"/>
          <w:lang w:bidi="th-TH"/>
        </w:rPr>
        <w:t xml:space="preserve"> </w:t>
      </w:r>
      <w:r w:rsidR="00760538" w:rsidRPr="00284F84">
        <w:rPr>
          <w:rFonts w:ascii="Times New Roman" w:eastAsia="Times New Roman" w:hAnsi="Times New Roman" w:cs="Times New Roman"/>
          <w:sz w:val="24"/>
          <w:szCs w:val="24"/>
          <w:lang w:bidi="th-TH"/>
        </w:rPr>
        <w:t>with</w:t>
      </w:r>
      <w:r w:rsidR="00FD5284" w:rsidRPr="00284F84">
        <w:rPr>
          <w:rFonts w:ascii="Times New Roman" w:eastAsia="Times New Roman" w:hAnsi="Times New Roman" w:cs="Times New Roman"/>
          <w:sz w:val="24"/>
          <w:szCs w:val="24"/>
          <w:lang w:bidi="th-TH"/>
        </w:rPr>
        <w:t xml:space="preserve"> a Th.M. thesis on “The Missiological Implications of Shame in the Japanese World”</w:t>
      </w:r>
      <w:r w:rsidR="00DF71F0">
        <w:rPr>
          <w:rFonts w:ascii="Times New Roman" w:eastAsia="Times New Roman" w:hAnsi="Times New Roman" w:cs="Times New Roman"/>
          <w:sz w:val="24"/>
          <w:szCs w:val="24"/>
          <w:lang w:bidi="th-TH"/>
        </w:rPr>
        <w:t xml:space="preserve"> (Matsumoto 1985).</w:t>
      </w:r>
      <w:r w:rsidR="00FD5284" w:rsidRPr="00284F84">
        <w:rPr>
          <w:rFonts w:ascii="Times New Roman" w:eastAsia="Times New Roman" w:hAnsi="Times New Roman" w:cs="Times New Roman"/>
          <w:sz w:val="24"/>
          <w:szCs w:val="24"/>
          <w:lang w:bidi="th-TH"/>
        </w:rPr>
        <w:t xml:space="preserve"> </w:t>
      </w:r>
      <w:r w:rsidR="00FD5284" w:rsidRPr="00284F84">
        <w:rPr>
          <w:rFonts w:ascii="Times New Roman" w:hAnsi="Times New Roman" w:cs="Times New Roman"/>
          <w:sz w:val="24"/>
          <w:szCs w:val="24"/>
        </w:rPr>
        <w:t xml:space="preserve">As of 2024, </w:t>
      </w:r>
      <w:r w:rsidR="009D7CE5">
        <w:rPr>
          <w:rFonts w:ascii="Times New Roman" w:hAnsi="Times New Roman" w:cs="Times New Roman"/>
          <w:sz w:val="24"/>
          <w:szCs w:val="24"/>
        </w:rPr>
        <w:t>this study</w:t>
      </w:r>
      <w:r w:rsidR="00FD5284" w:rsidRPr="00284F84">
        <w:rPr>
          <w:rFonts w:ascii="Times New Roman" w:hAnsi="Times New Roman" w:cs="Times New Roman"/>
          <w:sz w:val="24"/>
          <w:szCs w:val="24"/>
        </w:rPr>
        <w:t xml:space="preserve"> count</w:t>
      </w:r>
      <w:r w:rsidR="009D7CE5">
        <w:rPr>
          <w:rFonts w:ascii="Times New Roman" w:hAnsi="Times New Roman" w:cs="Times New Roman"/>
          <w:sz w:val="24"/>
          <w:szCs w:val="24"/>
        </w:rPr>
        <w:t>s</w:t>
      </w:r>
      <w:r w:rsidR="00FD5284" w:rsidRPr="00284F84">
        <w:rPr>
          <w:rFonts w:ascii="Times New Roman" w:hAnsi="Times New Roman" w:cs="Times New Roman"/>
          <w:sz w:val="24"/>
          <w:szCs w:val="24"/>
        </w:rPr>
        <w:t xml:space="preserve"> </w:t>
      </w:r>
      <w:r w:rsidR="009D7CE5">
        <w:rPr>
          <w:rFonts w:ascii="Times New Roman" w:hAnsi="Times New Roman" w:cs="Times New Roman"/>
          <w:sz w:val="24"/>
          <w:szCs w:val="24"/>
        </w:rPr>
        <w:t>42</w:t>
      </w:r>
      <w:r w:rsidR="00FD5284" w:rsidRPr="005B3403">
        <w:rPr>
          <w:rFonts w:ascii="Times New Roman" w:hAnsi="Times New Roman" w:cs="Times New Roman"/>
          <w:sz w:val="24"/>
          <w:szCs w:val="24"/>
        </w:rPr>
        <w:t xml:space="preserve"> </w:t>
      </w:r>
      <w:r w:rsidR="00591196" w:rsidRPr="005B3403">
        <w:rPr>
          <w:rFonts w:ascii="Times New Roman" w:hAnsi="Times New Roman" w:cs="Times New Roman"/>
          <w:sz w:val="24"/>
          <w:szCs w:val="24"/>
        </w:rPr>
        <w:t>missiological theses and dissertations focusing</w:t>
      </w:r>
      <w:r w:rsidR="00FD5284" w:rsidRPr="005B3403">
        <w:rPr>
          <w:rFonts w:ascii="Times New Roman" w:hAnsi="Times New Roman" w:cs="Times New Roman"/>
          <w:sz w:val="24"/>
          <w:szCs w:val="24"/>
        </w:rPr>
        <w:t xml:space="preserve"> on honor-shame issues</w:t>
      </w:r>
      <w:r w:rsidR="004E768B" w:rsidRPr="005B3403">
        <w:rPr>
          <w:rFonts w:ascii="Times New Roman" w:hAnsi="Times New Roman" w:cs="Times New Roman"/>
          <w:sz w:val="24"/>
          <w:szCs w:val="24"/>
        </w:rPr>
        <w:t xml:space="preserve"> (</w:t>
      </w:r>
      <w:r w:rsidR="005E63EE" w:rsidRPr="005B3403">
        <w:rPr>
          <w:rFonts w:ascii="Times New Roman" w:hAnsi="Times New Roman" w:cs="Times New Roman"/>
          <w:sz w:val="24"/>
          <w:szCs w:val="24"/>
        </w:rPr>
        <w:t>details</w:t>
      </w:r>
      <w:r w:rsidR="005B3403">
        <w:rPr>
          <w:rFonts w:ascii="Times New Roman" w:hAnsi="Times New Roman" w:cs="Times New Roman"/>
          <w:sz w:val="24"/>
          <w:szCs w:val="24"/>
        </w:rPr>
        <w:t xml:space="preserve"> are available in</w:t>
      </w:r>
      <w:r w:rsidR="005E63EE" w:rsidRPr="005B3403">
        <w:rPr>
          <w:rFonts w:ascii="Times New Roman" w:hAnsi="Times New Roman" w:cs="Times New Roman"/>
          <w:sz w:val="24"/>
          <w:szCs w:val="24"/>
        </w:rPr>
        <w:t xml:space="preserve"> </w:t>
      </w:r>
      <w:r w:rsidR="005B3403" w:rsidRPr="005B3403">
        <w:rPr>
          <w:rFonts w:ascii="Times New Roman" w:hAnsi="Times New Roman" w:cs="Times New Roman"/>
          <w:sz w:val="24"/>
          <w:szCs w:val="24"/>
        </w:rPr>
        <w:t>a specially created free</w:t>
      </w:r>
      <w:r w:rsidR="005E63EE" w:rsidRPr="005B3403">
        <w:rPr>
          <w:rFonts w:ascii="Times New Roman" w:hAnsi="Times New Roman" w:cs="Times New Roman"/>
          <w:sz w:val="24"/>
          <w:szCs w:val="24"/>
        </w:rPr>
        <w:t xml:space="preserve"> online bibliography o</w:t>
      </w:r>
      <w:r w:rsidR="004E768B" w:rsidRPr="005B3403">
        <w:rPr>
          <w:rFonts w:ascii="Times New Roman" w:hAnsi="Times New Roman" w:cs="Times New Roman"/>
          <w:sz w:val="24"/>
          <w:szCs w:val="24"/>
        </w:rPr>
        <w:t>f</w:t>
      </w:r>
      <w:r w:rsidR="005E63EE" w:rsidRPr="005B3403">
        <w:rPr>
          <w:rFonts w:ascii="Times New Roman" w:hAnsi="Times New Roman" w:cs="Times New Roman"/>
          <w:sz w:val="24"/>
          <w:szCs w:val="24"/>
        </w:rPr>
        <w:t xml:space="preserve"> academic these and dissertations on honor-shame issues </w:t>
      </w:r>
      <w:r w:rsidR="00FF5D6A" w:rsidRPr="00FF5D6A">
        <w:rPr>
          <w:rFonts w:ascii="Times New Roman" w:hAnsi="Times New Roman" w:cs="Times New Roman"/>
          <w:sz w:val="24"/>
          <w:szCs w:val="24"/>
        </w:rPr>
        <w:t>(</w:t>
      </w:r>
      <w:r w:rsidR="005B3403">
        <w:rPr>
          <w:rFonts w:ascii="Times New Roman" w:hAnsi="Times New Roman" w:cs="Times New Roman"/>
          <w:sz w:val="24"/>
          <w:szCs w:val="24"/>
        </w:rPr>
        <w:t xml:space="preserve">Flanders </w:t>
      </w:r>
      <w:proofErr w:type="spellStart"/>
      <w:r w:rsidR="005B3403">
        <w:rPr>
          <w:rFonts w:ascii="Times New Roman" w:hAnsi="Times New Roman" w:cs="Times New Roman"/>
          <w:sz w:val="24"/>
          <w:szCs w:val="24"/>
        </w:rPr>
        <w:t>n.d.b.</w:t>
      </w:r>
      <w:proofErr w:type="spellEnd"/>
      <w:r w:rsidR="004E768B" w:rsidRPr="00FF5D6A">
        <w:rPr>
          <w:rFonts w:ascii="Times New Roman" w:hAnsi="Times New Roman" w:cs="Times New Roman"/>
          <w:sz w:val="24"/>
          <w:szCs w:val="24"/>
        </w:rPr>
        <w:t>)</w:t>
      </w:r>
      <w:r w:rsidR="005E63EE" w:rsidRPr="00FF5D6A">
        <w:rPr>
          <w:rFonts w:ascii="Times New Roman" w:hAnsi="Times New Roman" w:cs="Times New Roman"/>
          <w:sz w:val="24"/>
          <w:szCs w:val="24"/>
        </w:rPr>
        <w:t>.</w:t>
      </w:r>
    </w:p>
    <w:p w14:paraId="586D31C8" w14:textId="602552C4" w:rsidR="00870DF5" w:rsidRPr="00284F84" w:rsidRDefault="00FD5284" w:rsidP="00FF1DDC">
      <w:pPr>
        <w:spacing w:after="160"/>
        <w:ind w:firstLine="360"/>
        <w:jc w:val="both"/>
        <w:rPr>
          <w:rFonts w:ascii="Times New Roman" w:hAnsi="Times New Roman" w:cs="Times New Roman"/>
        </w:rPr>
      </w:pPr>
      <w:r w:rsidRPr="00284F84">
        <w:rPr>
          <w:rFonts w:ascii="Times New Roman" w:hAnsi="Times New Roman" w:cs="Times New Roman"/>
        </w:rPr>
        <w:t>H</w:t>
      </w:r>
      <w:r w:rsidR="00407A21" w:rsidRPr="00284F84">
        <w:rPr>
          <w:rFonts w:ascii="Times New Roman" w:hAnsi="Times New Roman" w:cs="Times New Roman"/>
        </w:rPr>
        <w:t xml:space="preserve">onor-shame </w:t>
      </w:r>
      <w:r w:rsidRPr="00284F84">
        <w:rPr>
          <w:rFonts w:ascii="Times New Roman" w:hAnsi="Times New Roman" w:cs="Times New Roman"/>
        </w:rPr>
        <w:t>perspectives</w:t>
      </w:r>
      <w:r w:rsidR="00407A21" w:rsidRPr="00284F84">
        <w:rPr>
          <w:rFonts w:ascii="Times New Roman" w:hAnsi="Times New Roman" w:cs="Times New Roman"/>
        </w:rPr>
        <w:t xml:space="preserve"> have </w:t>
      </w:r>
      <w:r w:rsidRPr="00284F84">
        <w:rPr>
          <w:rFonts w:ascii="Times New Roman" w:hAnsi="Times New Roman" w:cs="Times New Roman"/>
        </w:rPr>
        <w:t xml:space="preserve">also </w:t>
      </w:r>
      <w:r w:rsidR="00407A21" w:rsidRPr="00284F84">
        <w:rPr>
          <w:rFonts w:ascii="Times New Roman" w:hAnsi="Times New Roman" w:cs="Times New Roman"/>
        </w:rPr>
        <w:t xml:space="preserve">begun to work their way into missiological training </w:t>
      </w:r>
      <w:r w:rsidR="00591196" w:rsidRPr="00284F84">
        <w:rPr>
          <w:rFonts w:ascii="Times New Roman" w:hAnsi="Times New Roman" w:cs="Times New Roman"/>
        </w:rPr>
        <w:t>in</w:t>
      </w:r>
      <w:r w:rsidR="00407A21" w:rsidRPr="00284F84">
        <w:rPr>
          <w:rFonts w:ascii="Times New Roman" w:hAnsi="Times New Roman" w:cs="Times New Roman"/>
        </w:rPr>
        <w:t xml:space="preserve"> higher education. Missiological anthropologist </w:t>
      </w:r>
      <w:r w:rsidR="00B50A53" w:rsidRPr="00284F84">
        <w:rPr>
          <w:rFonts w:ascii="Times New Roman" w:hAnsi="Times New Roman" w:cs="Times New Roman"/>
        </w:rPr>
        <w:t xml:space="preserve">Dr. </w:t>
      </w:r>
      <w:r w:rsidR="00407A21" w:rsidRPr="00284F84">
        <w:rPr>
          <w:rFonts w:ascii="Times New Roman" w:hAnsi="Times New Roman" w:cs="Times New Roman"/>
        </w:rPr>
        <w:t>Robert Priest has</w:t>
      </w:r>
      <w:r w:rsidRPr="00284F84">
        <w:rPr>
          <w:rFonts w:ascii="Times New Roman" w:hAnsi="Times New Roman" w:cs="Times New Roman"/>
        </w:rPr>
        <w:t>,</w:t>
      </w:r>
      <w:r w:rsidR="00407A21" w:rsidRPr="00284F84">
        <w:rPr>
          <w:rFonts w:ascii="Times New Roman" w:hAnsi="Times New Roman" w:cs="Times New Roman"/>
        </w:rPr>
        <w:t xml:space="preserve"> </w:t>
      </w:r>
      <w:r w:rsidR="00D85788" w:rsidRPr="00284F84">
        <w:rPr>
          <w:rFonts w:ascii="Times New Roman" w:hAnsi="Times New Roman" w:cs="Times New Roman"/>
        </w:rPr>
        <w:t>starting in</w:t>
      </w:r>
      <w:r w:rsidR="00407A21" w:rsidRPr="00284F84">
        <w:rPr>
          <w:rFonts w:ascii="Times New Roman" w:hAnsi="Times New Roman" w:cs="Times New Roman"/>
        </w:rPr>
        <w:t xml:space="preserve"> the early 1990s, taught a course (first at </w:t>
      </w:r>
      <w:r w:rsidR="00407A21" w:rsidRPr="00284F84">
        <w:rPr>
          <w:rFonts w:ascii="Times New Roman" w:hAnsi="Times New Roman" w:cs="Times New Roman"/>
          <w:lang w:bidi="th-TH"/>
        </w:rPr>
        <w:t>Columbia Biblical Seminary and Graduate School of Missions</w:t>
      </w:r>
      <w:r w:rsidR="00407A21" w:rsidRPr="00284F84">
        <w:rPr>
          <w:rFonts w:ascii="Times New Roman" w:hAnsi="Times New Roman" w:cs="Times New Roman"/>
        </w:rPr>
        <w:t xml:space="preserve"> and </w:t>
      </w:r>
      <w:r w:rsidRPr="00284F84">
        <w:rPr>
          <w:rFonts w:ascii="Times New Roman" w:hAnsi="Times New Roman" w:cs="Times New Roman"/>
        </w:rPr>
        <w:t xml:space="preserve">subsequently </w:t>
      </w:r>
      <w:r w:rsidR="00407A21" w:rsidRPr="00284F84">
        <w:rPr>
          <w:rFonts w:ascii="Times New Roman" w:hAnsi="Times New Roman" w:cs="Times New Roman"/>
        </w:rPr>
        <w:t xml:space="preserve">at Trinity Evangelical </w:t>
      </w:r>
      <w:r w:rsidRPr="00284F84">
        <w:rPr>
          <w:rFonts w:ascii="Times New Roman" w:hAnsi="Times New Roman" w:cs="Times New Roman"/>
        </w:rPr>
        <w:t>Divinity School</w:t>
      </w:r>
      <w:r w:rsidR="00407A21" w:rsidRPr="00284F84">
        <w:rPr>
          <w:rFonts w:ascii="Times New Roman" w:hAnsi="Times New Roman" w:cs="Times New Roman"/>
        </w:rPr>
        <w:t>) titled “</w:t>
      </w:r>
      <w:r w:rsidR="00407A21" w:rsidRPr="00284F84">
        <w:rPr>
          <w:rFonts w:ascii="Times New Roman" w:hAnsi="Times New Roman" w:cs="Times New Roman"/>
          <w:lang w:bidi="th-TH"/>
        </w:rPr>
        <w:t>Sin, Shame, and Guilt</w:t>
      </w:r>
      <w:r w:rsidRPr="00284F84">
        <w:rPr>
          <w:rFonts w:ascii="Times New Roman" w:hAnsi="Times New Roman" w:cs="Times New Roman"/>
          <w:lang w:bidi="th-TH"/>
        </w:rPr>
        <w:t>,”</w:t>
      </w:r>
      <w:r w:rsidR="00407A21" w:rsidRPr="00284F84">
        <w:rPr>
          <w:rFonts w:ascii="Times New Roman" w:hAnsi="Times New Roman" w:cs="Times New Roman"/>
          <w:lang w:bidi="th-TH"/>
        </w:rPr>
        <w:t xml:space="preserve"> </w:t>
      </w:r>
      <w:r w:rsidR="00407A21" w:rsidRPr="00284F84">
        <w:rPr>
          <w:rFonts w:ascii="Times New Roman" w:hAnsi="Times New Roman" w:cs="Times New Roman"/>
        </w:rPr>
        <w:t>us</w:t>
      </w:r>
      <w:r w:rsidRPr="00284F84">
        <w:rPr>
          <w:rFonts w:ascii="Times New Roman" w:hAnsi="Times New Roman" w:cs="Times New Roman"/>
        </w:rPr>
        <w:t>ing</w:t>
      </w:r>
      <w:r w:rsidR="00407A21" w:rsidRPr="00284F84">
        <w:rPr>
          <w:rFonts w:ascii="Times New Roman" w:hAnsi="Times New Roman" w:cs="Times New Roman"/>
        </w:rPr>
        <w:t xml:space="preserve"> both Noble’s </w:t>
      </w:r>
      <w:r w:rsidR="00407A21" w:rsidRPr="00284F84">
        <w:rPr>
          <w:rFonts w:ascii="Times New Roman" w:hAnsi="Times New Roman" w:cs="Times New Roman"/>
          <w:i/>
          <w:iCs/>
        </w:rPr>
        <w:t>Naked and Not Ashamed</w:t>
      </w:r>
      <w:r w:rsidR="00407A21" w:rsidRPr="00284F84">
        <w:rPr>
          <w:rFonts w:ascii="Times New Roman" w:hAnsi="Times New Roman" w:cs="Times New Roman"/>
        </w:rPr>
        <w:t xml:space="preserve"> and Muller’s </w:t>
      </w:r>
      <w:r w:rsidR="00407A21" w:rsidRPr="00284F84">
        <w:rPr>
          <w:rFonts w:ascii="Times New Roman" w:hAnsi="Times New Roman" w:cs="Times New Roman"/>
          <w:i/>
          <w:iCs/>
        </w:rPr>
        <w:t>Honor and Shame</w:t>
      </w:r>
      <w:r w:rsidR="00407A21" w:rsidRPr="00284F84">
        <w:rPr>
          <w:rFonts w:ascii="Times New Roman" w:hAnsi="Times New Roman" w:cs="Times New Roman"/>
        </w:rPr>
        <w:t xml:space="preserve"> as texts</w:t>
      </w:r>
      <w:r w:rsidR="001644EC" w:rsidRPr="00284F84">
        <w:rPr>
          <w:rFonts w:ascii="Times New Roman" w:hAnsi="Times New Roman" w:cs="Times New Roman"/>
        </w:rPr>
        <w:t>.</w:t>
      </w:r>
      <w:r w:rsidR="00407A21" w:rsidRPr="00284F84">
        <w:rPr>
          <w:rFonts w:ascii="Times New Roman" w:hAnsi="Times New Roman" w:cs="Times New Roman"/>
        </w:rPr>
        <w:t xml:space="preserve"> Dr. Tom Steffen has taught graduate courses at the Cook School of Intercultural Studies at Biola University </w:t>
      </w:r>
      <w:r w:rsidR="00B50A53" w:rsidRPr="00284F84">
        <w:rPr>
          <w:rFonts w:ascii="Times New Roman" w:hAnsi="Times New Roman" w:cs="Times New Roman"/>
        </w:rPr>
        <w:t>and</w:t>
      </w:r>
      <w:r w:rsidR="00407A21" w:rsidRPr="00284F84">
        <w:rPr>
          <w:rFonts w:ascii="Times New Roman" w:hAnsi="Times New Roman" w:cs="Times New Roman"/>
        </w:rPr>
        <w:t xml:space="preserve"> in differing contexts around the world titled “</w:t>
      </w:r>
      <w:r w:rsidR="00407A21" w:rsidRPr="00284F84">
        <w:rPr>
          <w:rFonts w:ascii="Times New Roman" w:hAnsi="Times New Roman" w:cs="Times New Roman"/>
          <w:lang w:bidi="th-TH"/>
        </w:rPr>
        <w:t xml:space="preserve">Honor and Shame in Scripture &amp; Service” and “Honor &amp; Shame </w:t>
      </w:r>
      <w:r w:rsidR="009224DA" w:rsidRPr="00284F84">
        <w:rPr>
          <w:rFonts w:ascii="Times New Roman" w:hAnsi="Times New Roman" w:cs="Times New Roman"/>
          <w:lang w:bidi="th-TH"/>
        </w:rPr>
        <w:t>Themes</w:t>
      </w:r>
      <w:r w:rsidR="00407A21" w:rsidRPr="00284F84">
        <w:rPr>
          <w:rFonts w:ascii="Times New Roman" w:hAnsi="Times New Roman" w:cs="Times New Roman"/>
          <w:lang w:bidi="th-TH"/>
        </w:rPr>
        <w:t xml:space="preserve"> in Scripture &amp; Ministry.” </w:t>
      </w:r>
      <w:r w:rsidR="00407A21" w:rsidRPr="00284F84">
        <w:rPr>
          <w:rFonts w:ascii="Times New Roman" w:hAnsi="Times New Roman" w:cs="Times New Roman"/>
        </w:rPr>
        <w:t xml:space="preserve">These courses focus on </w:t>
      </w:r>
      <w:r w:rsidR="00B50A53" w:rsidRPr="00284F84">
        <w:rPr>
          <w:rFonts w:ascii="Times New Roman" w:hAnsi="Times New Roman" w:cs="Times New Roman"/>
        </w:rPr>
        <w:t>honor-shame</w:t>
      </w:r>
      <w:r w:rsidR="00407A21" w:rsidRPr="00284F84">
        <w:rPr>
          <w:rFonts w:ascii="Times New Roman" w:hAnsi="Times New Roman" w:cs="Times New Roman"/>
        </w:rPr>
        <w:t xml:space="preserve"> issues as they relate to global ministry and theology</w:t>
      </w:r>
      <w:r w:rsidR="001644EC" w:rsidRPr="00284F84">
        <w:rPr>
          <w:rFonts w:ascii="Times New Roman" w:hAnsi="Times New Roman" w:cs="Times New Roman"/>
        </w:rPr>
        <w:t>.</w:t>
      </w:r>
      <w:r w:rsidR="00407A21" w:rsidRPr="00284F84">
        <w:rPr>
          <w:rFonts w:ascii="Times New Roman" w:hAnsi="Times New Roman" w:cs="Times New Roman"/>
        </w:rPr>
        <w:t xml:space="preserve"> More recently, at the East Asia School of Theology, Dr. Raymond Song has taught a course entitled “Honor, Shame, Guilt, and Sin</w:t>
      </w:r>
      <w:r w:rsidR="001644EC" w:rsidRPr="00284F84">
        <w:rPr>
          <w:rFonts w:ascii="Times New Roman" w:hAnsi="Times New Roman" w:cs="Times New Roman"/>
        </w:rPr>
        <w:t>.”</w:t>
      </w:r>
      <w:r w:rsidR="00407A21" w:rsidRPr="00284F84">
        <w:rPr>
          <w:rFonts w:ascii="Times New Roman" w:eastAsia="Times New Roman" w:hAnsi="Times New Roman" w:cs="Times New Roman"/>
          <w:lang w:bidi="th-TH"/>
        </w:rPr>
        <w:t xml:space="preserve"> </w:t>
      </w:r>
      <w:r w:rsidR="00407A21" w:rsidRPr="00284F84">
        <w:rPr>
          <w:rFonts w:ascii="Times New Roman" w:hAnsi="Times New Roman" w:cs="Times New Roman"/>
        </w:rPr>
        <w:t>It remains to be seen which visionary institution will be the first to create a certificate</w:t>
      </w:r>
      <w:r w:rsidR="00C65A01" w:rsidRPr="00284F84">
        <w:rPr>
          <w:rFonts w:ascii="Times New Roman" w:hAnsi="Times New Roman" w:cs="Times New Roman"/>
        </w:rPr>
        <w:t>,</w:t>
      </w:r>
      <w:r w:rsidR="00407A21" w:rsidRPr="00284F84">
        <w:rPr>
          <w:rFonts w:ascii="Times New Roman" w:hAnsi="Times New Roman" w:cs="Times New Roman"/>
        </w:rPr>
        <w:t xml:space="preserve"> or </w:t>
      </w:r>
      <w:r w:rsidR="00B50A53" w:rsidRPr="00284F84">
        <w:rPr>
          <w:rFonts w:ascii="Times New Roman" w:hAnsi="Times New Roman" w:cs="Times New Roman"/>
        </w:rPr>
        <w:t>full</w:t>
      </w:r>
      <w:r w:rsidR="00407A21" w:rsidRPr="00284F84">
        <w:rPr>
          <w:rFonts w:ascii="Times New Roman" w:hAnsi="Times New Roman" w:cs="Times New Roman"/>
        </w:rPr>
        <w:t xml:space="preserve"> degree, in honor-shame studies for missions and ministry</w:t>
      </w:r>
      <w:r w:rsidR="00FF1DDC">
        <w:rPr>
          <w:rFonts w:ascii="Times New Roman" w:hAnsi="Times New Roman" w:cs="Times New Roman"/>
        </w:rPr>
        <w:t>.</w:t>
      </w:r>
    </w:p>
    <w:p w14:paraId="4FC01A13" w14:textId="19490A01" w:rsidR="009224DA" w:rsidRPr="00284F84" w:rsidRDefault="00DE7ADF" w:rsidP="00FF1DDC">
      <w:pPr>
        <w:spacing w:after="160"/>
        <w:jc w:val="both"/>
        <w:rPr>
          <w:rFonts w:ascii="Times New Roman" w:hAnsi="Times New Roman" w:cs="Times New Roman"/>
          <w:b/>
          <w:bCs/>
        </w:rPr>
      </w:pPr>
      <w:r w:rsidRPr="00284F84">
        <w:rPr>
          <w:rFonts w:ascii="Times New Roman" w:hAnsi="Times New Roman" w:cs="Times New Roman"/>
          <w:b/>
          <w:bCs/>
        </w:rPr>
        <w:t xml:space="preserve">Future </w:t>
      </w:r>
      <w:r w:rsidR="00526DFF" w:rsidRPr="00284F84">
        <w:rPr>
          <w:rFonts w:ascii="Times New Roman" w:hAnsi="Times New Roman" w:cs="Times New Roman"/>
          <w:b/>
          <w:bCs/>
        </w:rPr>
        <w:t>D</w:t>
      </w:r>
      <w:r w:rsidRPr="00284F84">
        <w:rPr>
          <w:rFonts w:ascii="Times New Roman" w:hAnsi="Times New Roman" w:cs="Times New Roman"/>
          <w:b/>
          <w:bCs/>
        </w:rPr>
        <w:t xml:space="preserve">irections for </w:t>
      </w:r>
      <w:r w:rsidR="00407A21" w:rsidRPr="00284F84">
        <w:rPr>
          <w:rFonts w:ascii="Times New Roman" w:hAnsi="Times New Roman" w:cs="Times New Roman"/>
          <w:b/>
          <w:bCs/>
        </w:rPr>
        <w:t xml:space="preserve">the </w:t>
      </w:r>
      <w:r w:rsidR="00526DFF" w:rsidRPr="00284F84">
        <w:rPr>
          <w:rFonts w:ascii="Times New Roman" w:hAnsi="Times New Roman" w:cs="Times New Roman"/>
          <w:b/>
          <w:bCs/>
        </w:rPr>
        <w:t>H</w:t>
      </w:r>
      <w:r w:rsidR="00407A21" w:rsidRPr="00284F84">
        <w:rPr>
          <w:rFonts w:ascii="Times New Roman" w:hAnsi="Times New Roman" w:cs="Times New Roman"/>
          <w:b/>
          <w:bCs/>
        </w:rPr>
        <w:t>onor-</w:t>
      </w:r>
      <w:r w:rsidR="00526DFF" w:rsidRPr="00284F84">
        <w:rPr>
          <w:rFonts w:ascii="Times New Roman" w:hAnsi="Times New Roman" w:cs="Times New Roman"/>
          <w:b/>
          <w:bCs/>
        </w:rPr>
        <w:t>S</w:t>
      </w:r>
      <w:r w:rsidR="00407A21" w:rsidRPr="00284F84">
        <w:rPr>
          <w:rFonts w:ascii="Times New Roman" w:hAnsi="Times New Roman" w:cs="Times New Roman"/>
          <w:b/>
          <w:bCs/>
        </w:rPr>
        <w:t>hame</w:t>
      </w:r>
      <w:r w:rsidR="00882E1F" w:rsidRPr="00284F84">
        <w:rPr>
          <w:rFonts w:ascii="Times New Roman" w:hAnsi="Times New Roman" w:cs="Times New Roman"/>
          <w:b/>
          <w:bCs/>
        </w:rPr>
        <w:t xml:space="preserve"> </w:t>
      </w:r>
      <w:r w:rsidR="00526DFF" w:rsidRPr="00284F84">
        <w:rPr>
          <w:rFonts w:ascii="Times New Roman" w:hAnsi="Times New Roman" w:cs="Times New Roman"/>
          <w:b/>
          <w:bCs/>
        </w:rPr>
        <w:t>C</w:t>
      </w:r>
      <w:r w:rsidR="00882E1F" w:rsidRPr="00284F84">
        <w:rPr>
          <w:rFonts w:ascii="Times New Roman" w:hAnsi="Times New Roman" w:cs="Times New Roman"/>
          <w:b/>
          <w:bCs/>
        </w:rPr>
        <w:t>onversatio</w:t>
      </w:r>
      <w:r w:rsidRPr="00284F84">
        <w:rPr>
          <w:rFonts w:ascii="Times New Roman" w:hAnsi="Times New Roman" w:cs="Times New Roman"/>
          <w:b/>
          <w:bCs/>
        </w:rPr>
        <w:t>n</w:t>
      </w:r>
    </w:p>
    <w:p w14:paraId="701B9A3F" w14:textId="428331A6" w:rsidR="00870DF5" w:rsidRPr="00284F84" w:rsidRDefault="009224DA" w:rsidP="00FF1DDC">
      <w:pPr>
        <w:spacing w:after="160"/>
        <w:jc w:val="both"/>
        <w:rPr>
          <w:rFonts w:ascii="Times New Roman" w:hAnsi="Times New Roman" w:cs="Times New Roman"/>
        </w:rPr>
      </w:pPr>
      <w:r w:rsidRPr="00284F84">
        <w:rPr>
          <w:rFonts w:ascii="Times New Roman" w:hAnsi="Times New Roman" w:cs="Times New Roman"/>
        </w:rPr>
        <w:t>A</w:t>
      </w:r>
      <w:r w:rsidR="0068062D" w:rsidRPr="00284F84">
        <w:rPr>
          <w:rFonts w:ascii="Times New Roman" w:hAnsi="Times New Roman" w:cs="Times New Roman"/>
        </w:rPr>
        <w:t xml:space="preserve">s </w:t>
      </w:r>
      <w:r w:rsidR="00BA7807" w:rsidRPr="00284F84">
        <w:rPr>
          <w:rFonts w:ascii="Times New Roman" w:hAnsi="Times New Roman" w:cs="Times New Roman"/>
        </w:rPr>
        <w:t>important</w:t>
      </w:r>
      <w:r w:rsidR="0068062D" w:rsidRPr="00284F84">
        <w:rPr>
          <w:rFonts w:ascii="Times New Roman" w:hAnsi="Times New Roman" w:cs="Times New Roman"/>
        </w:rPr>
        <w:t xml:space="preserve"> as this growing global conversation is, </w:t>
      </w:r>
      <w:r w:rsidRPr="00284F84">
        <w:rPr>
          <w:rFonts w:ascii="Times New Roman" w:hAnsi="Times New Roman" w:cs="Times New Roman"/>
        </w:rPr>
        <w:t xml:space="preserve">it is imperative to </w:t>
      </w:r>
      <w:r w:rsidR="00C65A01" w:rsidRPr="00284F84">
        <w:rPr>
          <w:rFonts w:ascii="Times New Roman" w:hAnsi="Times New Roman" w:cs="Times New Roman"/>
        </w:rPr>
        <w:t xml:space="preserve">remember </w:t>
      </w:r>
      <w:r w:rsidRPr="00284F84">
        <w:rPr>
          <w:rFonts w:ascii="Times New Roman" w:hAnsi="Times New Roman" w:cs="Times New Roman"/>
        </w:rPr>
        <w:t xml:space="preserve">that understanding </w:t>
      </w:r>
      <w:r w:rsidR="008447D4" w:rsidRPr="00284F84">
        <w:rPr>
          <w:rFonts w:ascii="Times New Roman" w:hAnsi="Times New Roman" w:cs="Times New Roman"/>
        </w:rPr>
        <w:t>the issues of honor, face, and shame</w:t>
      </w:r>
      <w:r w:rsidRPr="00284F84">
        <w:rPr>
          <w:rFonts w:ascii="Times New Roman" w:hAnsi="Times New Roman" w:cs="Times New Roman"/>
        </w:rPr>
        <w:t xml:space="preserve"> is not a missi</w:t>
      </w:r>
      <w:r w:rsidR="00C65A01" w:rsidRPr="00284F84">
        <w:rPr>
          <w:rFonts w:ascii="Times New Roman" w:hAnsi="Times New Roman" w:cs="Times New Roman"/>
        </w:rPr>
        <w:t xml:space="preserve">ological </w:t>
      </w:r>
      <w:r w:rsidR="00FF5D6A">
        <w:rPr>
          <w:rFonts w:ascii="Times New Roman" w:hAnsi="Times New Roman" w:cs="Times New Roman"/>
        </w:rPr>
        <w:t>“</w:t>
      </w:r>
      <w:r w:rsidRPr="00492A48">
        <w:rPr>
          <w:rFonts w:ascii="Times New Roman" w:hAnsi="Times New Roman" w:cs="Times New Roman"/>
        </w:rPr>
        <w:t>silver bullet</w:t>
      </w:r>
      <w:r w:rsidR="0068062D" w:rsidRPr="00284F84">
        <w:rPr>
          <w:rFonts w:ascii="Times New Roman" w:hAnsi="Times New Roman" w:cs="Times New Roman"/>
        </w:rPr>
        <w:t>.</w:t>
      </w:r>
      <w:r w:rsidR="00FF5D6A">
        <w:rPr>
          <w:rFonts w:ascii="Times New Roman" w:hAnsi="Times New Roman" w:cs="Times New Roman"/>
        </w:rPr>
        <w:t>”</w:t>
      </w:r>
      <w:r w:rsidR="0068062D" w:rsidRPr="00284F84">
        <w:rPr>
          <w:rFonts w:ascii="Times New Roman" w:hAnsi="Times New Roman" w:cs="Times New Roman"/>
        </w:rPr>
        <w:t xml:space="preserve"> It is common for those committed to an </w:t>
      </w:r>
      <w:r w:rsidR="00BA7807" w:rsidRPr="00284F84">
        <w:rPr>
          <w:rFonts w:ascii="Times New Roman" w:hAnsi="Times New Roman" w:cs="Times New Roman"/>
        </w:rPr>
        <w:t>emerging</w:t>
      </w:r>
      <w:r w:rsidR="0068062D" w:rsidRPr="00284F84">
        <w:rPr>
          <w:rFonts w:ascii="Times New Roman" w:hAnsi="Times New Roman" w:cs="Times New Roman"/>
        </w:rPr>
        <w:t xml:space="preserve"> set of new lenses to overstate the value of the </w:t>
      </w:r>
      <w:proofErr w:type="gramStart"/>
      <w:r w:rsidR="0068062D" w:rsidRPr="00284F84">
        <w:rPr>
          <w:rFonts w:ascii="Times New Roman" w:hAnsi="Times New Roman" w:cs="Times New Roman"/>
        </w:rPr>
        <w:t>particular approach</w:t>
      </w:r>
      <w:proofErr w:type="gramEnd"/>
      <w:r w:rsidR="0068062D" w:rsidRPr="00284F84">
        <w:rPr>
          <w:rFonts w:ascii="Times New Roman" w:hAnsi="Times New Roman" w:cs="Times New Roman"/>
        </w:rPr>
        <w:t xml:space="preserve"> they advocat</w:t>
      </w:r>
      <w:r w:rsidR="00D14FC0" w:rsidRPr="00284F84">
        <w:rPr>
          <w:rFonts w:ascii="Times New Roman" w:hAnsi="Times New Roman" w:cs="Times New Roman"/>
        </w:rPr>
        <w:t>e</w:t>
      </w:r>
      <w:r w:rsidR="0068062D" w:rsidRPr="00284F84">
        <w:rPr>
          <w:rFonts w:ascii="Times New Roman" w:hAnsi="Times New Roman" w:cs="Times New Roman"/>
        </w:rPr>
        <w:t>. Critical for helping this conversation move forward is the commitment that</w:t>
      </w:r>
      <w:r w:rsidR="008A3A4E">
        <w:rPr>
          <w:rFonts w:ascii="Times New Roman" w:hAnsi="Times New Roman" w:cs="Times New Roman"/>
        </w:rPr>
        <w:t>,</w:t>
      </w:r>
      <w:r w:rsidR="0068062D" w:rsidRPr="00284F84">
        <w:rPr>
          <w:rFonts w:ascii="Times New Roman" w:hAnsi="Times New Roman" w:cs="Times New Roman"/>
        </w:rPr>
        <w:t xml:space="preserve"> </w:t>
      </w:r>
      <w:r w:rsidR="00D14FC0" w:rsidRPr="00284F84">
        <w:rPr>
          <w:rFonts w:ascii="Times New Roman" w:hAnsi="Times New Roman" w:cs="Times New Roman"/>
        </w:rPr>
        <w:t>though an</w:t>
      </w:r>
      <w:r w:rsidR="0068062D" w:rsidRPr="00284F84">
        <w:rPr>
          <w:rFonts w:ascii="Times New Roman" w:hAnsi="Times New Roman" w:cs="Times New Roman"/>
        </w:rPr>
        <w:t xml:space="preserve"> increased understanding of honor, </w:t>
      </w:r>
      <w:r w:rsidR="00C65A01" w:rsidRPr="00284F84">
        <w:rPr>
          <w:rFonts w:ascii="Times New Roman" w:hAnsi="Times New Roman" w:cs="Times New Roman"/>
        </w:rPr>
        <w:t xml:space="preserve">face, and </w:t>
      </w:r>
      <w:r w:rsidR="0068062D" w:rsidRPr="00284F84">
        <w:rPr>
          <w:rFonts w:ascii="Times New Roman" w:hAnsi="Times New Roman" w:cs="Times New Roman"/>
        </w:rPr>
        <w:t>shame</w:t>
      </w:r>
      <w:r w:rsidR="00C65A01" w:rsidRPr="00284F84">
        <w:rPr>
          <w:rFonts w:ascii="Times New Roman" w:hAnsi="Times New Roman" w:cs="Times New Roman"/>
        </w:rPr>
        <w:t xml:space="preserve"> </w:t>
      </w:r>
      <w:r w:rsidR="00D14FC0" w:rsidRPr="00284F84">
        <w:rPr>
          <w:rFonts w:ascii="Times New Roman" w:hAnsi="Times New Roman" w:cs="Times New Roman"/>
        </w:rPr>
        <w:t xml:space="preserve">is </w:t>
      </w:r>
      <w:r w:rsidR="0068062D" w:rsidRPr="00284F84">
        <w:rPr>
          <w:rFonts w:ascii="Times New Roman" w:hAnsi="Times New Roman" w:cs="Times New Roman"/>
        </w:rPr>
        <w:t xml:space="preserve">a </w:t>
      </w:r>
      <w:r w:rsidR="00BA7807" w:rsidRPr="00284F84">
        <w:rPr>
          <w:rFonts w:ascii="Times New Roman" w:hAnsi="Times New Roman" w:cs="Times New Roman"/>
        </w:rPr>
        <w:t>powerful</w:t>
      </w:r>
      <w:r w:rsidR="0068062D" w:rsidRPr="00284F84">
        <w:rPr>
          <w:rFonts w:ascii="Times New Roman" w:hAnsi="Times New Roman" w:cs="Times New Roman"/>
        </w:rPr>
        <w:t xml:space="preserve"> addition to the </w:t>
      </w:r>
      <w:r w:rsidRPr="00284F84">
        <w:rPr>
          <w:rFonts w:ascii="Times New Roman" w:hAnsi="Times New Roman" w:cs="Times New Roman"/>
        </w:rPr>
        <w:t>missiological</w:t>
      </w:r>
      <w:r w:rsidR="0068062D" w:rsidRPr="00284F84">
        <w:rPr>
          <w:rFonts w:ascii="Times New Roman" w:hAnsi="Times New Roman" w:cs="Times New Roman"/>
        </w:rPr>
        <w:t xml:space="preserve"> “toolkit</w:t>
      </w:r>
      <w:r w:rsidR="00D14FC0" w:rsidRPr="00284F84">
        <w:rPr>
          <w:rFonts w:ascii="Times New Roman" w:hAnsi="Times New Roman" w:cs="Times New Roman"/>
        </w:rPr>
        <w:t>,</w:t>
      </w:r>
      <w:r w:rsidR="00DE7ADF" w:rsidRPr="00284F84">
        <w:rPr>
          <w:rFonts w:ascii="Times New Roman" w:hAnsi="Times New Roman" w:cs="Times New Roman"/>
        </w:rPr>
        <w:t xml:space="preserve">” </w:t>
      </w:r>
      <w:r w:rsidR="008A3A4E">
        <w:rPr>
          <w:rFonts w:ascii="Times New Roman" w:hAnsi="Times New Roman" w:cs="Times New Roman"/>
        </w:rPr>
        <w:t>it</w:t>
      </w:r>
      <w:r w:rsidR="0068062D" w:rsidRPr="00284F84">
        <w:rPr>
          <w:rFonts w:ascii="Times New Roman" w:hAnsi="Times New Roman" w:cs="Times New Roman"/>
        </w:rPr>
        <w:t xml:space="preserve"> must ne</w:t>
      </w:r>
      <w:r w:rsidR="00430D0D" w:rsidRPr="00284F84">
        <w:rPr>
          <w:rFonts w:ascii="Times New Roman" w:hAnsi="Times New Roman" w:cs="Times New Roman"/>
        </w:rPr>
        <w:t xml:space="preserve">ver </w:t>
      </w:r>
      <w:r w:rsidR="008A3A4E">
        <w:rPr>
          <w:rFonts w:ascii="Times New Roman" w:hAnsi="Times New Roman" w:cs="Times New Roman"/>
        </w:rPr>
        <w:t xml:space="preserve">be </w:t>
      </w:r>
      <w:r w:rsidR="00430D0D" w:rsidRPr="00284F84">
        <w:rPr>
          <w:rFonts w:ascii="Times New Roman" w:hAnsi="Times New Roman" w:cs="Times New Roman"/>
        </w:rPr>
        <w:t>view</w:t>
      </w:r>
      <w:r w:rsidR="008A3A4E">
        <w:rPr>
          <w:rFonts w:ascii="Times New Roman" w:hAnsi="Times New Roman" w:cs="Times New Roman"/>
        </w:rPr>
        <w:t>ed</w:t>
      </w:r>
      <w:r w:rsidR="00430D0D" w:rsidRPr="00284F84">
        <w:rPr>
          <w:rFonts w:ascii="Times New Roman" w:hAnsi="Times New Roman" w:cs="Times New Roman"/>
        </w:rPr>
        <w:t xml:space="preserve"> as a missiological panacea</w:t>
      </w:r>
      <w:r w:rsidR="0068062D" w:rsidRPr="00284F84">
        <w:rPr>
          <w:rFonts w:ascii="Times New Roman" w:hAnsi="Times New Roman" w:cs="Times New Roman"/>
        </w:rPr>
        <w:t>.</w:t>
      </w:r>
      <w:r w:rsidR="008447D4" w:rsidRPr="00284F84">
        <w:rPr>
          <w:rFonts w:ascii="Times New Roman" w:hAnsi="Times New Roman" w:cs="Times New Roman"/>
        </w:rPr>
        <w:t xml:space="preserve"> </w:t>
      </w:r>
      <w:r w:rsidR="008A3A4E">
        <w:rPr>
          <w:rFonts w:ascii="Times New Roman" w:hAnsi="Times New Roman" w:cs="Times New Roman"/>
        </w:rPr>
        <w:t>Moreover,</w:t>
      </w:r>
      <w:r w:rsidR="008447D4" w:rsidRPr="00284F84">
        <w:rPr>
          <w:rFonts w:ascii="Times New Roman" w:hAnsi="Times New Roman" w:cs="Times New Roman"/>
        </w:rPr>
        <w:t xml:space="preserve"> voices that </w:t>
      </w:r>
      <w:r w:rsidR="00377EFC">
        <w:rPr>
          <w:rFonts w:ascii="Times New Roman" w:hAnsi="Times New Roman" w:cs="Times New Roman"/>
        </w:rPr>
        <w:t>remind us of this important truth and bring a critical eye to this missiological conversion (</w:t>
      </w:r>
      <w:proofErr w:type="spellStart"/>
      <w:r w:rsidR="005414CB">
        <w:rPr>
          <w:rFonts w:ascii="Times New Roman" w:hAnsi="Times New Roman" w:cs="Times New Roman"/>
        </w:rPr>
        <w:t>Dunaetz</w:t>
      </w:r>
      <w:proofErr w:type="spellEnd"/>
      <w:r w:rsidR="005414CB">
        <w:rPr>
          <w:rFonts w:ascii="Times New Roman" w:hAnsi="Times New Roman" w:cs="Times New Roman"/>
        </w:rPr>
        <w:t xml:space="preserve"> 2021, </w:t>
      </w:r>
      <w:r w:rsidR="00377EFC">
        <w:rPr>
          <w:rFonts w:ascii="Times New Roman" w:hAnsi="Times New Roman" w:cs="Times New Roman"/>
        </w:rPr>
        <w:t xml:space="preserve">Merz </w:t>
      </w:r>
      <w:r w:rsidR="005414CB">
        <w:rPr>
          <w:rFonts w:ascii="Times New Roman" w:hAnsi="Times New Roman" w:cs="Times New Roman"/>
        </w:rPr>
        <w:t>2020</w:t>
      </w:r>
      <w:r w:rsidR="00377EFC">
        <w:rPr>
          <w:rFonts w:ascii="Times New Roman" w:hAnsi="Times New Roman" w:cs="Times New Roman"/>
        </w:rPr>
        <w:t xml:space="preserve">, </w:t>
      </w:r>
      <w:r w:rsidR="005414CB">
        <w:rPr>
          <w:rFonts w:ascii="Times New Roman" w:hAnsi="Times New Roman" w:cs="Times New Roman"/>
        </w:rPr>
        <w:t xml:space="preserve">Ochs </w:t>
      </w:r>
      <w:r w:rsidR="004B0EB6">
        <w:rPr>
          <w:rFonts w:ascii="Times New Roman" w:hAnsi="Times New Roman" w:cs="Times New Roman"/>
        </w:rPr>
        <w:t>&amp;</w:t>
      </w:r>
      <w:r w:rsidR="005414CB">
        <w:rPr>
          <w:rFonts w:ascii="Times New Roman" w:hAnsi="Times New Roman" w:cs="Times New Roman"/>
        </w:rPr>
        <w:t xml:space="preserve"> </w:t>
      </w:r>
      <w:r w:rsidR="00377EFC">
        <w:rPr>
          <w:rFonts w:ascii="Times New Roman" w:hAnsi="Times New Roman" w:cs="Times New Roman"/>
        </w:rPr>
        <w:t xml:space="preserve">Cozen </w:t>
      </w:r>
      <w:r w:rsidR="005414CB">
        <w:rPr>
          <w:rFonts w:ascii="Times New Roman" w:hAnsi="Times New Roman" w:cs="Times New Roman"/>
        </w:rPr>
        <w:t>2019</w:t>
      </w:r>
      <w:r w:rsidR="00377EFC">
        <w:rPr>
          <w:rFonts w:ascii="Times New Roman" w:hAnsi="Times New Roman" w:cs="Times New Roman"/>
        </w:rPr>
        <w:t>,</w:t>
      </w:r>
      <w:r w:rsidR="005414CB">
        <w:rPr>
          <w:rFonts w:ascii="Times New Roman" w:hAnsi="Times New Roman" w:cs="Times New Roman"/>
        </w:rPr>
        <w:t xml:space="preserve"> Whiteman 2018</w:t>
      </w:r>
      <w:r w:rsidR="00377EFC">
        <w:rPr>
          <w:rFonts w:ascii="Times New Roman" w:hAnsi="Times New Roman" w:cs="Times New Roman"/>
        </w:rPr>
        <w:t>)</w:t>
      </w:r>
      <w:r w:rsidR="004B0EB6">
        <w:rPr>
          <w:rFonts w:ascii="Times New Roman" w:hAnsi="Times New Roman" w:cs="Times New Roman"/>
        </w:rPr>
        <w:t xml:space="preserve"> </w:t>
      </w:r>
      <w:r w:rsidR="00377EFC">
        <w:rPr>
          <w:rFonts w:ascii="Times New Roman" w:hAnsi="Times New Roman" w:cs="Times New Roman"/>
        </w:rPr>
        <w:t xml:space="preserve">are welcomed, </w:t>
      </w:r>
      <w:r w:rsidR="008447D4" w:rsidRPr="00284F84">
        <w:rPr>
          <w:rFonts w:ascii="Times New Roman" w:hAnsi="Times New Roman" w:cs="Times New Roman"/>
        </w:rPr>
        <w:t>push</w:t>
      </w:r>
      <w:r w:rsidR="00377EFC">
        <w:rPr>
          <w:rFonts w:ascii="Times New Roman" w:hAnsi="Times New Roman" w:cs="Times New Roman"/>
        </w:rPr>
        <w:t>ing</w:t>
      </w:r>
      <w:r w:rsidR="008447D4" w:rsidRPr="00284F84">
        <w:rPr>
          <w:rFonts w:ascii="Times New Roman" w:hAnsi="Times New Roman" w:cs="Times New Roman"/>
        </w:rPr>
        <w:t xml:space="preserve"> the missiological </w:t>
      </w:r>
      <w:r w:rsidR="00377EFC">
        <w:rPr>
          <w:rFonts w:ascii="Times New Roman" w:hAnsi="Times New Roman" w:cs="Times New Roman"/>
        </w:rPr>
        <w:t xml:space="preserve">community </w:t>
      </w:r>
      <w:r w:rsidR="008447D4" w:rsidRPr="00284F84">
        <w:rPr>
          <w:rFonts w:ascii="Times New Roman" w:hAnsi="Times New Roman" w:cs="Times New Roman"/>
        </w:rPr>
        <w:t>to greater precision and dept</w:t>
      </w:r>
      <w:r w:rsidR="00377EFC">
        <w:rPr>
          <w:rFonts w:ascii="Times New Roman" w:hAnsi="Times New Roman" w:cs="Times New Roman"/>
        </w:rPr>
        <w:t>h</w:t>
      </w:r>
      <w:r w:rsidR="008447D4" w:rsidRPr="00284F84">
        <w:rPr>
          <w:rFonts w:ascii="Times New Roman" w:hAnsi="Times New Roman" w:cs="Times New Roman"/>
        </w:rPr>
        <w:t>.</w:t>
      </w:r>
    </w:p>
    <w:p w14:paraId="6DF965DC" w14:textId="0417A181" w:rsidR="00870DF5" w:rsidRPr="00284F84" w:rsidRDefault="008447D4" w:rsidP="00FF1DDC">
      <w:pPr>
        <w:spacing w:after="160"/>
        <w:ind w:firstLine="360"/>
        <w:jc w:val="both"/>
        <w:rPr>
          <w:rFonts w:ascii="Times New Roman" w:hAnsi="Times New Roman" w:cs="Times New Roman"/>
        </w:rPr>
      </w:pPr>
      <w:r w:rsidRPr="00284F84">
        <w:rPr>
          <w:rFonts w:ascii="Times New Roman" w:hAnsi="Times New Roman" w:cs="Times New Roman"/>
        </w:rPr>
        <w:t xml:space="preserve">Those </w:t>
      </w:r>
      <w:r w:rsidR="0068062D" w:rsidRPr="00284F84">
        <w:rPr>
          <w:rFonts w:ascii="Times New Roman" w:hAnsi="Times New Roman" w:cs="Times New Roman"/>
        </w:rPr>
        <w:t xml:space="preserve">who teach or occupy positions of organizational leadership </w:t>
      </w:r>
      <w:r w:rsidRPr="00284F84">
        <w:rPr>
          <w:rFonts w:ascii="Times New Roman" w:hAnsi="Times New Roman" w:cs="Times New Roman"/>
        </w:rPr>
        <w:t xml:space="preserve">in the English-speaking missiological world </w:t>
      </w:r>
      <w:r w:rsidR="00DE7ADF" w:rsidRPr="00284F84">
        <w:rPr>
          <w:rFonts w:ascii="Times New Roman" w:hAnsi="Times New Roman" w:cs="Times New Roman"/>
        </w:rPr>
        <w:t>must</w:t>
      </w:r>
      <w:r w:rsidR="0068062D" w:rsidRPr="00284F84">
        <w:rPr>
          <w:rFonts w:ascii="Times New Roman" w:hAnsi="Times New Roman" w:cs="Times New Roman"/>
        </w:rPr>
        <w:t xml:space="preserve"> continue encouraging this conversation</w:t>
      </w:r>
      <w:r w:rsidR="009224DA" w:rsidRPr="00284F84">
        <w:rPr>
          <w:rFonts w:ascii="Times New Roman" w:hAnsi="Times New Roman" w:cs="Times New Roman"/>
        </w:rPr>
        <w:t>,</w:t>
      </w:r>
      <w:r w:rsidR="0068062D" w:rsidRPr="00284F84">
        <w:rPr>
          <w:rFonts w:ascii="Times New Roman" w:hAnsi="Times New Roman" w:cs="Times New Roman"/>
        </w:rPr>
        <w:t xml:space="preserve"> </w:t>
      </w:r>
      <w:r w:rsidR="00DB6A87" w:rsidRPr="00284F84">
        <w:rPr>
          <w:rFonts w:ascii="Times New Roman" w:hAnsi="Times New Roman" w:cs="Times New Roman"/>
        </w:rPr>
        <w:t xml:space="preserve">extending and </w:t>
      </w:r>
      <w:r w:rsidR="0068062D" w:rsidRPr="00284F84">
        <w:rPr>
          <w:rFonts w:ascii="Times New Roman" w:hAnsi="Times New Roman" w:cs="Times New Roman"/>
        </w:rPr>
        <w:t>mainstreaming</w:t>
      </w:r>
      <w:r w:rsidR="00DB6A87" w:rsidRPr="00284F84">
        <w:rPr>
          <w:rFonts w:ascii="Times New Roman" w:hAnsi="Times New Roman" w:cs="Times New Roman"/>
        </w:rPr>
        <w:t xml:space="preserve"> honor-shame ideas and frameworks. Professors and teachers should include in their course syllabi sections on these issues and include in their bibliographies and recommended reading important sources that deal with issues of honor</w:t>
      </w:r>
      <w:r w:rsidR="00FE3ED4" w:rsidRPr="00284F84">
        <w:rPr>
          <w:rFonts w:ascii="Times New Roman" w:hAnsi="Times New Roman" w:cs="Times New Roman"/>
        </w:rPr>
        <w:t>, face,</w:t>
      </w:r>
      <w:r w:rsidR="00DB6A87" w:rsidRPr="00284F84">
        <w:rPr>
          <w:rFonts w:ascii="Times New Roman" w:hAnsi="Times New Roman" w:cs="Times New Roman"/>
        </w:rPr>
        <w:t xml:space="preserve"> and shame. Similarly, those who work in organizational leadership should sponsor seminars that tackle these issues and include in training materials biblical and cultural perspectives on honor</w:t>
      </w:r>
      <w:r w:rsidR="00EC15F0" w:rsidRPr="00284F84">
        <w:rPr>
          <w:rFonts w:ascii="Times New Roman" w:hAnsi="Times New Roman" w:cs="Times New Roman"/>
        </w:rPr>
        <w:t>-face</w:t>
      </w:r>
      <w:r w:rsidR="00DB6A87" w:rsidRPr="00284F84">
        <w:rPr>
          <w:rFonts w:ascii="Times New Roman" w:hAnsi="Times New Roman" w:cs="Times New Roman"/>
        </w:rPr>
        <w:t>-shame issues.</w:t>
      </w:r>
    </w:p>
    <w:p w14:paraId="29440294" w14:textId="20FD6470" w:rsidR="00870DF5" w:rsidRPr="00284F84" w:rsidRDefault="00E40102" w:rsidP="00FF1DDC">
      <w:pPr>
        <w:spacing w:after="160"/>
        <w:ind w:firstLine="360"/>
        <w:jc w:val="both"/>
        <w:rPr>
          <w:rFonts w:ascii="Times New Roman" w:hAnsi="Times New Roman" w:cs="Times New Roman"/>
        </w:rPr>
      </w:pPr>
      <w:r w:rsidRPr="00284F84">
        <w:rPr>
          <w:rFonts w:ascii="Times New Roman" w:hAnsi="Times New Roman" w:cs="Times New Roman"/>
        </w:rPr>
        <w:t>R</w:t>
      </w:r>
      <w:r w:rsidR="00EF0095" w:rsidRPr="00284F84">
        <w:rPr>
          <w:rFonts w:ascii="Times New Roman" w:hAnsi="Times New Roman" w:cs="Times New Roman"/>
        </w:rPr>
        <w:t>esearch</w:t>
      </w:r>
      <w:r w:rsidRPr="00284F84">
        <w:rPr>
          <w:rFonts w:ascii="Times New Roman" w:hAnsi="Times New Roman" w:cs="Times New Roman"/>
        </w:rPr>
        <w:t>ers</w:t>
      </w:r>
      <w:r w:rsidR="00EF0095" w:rsidRPr="00284F84">
        <w:rPr>
          <w:rFonts w:ascii="Times New Roman" w:hAnsi="Times New Roman" w:cs="Times New Roman"/>
        </w:rPr>
        <w:t xml:space="preserve"> and write</w:t>
      </w:r>
      <w:r w:rsidRPr="00284F84">
        <w:rPr>
          <w:rFonts w:ascii="Times New Roman" w:hAnsi="Times New Roman" w:cs="Times New Roman"/>
        </w:rPr>
        <w:t>rs</w:t>
      </w:r>
      <w:r w:rsidR="00EF0095" w:rsidRPr="00284F84">
        <w:rPr>
          <w:rFonts w:ascii="Times New Roman" w:hAnsi="Times New Roman" w:cs="Times New Roman"/>
        </w:rPr>
        <w:t xml:space="preserve"> in this area </w:t>
      </w:r>
      <w:r w:rsidR="00D7336D" w:rsidRPr="00284F84">
        <w:rPr>
          <w:rFonts w:ascii="Times New Roman" w:hAnsi="Times New Roman" w:cs="Times New Roman"/>
        </w:rPr>
        <w:t>should</w:t>
      </w:r>
      <w:r w:rsidR="00EF0095" w:rsidRPr="00284F84">
        <w:rPr>
          <w:rFonts w:ascii="Times New Roman" w:hAnsi="Times New Roman" w:cs="Times New Roman"/>
        </w:rPr>
        <w:t xml:space="preserve"> labor to bring about greater clarity in </w:t>
      </w:r>
      <w:r w:rsidR="008A3A4E">
        <w:rPr>
          <w:rFonts w:ascii="Times New Roman" w:hAnsi="Times New Roman" w:cs="Times New Roman"/>
        </w:rPr>
        <w:t>missiology’s</w:t>
      </w:r>
      <w:r w:rsidR="00EF0095" w:rsidRPr="00284F84">
        <w:rPr>
          <w:rFonts w:ascii="Times New Roman" w:hAnsi="Times New Roman" w:cs="Times New Roman"/>
        </w:rPr>
        <w:t xml:space="preserve"> theoretical understandings and definitions. </w:t>
      </w:r>
      <w:r w:rsidR="00EC15F0" w:rsidRPr="00284F84">
        <w:rPr>
          <w:rFonts w:ascii="Times New Roman" w:hAnsi="Times New Roman" w:cs="Times New Roman"/>
        </w:rPr>
        <w:t>S</w:t>
      </w:r>
      <w:r w:rsidR="00EF0095" w:rsidRPr="00284F84">
        <w:rPr>
          <w:rFonts w:ascii="Times New Roman" w:hAnsi="Times New Roman" w:cs="Times New Roman"/>
        </w:rPr>
        <w:t xml:space="preserve">cholars </w:t>
      </w:r>
      <w:r w:rsidR="00EC15F0" w:rsidRPr="00284F84">
        <w:rPr>
          <w:rFonts w:ascii="Times New Roman" w:hAnsi="Times New Roman" w:cs="Times New Roman"/>
        </w:rPr>
        <w:t>often</w:t>
      </w:r>
      <w:r w:rsidR="00EF0095" w:rsidRPr="00284F84">
        <w:rPr>
          <w:rFonts w:ascii="Times New Roman" w:hAnsi="Times New Roman" w:cs="Times New Roman"/>
        </w:rPr>
        <w:t xml:space="preserve"> speak </w:t>
      </w:r>
      <w:r w:rsidR="00EC15F0" w:rsidRPr="00284F84">
        <w:rPr>
          <w:rFonts w:ascii="Times New Roman" w:hAnsi="Times New Roman" w:cs="Times New Roman"/>
        </w:rPr>
        <w:t>past one</w:t>
      </w:r>
      <w:r w:rsidR="00EF0095" w:rsidRPr="00284F84">
        <w:rPr>
          <w:rFonts w:ascii="Times New Roman" w:hAnsi="Times New Roman" w:cs="Times New Roman"/>
        </w:rPr>
        <w:t xml:space="preserve"> another, using similar terms </w:t>
      </w:r>
      <w:r w:rsidR="008447D4" w:rsidRPr="00284F84">
        <w:rPr>
          <w:rFonts w:ascii="Times New Roman" w:hAnsi="Times New Roman" w:cs="Times New Roman"/>
        </w:rPr>
        <w:t>with</w:t>
      </w:r>
      <w:r w:rsidR="00EF0095" w:rsidRPr="00284F84">
        <w:rPr>
          <w:rFonts w:ascii="Times New Roman" w:hAnsi="Times New Roman" w:cs="Times New Roman"/>
        </w:rPr>
        <w:t xml:space="preserve"> different </w:t>
      </w:r>
      <w:r w:rsidR="008447D4" w:rsidRPr="00284F84">
        <w:rPr>
          <w:rFonts w:ascii="Times New Roman" w:hAnsi="Times New Roman" w:cs="Times New Roman"/>
        </w:rPr>
        <w:t>meanings</w:t>
      </w:r>
      <w:r w:rsidR="00EF0095" w:rsidRPr="00284F84">
        <w:rPr>
          <w:rFonts w:ascii="Times New Roman" w:hAnsi="Times New Roman" w:cs="Times New Roman"/>
        </w:rPr>
        <w:t xml:space="preserve">. </w:t>
      </w:r>
      <w:r w:rsidR="008A3A4E">
        <w:rPr>
          <w:rFonts w:ascii="Times New Roman" w:hAnsi="Times New Roman" w:cs="Times New Roman"/>
        </w:rPr>
        <w:t>G</w:t>
      </w:r>
      <w:r w:rsidR="00BA7807" w:rsidRPr="00284F84">
        <w:rPr>
          <w:rFonts w:ascii="Times New Roman" w:hAnsi="Times New Roman" w:cs="Times New Roman"/>
        </w:rPr>
        <w:t>reater</w:t>
      </w:r>
      <w:r w:rsidR="00EF0095" w:rsidRPr="00284F84">
        <w:rPr>
          <w:rFonts w:ascii="Times New Roman" w:hAnsi="Times New Roman" w:cs="Times New Roman"/>
        </w:rPr>
        <w:t xml:space="preserve"> </w:t>
      </w:r>
      <w:r w:rsidR="00EC15F0" w:rsidRPr="00284F84">
        <w:rPr>
          <w:rFonts w:ascii="Times New Roman" w:hAnsi="Times New Roman" w:cs="Times New Roman"/>
        </w:rPr>
        <w:t xml:space="preserve">definitional </w:t>
      </w:r>
      <w:r w:rsidR="00EF0095" w:rsidRPr="00284F84">
        <w:rPr>
          <w:rFonts w:ascii="Times New Roman" w:hAnsi="Times New Roman" w:cs="Times New Roman"/>
        </w:rPr>
        <w:t xml:space="preserve">agreement about </w:t>
      </w:r>
      <w:r w:rsidR="00EC15F0" w:rsidRPr="00284F84">
        <w:rPr>
          <w:rFonts w:ascii="Times New Roman" w:hAnsi="Times New Roman" w:cs="Times New Roman"/>
        </w:rPr>
        <w:t>these topics</w:t>
      </w:r>
      <w:r w:rsidR="008A3A4E">
        <w:rPr>
          <w:rFonts w:ascii="Times New Roman" w:hAnsi="Times New Roman" w:cs="Times New Roman"/>
        </w:rPr>
        <w:t xml:space="preserve"> is needed</w:t>
      </w:r>
      <w:r w:rsidR="00EF0095" w:rsidRPr="00284F84">
        <w:rPr>
          <w:rFonts w:ascii="Times New Roman" w:hAnsi="Times New Roman" w:cs="Times New Roman"/>
        </w:rPr>
        <w:t xml:space="preserve">. Another critical issue is that of essentializing and generalizing concepts. That is, univocal </w:t>
      </w:r>
      <w:r w:rsidR="008447D4" w:rsidRPr="00284F84">
        <w:rPr>
          <w:rFonts w:ascii="Times New Roman" w:hAnsi="Times New Roman" w:cs="Times New Roman"/>
        </w:rPr>
        <w:t>or</w:t>
      </w:r>
      <w:r w:rsidR="00EF0095" w:rsidRPr="00284F84">
        <w:rPr>
          <w:rFonts w:ascii="Times New Roman" w:hAnsi="Times New Roman" w:cs="Times New Roman"/>
        </w:rPr>
        <w:t xml:space="preserve"> </w:t>
      </w:r>
      <w:r w:rsidR="00EF0095" w:rsidRPr="00284F84">
        <w:rPr>
          <w:rFonts w:ascii="Times New Roman" w:hAnsi="Times New Roman" w:cs="Times New Roman"/>
        </w:rPr>
        <w:lastRenderedPageBreak/>
        <w:t xml:space="preserve">essentialized understandings </w:t>
      </w:r>
      <w:r w:rsidR="008A3A4E">
        <w:rPr>
          <w:rFonts w:ascii="Times New Roman" w:hAnsi="Times New Roman" w:cs="Times New Roman"/>
        </w:rPr>
        <w:t xml:space="preserve">need to shift </w:t>
      </w:r>
      <w:r w:rsidR="00EF0095" w:rsidRPr="00284F84">
        <w:rPr>
          <w:rFonts w:ascii="Times New Roman" w:hAnsi="Times New Roman" w:cs="Times New Roman"/>
        </w:rPr>
        <w:t xml:space="preserve">to more nuanced and multivalent definitions and approaches. Even the </w:t>
      </w:r>
      <w:r w:rsidR="00DE7ADF" w:rsidRPr="00284F84">
        <w:rPr>
          <w:rFonts w:ascii="Times New Roman" w:hAnsi="Times New Roman" w:cs="Times New Roman"/>
        </w:rPr>
        <w:t>convenient</w:t>
      </w:r>
      <w:r w:rsidR="00EF0095" w:rsidRPr="00284F84">
        <w:rPr>
          <w:rFonts w:ascii="Times New Roman" w:hAnsi="Times New Roman" w:cs="Times New Roman"/>
        </w:rPr>
        <w:t xml:space="preserve"> shorthand labeling </w:t>
      </w:r>
      <w:r w:rsidR="008A3A4E">
        <w:rPr>
          <w:rFonts w:ascii="Times New Roman" w:hAnsi="Times New Roman" w:cs="Times New Roman"/>
        </w:rPr>
        <w:t xml:space="preserve">of </w:t>
      </w:r>
      <w:r w:rsidR="00EF0095" w:rsidRPr="00284F84">
        <w:rPr>
          <w:rFonts w:ascii="Times New Roman" w:hAnsi="Times New Roman" w:cs="Times New Roman"/>
        </w:rPr>
        <w:t>cultures as “honor cultures</w:t>
      </w:r>
      <w:r w:rsidR="00BA7807" w:rsidRPr="00284F84">
        <w:rPr>
          <w:rFonts w:ascii="Times New Roman" w:hAnsi="Times New Roman" w:cs="Times New Roman"/>
        </w:rPr>
        <w:t>,”</w:t>
      </w:r>
      <w:r w:rsidR="00EF0095" w:rsidRPr="00284F84">
        <w:rPr>
          <w:rFonts w:ascii="Times New Roman" w:hAnsi="Times New Roman" w:cs="Times New Roman"/>
        </w:rPr>
        <w:t xml:space="preserve"> “shame cultures</w:t>
      </w:r>
      <w:r w:rsidR="00BA7807" w:rsidRPr="00284F84">
        <w:rPr>
          <w:rFonts w:ascii="Times New Roman" w:hAnsi="Times New Roman" w:cs="Times New Roman"/>
        </w:rPr>
        <w:t>,”</w:t>
      </w:r>
      <w:r w:rsidR="00EF0095" w:rsidRPr="00284F84">
        <w:rPr>
          <w:rFonts w:ascii="Times New Roman" w:hAnsi="Times New Roman" w:cs="Times New Roman"/>
        </w:rPr>
        <w:t xml:space="preserve"> “face cultures</w:t>
      </w:r>
      <w:r w:rsidR="00BA7807" w:rsidRPr="00284F84">
        <w:rPr>
          <w:rFonts w:ascii="Times New Roman" w:hAnsi="Times New Roman" w:cs="Times New Roman"/>
        </w:rPr>
        <w:t>,”</w:t>
      </w:r>
      <w:r w:rsidR="00EF0095" w:rsidRPr="00284F84">
        <w:rPr>
          <w:rFonts w:ascii="Times New Roman" w:hAnsi="Times New Roman" w:cs="Times New Roman"/>
        </w:rPr>
        <w:t xml:space="preserve"> “guilt cultures</w:t>
      </w:r>
      <w:r w:rsidR="00BA7807" w:rsidRPr="00284F84">
        <w:rPr>
          <w:rFonts w:ascii="Times New Roman" w:hAnsi="Times New Roman" w:cs="Times New Roman"/>
        </w:rPr>
        <w:t>,”</w:t>
      </w:r>
      <w:r w:rsidR="00EF0095" w:rsidRPr="00284F84">
        <w:rPr>
          <w:rFonts w:ascii="Times New Roman" w:hAnsi="Times New Roman" w:cs="Times New Roman"/>
        </w:rPr>
        <w:t xml:space="preserve"> etc., conceals and misleads as much as </w:t>
      </w:r>
      <w:r w:rsidR="008A3A4E">
        <w:rPr>
          <w:rFonts w:ascii="Times New Roman" w:hAnsi="Times New Roman" w:cs="Times New Roman"/>
        </w:rPr>
        <w:t>it</w:t>
      </w:r>
      <w:r w:rsidR="00EF0095" w:rsidRPr="00284F84">
        <w:rPr>
          <w:rFonts w:ascii="Times New Roman" w:hAnsi="Times New Roman" w:cs="Times New Roman"/>
        </w:rPr>
        <w:t xml:space="preserve"> reveal</w:t>
      </w:r>
      <w:r w:rsidR="008A3A4E">
        <w:rPr>
          <w:rFonts w:ascii="Times New Roman" w:hAnsi="Times New Roman" w:cs="Times New Roman"/>
        </w:rPr>
        <w:t>s</w:t>
      </w:r>
      <w:r w:rsidR="00EF0095" w:rsidRPr="00284F84">
        <w:rPr>
          <w:rFonts w:ascii="Times New Roman" w:hAnsi="Times New Roman" w:cs="Times New Roman"/>
        </w:rPr>
        <w:t>. It is certainly true that all human cultures “do</w:t>
      </w:r>
      <w:r w:rsidR="00D9300B">
        <w:rPr>
          <w:rFonts w:ascii="Times New Roman" w:hAnsi="Times New Roman" w:cs="Times New Roman"/>
        </w:rPr>
        <w:t xml:space="preserve"> </w:t>
      </w:r>
      <w:r w:rsidR="00EF0095" w:rsidRPr="00284F84">
        <w:rPr>
          <w:rFonts w:ascii="Times New Roman" w:hAnsi="Times New Roman" w:cs="Times New Roman"/>
        </w:rPr>
        <w:t>honor,</w:t>
      </w:r>
      <w:r w:rsidR="00D9300B">
        <w:rPr>
          <w:rFonts w:ascii="Times New Roman" w:hAnsi="Times New Roman" w:cs="Times New Roman"/>
        </w:rPr>
        <w:t>”</w:t>
      </w:r>
      <w:r w:rsidR="00EF0095" w:rsidRPr="00284F84">
        <w:rPr>
          <w:rFonts w:ascii="Times New Roman" w:hAnsi="Times New Roman" w:cs="Times New Roman"/>
        </w:rPr>
        <w:t xml:space="preserve"> “do shame,</w:t>
      </w:r>
      <w:r w:rsidR="00D9300B">
        <w:rPr>
          <w:rFonts w:ascii="Times New Roman" w:hAnsi="Times New Roman" w:cs="Times New Roman"/>
        </w:rPr>
        <w:t>”</w:t>
      </w:r>
      <w:r w:rsidR="00EF0095" w:rsidRPr="00284F84">
        <w:rPr>
          <w:rFonts w:ascii="Times New Roman" w:hAnsi="Times New Roman" w:cs="Times New Roman"/>
        </w:rPr>
        <w:t xml:space="preserve"> and “do face,</w:t>
      </w:r>
      <w:r w:rsidR="00D9300B">
        <w:rPr>
          <w:rFonts w:ascii="Times New Roman" w:hAnsi="Times New Roman" w:cs="Times New Roman"/>
        </w:rPr>
        <w:t>”</w:t>
      </w:r>
      <w:r w:rsidR="00EF0095" w:rsidRPr="00284F84">
        <w:rPr>
          <w:rFonts w:ascii="Times New Roman" w:hAnsi="Times New Roman" w:cs="Times New Roman"/>
        </w:rPr>
        <w:t xml:space="preserve"> and all function with notions of “guilt” and “guiltiness</w:t>
      </w:r>
      <w:r w:rsidR="00BA7807" w:rsidRPr="00284F84">
        <w:rPr>
          <w:rFonts w:ascii="Times New Roman" w:hAnsi="Times New Roman" w:cs="Times New Roman"/>
        </w:rPr>
        <w:t>.”</w:t>
      </w:r>
      <w:r w:rsidR="00EF0095" w:rsidRPr="00284F84">
        <w:rPr>
          <w:rFonts w:ascii="Times New Roman" w:hAnsi="Times New Roman" w:cs="Times New Roman"/>
        </w:rPr>
        <w:t xml:space="preserve"> </w:t>
      </w:r>
      <w:r w:rsidR="009B0B78">
        <w:rPr>
          <w:rFonts w:ascii="Times New Roman" w:hAnsi="Times New Roman" w:cs="Times New Roman"/>
        </w:rPr>
        <w:t>However</w:t>
      </w:r>
      <w:r w:rsidR="00AC548C" w:rsidRPr="00284F84">
        <w:rPr>
          <w:rFonts w:ascii="Times New Roman" w:hAnsi="Times New Roman" w:cs="Times New Roman"/>
        </w:rPr>
        <w:t>, k</w:t>
      </w:r>
      <w:r w:rsidR="00EF0095" w:rsidRPr="00284F84">
        <w:rPr>
          <w:rFonts w:ascii="Times New Roman" w:hAnsi="Times New Roman" w:cs="Times New Roman"/>
        </w:rPr>
        <w:t>ey cultural difference</w:t>
      </w:r>
      <w:r w:rsidR="00DE7ADF" w:rsidRPr="00284F84">
        <w:rPr>
          <w:rFonts w:ascii="Times New Roman" w:hAnsi="Times New Roman" w:cs="Times New Roman"/>
        </w:rPr>
        <w:t>s</w:t>
      </w:r>
      <w:r w:rsidR="00EF0095" w:rsidRPr="00284F84">
        <w:rPr>
          <w:rFonts w:ascii="Times New Roman" w:hAnsi="Times New Roman" w:cs="Times New Roman"/>
        </w:rPr>
        <w:t xml:space="preserve"> exist in </w:t>
      </w:r>
      <w:r w:rsidR="00DE7ADF" w:rsidRPr="00284F84">
        <w:rPr>
          <w:rFonts w:ascii="Times New Roman" w:hAnsi="Times New Roman" w:cs="Times New Roman"/>
        </w:rPr>
        <w:t xml:space="preserve">areas of </w:t>
      </w:r>
      <w:r w:rsidR="00EF0095" w:rsidRPr="00284F84">
        <w:rPr>
          <w:rFonts w:ascii="Times New Roman" w:hAnsi="Times New Roman" w:cs="Times New Roman"/>
        </w:rPr>
        <w:t xml:space="preserve">valence, motivation, and the weighting of diverse forms of these dynamics for individuals and communities. The habit of categorizing large cultural units in terms of these </w:t>
      </w:r>
      <w:r w:rsidR="00DE7ADF" w:rsidRPr="00284F84">
        <w:rPr>
          <w:rFonts w:ascii="Times New Roman" w:hAnsi="Times New Roman" w:cs="Times New Roman"/>
        </w:rPr>
        <w:t>over-generaliz</w:t>
      </w:r>
      <w:r w:rsidR="00B3577D" w:rsidRPr="00284F84">
        <w:rPr>
          <w:rFonts w:ascii="Times New Roman" w:hAnsi="Times New Roman" w:cs="Times New Roman"/>
        </w:rPr>
        <w:t>ed</w:t>
      </w:r>
      <w:r w:rsidR="00DE7ADF" w:rsidRPr="00284F84">
        <w:rPr>
          <w:rFonts w:ascii="Times New Roman" w:hAnsi="Times New Roman" w:cs="Times New Roman"/>
        </w:rPr>
        <w:t xml:space="preserve"> </w:t>
      </w:r>
      <w:r w:rsidR="00EF0095" w:rsidRPr="00284F84">
        <w:rPr>
          <w:rFonts w:ascii="Times New Roman" w:hAnsi="Times New Roman" w:cs="Times New Roman"/>
        </w:rPr>
        <w:t xml:space="preserve">labels should give way to investigating </w:t>
      </w:r>
      <w:r w:rsidR="00AC548C" w:rsidRPr="00284F84">
        <w:rPr>
          <w:rFonts w:ascii="Times New Roman" w:hAnsi="Times New Roman" w:cs="Times New Roman"/>
        </w:rPr>
        <w:t>each unique cultural configuration of honor, face, and shame dynamics</w:t>
      </w:r>
      <w:r w:rsidR="00EF0095" w:rsidRPr="00284F84">
        <w:rPr>
          <w:rFonts w:ascii="Times New Roman" w:hAnsi="Times New Roman" w:cs="Times New Roman"/>
        </w:rPr>
        <w:t>.</w:t>
      </w:r>
    </w:p>
    <w:p w14:paraId="3123A86E" w14:textId="2282868D" w:rsidR="00870DF5" w:rsidRPr="00284F84" w:rsidRDefault="009B0B78" w:rsidP="00FF1DDC">
      <w:pPr>
        <w:spacing w:after="160"/>
        <w:ind w:firstLine="360"/>
        <w:jc w:val="both"/>
        <w:rPr>
          <w:rFonts w:ascii="Times New Roman" w:hAnsi="Times New Roman" w:cs="Times New Roman"/>
        </w:rPr>
      </w:pPr>
      <w:r>
        <w:rPr>
          <w:rFonts w:ascii="Times New Roman" w:hAnsi="Times New Roman" w:cs="Times New Roman"/>
        </w:rPr>
        <w:t>In addition, missiologists</w:t>
      </w:r>
      <w:r w:rsidR="00EF0095" w:rsidRPr="00284F84">
        <w:rPr>
          <w:rFonts w:ascii="Times New Roman" w:hAnsi="Times New Roman" w:cs="Times New Roman"/>
        </w:rPr>
        <w:t xml:space="preserve"> must update </w:t>
      </w:r>
      <w:r>
        <w:rPr>
          <w:rFonts w:ascii="Times New Roman" w:hAnsi="Times New Roman" w:cs="Times New Roman"/>
        </w:rPr>
        <w:t>their working notions of</w:t>
      </w:r>
      <w:r w:rsidR="00EF0095" w:rsidRPr="00284F84">
        <w:rPr>
          <w:rFonts w:ascii="Times New Roman" w:hAnsi="Times New Roman" w:cs="Times New Roman"/>
        </w:rPr>
        <w:t xml:space="preserve"> anthropology</w:t>
      </w:r>
      <w:r w:rsidR="00F377C4" w:rsidRPr="00284F84">
        <w:rPr>
          <w:rFonts w:ascii="Times New Roman" w:hAnsi="Times New Roman" w:cs="Times New Roman"/>
        </w:rPr>
        <w:t>.</w:t>
      </w:r>
      <w:r w:rsidR="00EF0095" w:rsidRPr="00284F84">
        <w:rPr>
          <w:rFonts w:ascii="Times New Roman" w:hAnsi="Times New Roman" w:cs="Times New Roman"/>
        </w:rPr>
        <w:t xml:space="preserve"> Theories from earl</w:t>
      </w:r>
      <w:r w:rsidR="00917A55" w:rsidRPr="00284F84">
        <w:rPr>
          <w:rFonts w:ascii="Times New Roman" w:hAnsi="Times New Roman" w:cs="Times New Roman"/>
        </w:rPr>
        <w:t>ier</w:t>
      </w:r>
      <w:r w:rsidR="00EF0095" w:rsidRPr="00284F84">
        <w:rPr>
          <w:rFonts w:ascii="Times New Roman" w:hAnsi="Times New Roman" w:cs="Times New Roman"/>
        </w:rPr>
        <w:t xml:space="preserve"> anthropologist</w:t>
      </w:r>
      <w:r w:rsidR="00917A55" w:rsidRPr="00284F84">
        <w:rPr>
          <w:rFonts w:ascii="Times New Roman" w:hAnsi="Times New Roman" w:cs="Times New Roman"/>
        </w:rPr>
        <w:t>s</w:t>
      </w:r>
      <w:r w:rsidR="00EF0095" w:rsidRPr="00284F84">
        <w:rPr>
          <w:rFonts w:ascii="Times New Roman" w:hAnsi="Times New Roman" w:cs="Times New Roman"/>
        </w:rPr>
        <w:t xml:space="preserve"> (e.g., Mead, Benedict, and the categorization schema </w:t>
      </w:r>
      <w:r w:rsidR="004A6420" w:rsidRPr="00284F84">
        <w:rPr>
          <w:rFonts w:ascii="Times New Roman" w:hAnsi="Times New Roman" w:cs="Times New Roman"/>
        </w:rPr>
        <w:t>from</w:t>
      </w:r>
      <w:r w:rsidR="00EF0095" w:rsidRPr="00284F84">
        <w:rPr>
          <w:rFonts w:ascii="Times New Roman" w:hAnsi="Times New Roman" w:cs="Times New Roman"/>
        </w:rPr>
        <w:t xml:space="preserve"> </w:t>
      </w:r>
      <w:r w:rsidR="00104C60" w:rsidRPr="00284F84">
        <w:rPr>
          <w:rFonts w:ascii="Times New Roman" w:hAnsi="Times New Roman" w:cs="Times New Roman"/>
        </w:rPr>
        <w:t>the anthropology of honor and shame in the 19</w:t>
      </w:r>
      <w:r w:rsidR="00EF0095" w:rsidRPr="00284F84">
        <w:rPr>
          <w:rFonts w:ascii="Times New Roman" w:hAnsi="Times New Roman" w:cs="Times New Roman"/>
        </w:rPr>
        <w:t xml:space="preserve">60s and </w:t>
      </w:r>
      <w:r w:rsidR="00104C60" w:rsidRPr="00284F84">
        <w:rPr>
          <w:rFonts w:ascii="Times New Roman" w:hAnsi="Times New Roman" w:cs="Times New Roman"/>
        </w:rPr>
        <w:t>19</w:t>
      </w:r>
      <w:r w:rsidR="00EF0095" w:rsidRPr="00284F84">
        <w:rPr>
          <w:rFonts w:ascii="Times New Roman" w:hAnsi="Times New Roman" w:cs="Times New Roman"/>
        </w:rPr>
        <w:t>70s</w:t>
      </w:r>
      <w:r w:rsidR="00104C60" w:rsidRPr="00284F84">
        <w:rPr>
          <w:rFonts w:ascii="Times New Roman" w:hAnsi="Times New Roman" w:cs="Times New Roman"/>
        </w:rPr>
        <w:t>)</w:t>
      </w:r>
      <w:r w:rsidR="00EF0095" w:rsidRPr="00284F84">
        <w:rPr>
          <w:rFonts w:ascii="Times New Roman" w:hAnsi="Times New Roman" w:cs="Times New Roman"/>
        </w:rPr>
        <w:t xml:space="preserve"> </w:t>
      </w:r>
      <w:r w:rsidR="00104C60" w:rsidRPr="00284F84">
        <w:rPr>
          <w:rFonts w:ascii="Times New Roman" w:hAnsi="Times New Roman" w:cs="Times New Roman"/>
        </w:rPr>
        <w:t xml:space="preserve">are now rejected by contemporary </w:t>
      </w:r>
      <w:r w:rsidR="00EF0095" w:rsidRPr="00284F84">
        <w:rPr>
          <w:rFonts w:ascii="Times New Roman" w:hAnsi="Times New Roman" w:cs="Times New Roman"/>
        </w:rPr>
        <w:t>anthropology</w:t>
      </w:r>
      <w:r w:rsidR="00D9300B">
        <w:rPr>
          <w:rFonts w:ascii="Times New Roman" w:hAnsi="Times New Roman" w:cs="Times New Roman"/>
        </w:rPr>
        <w:t xml:space="preserve"> (Flanders 2019, Merz 2020)</w:t>
      </w:r>
      <w:r w:rsidR="00EF0095" w:rsidRPr="00284F84">
        <w:rPr>
          <w:rFonts w:ascii="Times New Roman" w:hAnsi="Times New Roman" w:cs="Times New Roman"/>
        </w:rPr>
        <w:t>.</w:t>
      </w:r>
      <w:r w:rsidR="00104C60" w:rsidRPr="00284F84">
        <w:rPr>
          <w:rFonts w:ascii="Times New Roman" w:hAnsi="Times New Roman" w:cs="Times New Roman"/>
        </w:rPr>
        <w:t xml:space="preserve"> </w:t>
      </w:r>
      <w:r>
        <w:rPr>
          <w:rFonts w:ascii="Times New Roman" w:hAnsi="Times New Roman" w:cs="Times New Roman"/>
        </w:rPr>
        <w:t>Members of</w:t>
      </w:r>
      <w:r w:rsidR="00104C60" w:rsidRPr="00284F84">
        <w:rPr>
          <w:rFonts w:ascii="Times New Roman" w:hAnsi="Times New Roman" w:cs="Times New Roman"/>
        </w:rPr>
        <w:t xml:space="preserve"> the </w:t>
      </w:r>
      <w:proofErr w:type="gramStart"/>
      <w:r w:rsidR="00104C60" w:rsidRPr="00284F84">
        <w:rPr>
          <w:rFonts w:ascii="Times New Roman" w:hAnsi="Times New Roman" w:cs="Times New Roman"/>
        </w:rPr>
        <w:t>missions</w:t>
      </w:r>
      <w:proofErr w:type="gramEnd"/>
      <w:r w:rsidR="00104C60" w:rsidRPr="00284F84">
        <w:rPr>
          <w:rFonts w:ascii="Times New Roman" w:hAnsi="Times New Roman" w:cs="Times New Roman"/>
        </w:rPr>
        <w:t xml:space="preserve"> community, who desire above all things to understand the world and people truthfully, must become conversant with </w:t>
      </w:r>
      <w:r>
        <w:rPr>
          <w:rFonts w:ascii="Times New Roman" w:hAnsi="Times New Roman" w:cs="Times New Roman"/>
        </w:rPr>
        <w:t>contemporary</w:t>
      </w:r>
      <w:r w:rsidR="00104C60" w:rsidRPr="00284F84">
        <w:rPr>
          <w:rFonts w:ascii="Times New Roman" w:hAnsi="Times New Roman" w:cs="Times New Roman"/>
        </w:rPr>
        <w:t xml:space="preserve"> changes in anthropological and social scientific theories.</w:t>
      </w:r>
    </w:p>
    <w:p w14:paraId="4001546F" w14:textId="369DD55E" w:rsidR="00870DF5" w:rsidRPr="00284F84" w:rsidRDefault="00917A55" w:rsidP="00FF1DDC">
      <w:pPr>
        <w:spacing w:after="160"/>
        <w:ind w:firstLine="360"/>
        <w:jc w:val="both"/>
        <w:rPr>
          <w:rFonts w:ascii="Times New Roman" w:hAnsi="Times New Roman" w:cs="Times New Roman"/>
        </w:rPr>
      </w:pPr>
      <w:r w:rsidRPr="00284F84">
        <w:rPr>
          <w:rFonts w:ascii="Times New Roman" w:hAnsi="Times New Roman" w:cs="Times New Roman"/>
        </w:rPr>
        <w:t>Finally</w:t>
      </w:r>
      <w:r w:rsidR="00D7336D" w:rsidRPr="00284F84">
        <w:rPr>
          <w:rFonts w:ascii="Times New Roman" w:hAnsi="Times New Roman" w:cs="Times New Roman"/>
        </w:rPr>
        <w:t>, t</w:t>
      </w:r>
      <w:r w:rsidR="008A68A2" w:rsidRPr="00284F84">
        <w:rPr>
          <w:rFonts w:ascii="Times New Roman" w:hAnsi="Times New Roman" w:cs="Times New Roman"/>
        </w:rPr>
        <w:t>his growing</w:t>
      </w:r>
      <w:r w:rsidR="0035639E">
        <w:rPr>
          <w:rFonts w:ascii="Times New Roman" w:hAnsi="Times New Roman" w:cs="Times New Roman"/>
        </w:rPr>
        <w:t xml:space="preserve"> honor-shame </w:t>
      </w:r>
      <w:r w:rsidR="008A68A2" w:rsidRPr="00284F84">
        <w:rPr>
          <w:rFonts w:ascii="Times New Roman" w:hAnsi="Times New Roman" w:cs="Times New Roman"/>
        </w:rPr>
        <w:t xml:space="preserve">conversation, </w:t>
      </w:r>
      <w:r w:rsidR="0035639E">
        <w:rPr>
          <w:rFonts w:ascii="Times New Roman" w:hAnsi="Times New Roman" w:cs="Times New Roman"/>
        </w:rPr>
        <w:t xml:space="preserve">which in the understanding of this study has progressed </w:t>
      </w:r>
      <w:r w:rsidR="008A68A2" w:rsidRPr="00284F84">
        <w:rPr>
          <w:rFonts w:ascii="Times New Roman" w:hAnsi="Times New Roman" w:cs="Times New Roman"/>
        </w:rPr>
        <w:t>primarily in the English</w:t>
      </w:r>
      <w:r w:rsidR="0068062D" w:rsidRPr="00284F84">
        <w:rPr>
          <w:rFonts w:ascii="Times New Roman" w:hAnsi="Times New Roman" w:cs="Times New Roman"/>
        </w:rPr>
        <w:t>-</w:t>
      </w:r>
      <w:r w:rsidR="008A68A2" w:rsidRPr="00284F84">
        <w:rPr>
          <w:rFonts w:ascii="Times New Roman" w:hAnsi="Times New Roman" w:cs="Times New Roman"/>
        </w:rPr>
        <w:t xml:space="preserve">speaking Western world, </w:t>
      </w:r>
      <w:r w:rsidR="00882E1F" w:rsidRPr="00284F84">
        <w:rPr>
          <w:rFonts w:ascii="Times New Roman" w:hAnsi="Times New Roman" w:cs="Times New Roman"/>
        </w:rPr>
        <w:t xml:space="preserve">must </w:t>
      </w:r>
      <w:r w:rsidR="00C238E8" w:rsidRPr="00284F84">
        <w:rPr>
          <w:rFonts w:ascii="Times New Roman" w:hAnsi="Times New Roman" w:cs="Times New Roman"/>
        </w:rPr>
        <w:t>continue to</w:t>
      </w:r>
      <w:r w:rsidR="008A68A2" w:rsidRPr="00284F84">
        <w:rPr>
          <w:rFonts w:ascii="Times New Roman" w:hAnsi="Times New Roman" w:cs="Times New Roman"/>
        </w:rPr>
        <w:t xml:space="preserve"> globalize. It</w:t>
      </w:r>
      <w:r w:rsidR="00264F13" w:rsidRPr="00284F84">
        <w:rPr>
          <w:rFonts w:ascii="Times New Roman" w:hAnsi="Times New Roman" w:cs="Times New Roman"/>
        </w:rPr>
        <w:t xml:space="preserve"> must extend </w:t>
      </w:r>
      <w:r w:rsidR="004A6420" w:rsidRPr="00284F84">
        <w:rPr>
          <w:rFonts w:ascii="Times New Roman" w:hAnsi="Times New Roman" w:cs="Times New Roman"/>
        </w:rPr>
        <w:t xml:space="preserve">more deeply </w:t>
      </w:r>
      <w:r w:rsidR="008373CB" w:rsidRPr="00284F84">
        <w:rPr>
          <w:rFonts w:ascii="Times New Roman" w:hAnsi="Times New Roman" w:cs="Times New Roman"/>
        </w:rPr>
        <w:t>into the cultural fram</w:t>
      </w:r>
      <w:r w:rsidR="003D6E44" w:rsidRPr="00284F84">
        <w:rPr>
          <w:rFonts w:ascii="Times New Roman" w:hAnsi="Times New Roman" w:cs="Times New Roman"/>
        </w:rPr>
        <w:t>e</w:t>
      </w:r>
      <w:r w:rsidR="008373CB" w:rsidRPr="00284F84">
        <w:rPr>
          <w:rFonts w:ascii="Times New Roman" w:hAnsi="Times New Roman" w:cs="Times New Roman"/>
        </w:rPr>
        <w:t xml:space="preserve">works and local languages of </w:t>
      </w:r>
      <w:r w:rsidR="0035639E">
        <w:rPr>
          <w:rFonts w:ascii="Times New Roman" w:hAnsi="Times New Roman" w:cs="Times New Roman"/>
        </w:rPr>
        <w:t>churches worldwide</w:t>
      </w:r>
      <w:r w:rsidR="00264F13" w:rsidRPr="00284F84">
        <w:rPr>
          <w:rFonts w:ascii="Times New Roman" w:hAnsi="Times New Roman" w:cs="Times New Roman"/>
        </w:rPr>
        <w:t>.</w:t>
      </w:r>
      <w:r w:rsidR="00466A31" w:rsidRPr="00284F84">
        <w:rPr>
          <w:rFonts w:ascii="Times New Roman" w:hAnsi="Times New Roman" w:cs="Times New Roman"/>
        </w:rPr>
        <w:t xml:space="preserve"> </w:t>
      </w:r>
      <w:r w:rsidR="004A6420" w:rsidRPr="00284F84">
        <w:rPr>
          <w:rFonts w:ascii="Times New Roman" w:hAnsi="Times New Roman" w:cs="Times New Roman"/>
        </w:rPr>
        <w:t>Those</w:t>
      </w:r>
      <w:r w:rsidR="00466A31" w:rsidRPr="00284F84">
        <w:rPr>
          <w:rFonts w:ascii="Times New Roman" w:hAnsi="Times New Roman" w:cs="Times New Roman"/>
        </w:rPr>
        <w:t xml:space="preserve"> invested in this conversation</w:t>
      </w:r>
      <w:r w:rsidR="00B041C9" w:rsidRPr="00284F84">
        <w:rPr>
          <w:rFonts w:ascii="Times New Roman" w:hAnsi="Times New Roman" w:cs="Times New Roman"/>
        </w:rPr>
        <w:t xml:space="preserve"> should</w:t>
      </w:r>
      <w:r w:rsidR="00466A31" w:rsidRPr="00284F84">
        <w:rPr>
          <w:rFonts w:ascii="Times New Roman" w:hAnsi="Times New Roman" w:cs="Times New Roman"/>
        </w:rPr>
        <w:t xml:space="preserve"> </w:t>
      </w:r>
      <w:r w:rsidR="004A6420" w:rsidRPr="00284F84">
        <w:rPr>
          <w:rFonts w:ascii="Times New Roman" w:hAnsi="Times New Roman" w:cs="Times New Roman"/>
        </w:rPr>
        <w:t xml:space="preserve">use </w:t>
      </w:r>
      <w:r w:rsidR="0035639E">
        <w:rPr>
          <w:rFonts w:ascii="Times New Roman" w:hAnsi="Times New Roman" w:cs="Times New Roman"/>
        </w:rPr>
        <w:t>existing</w:t>
      </w:r>
      <w:r w:rsidR="004A6420" w:rsidRPr="00284F84">
        <w:rPr>
          <w:rFonts w:ascii="Times New Roman" w:hAnsi="Times New Roman" w:cs="Times New Roman"/>
        </w:rPr>
        <w:t xml:space="preserve"> resources </w:t>
      </w:r>
      <w:r w:rsidR="00401106" w:rsidRPr="00284F84">
        <w:rPr>
          <w:rFonts w:ascii="Times New Roman" w:hAnsi="Times New Roman" w:cs="Times New Roman"/>
        </w:rPr>
        <w:t>to cultivate</w:t>
      </w:r>
      <w:r w:rsidR="00466A31" w:rsidRPr="00284F84">
        <w:rPr>
          <w:rFonts w:ascii="Times New Roman" w:hAnsi="Times New Roman" w:cs="Times New Roman"/>
        </w:rPr>
        <w:t xml:space="preserve"> the </w:t>
      </w:r>
      <w:r w:rsidR="00401106" w:rsidRPr="00284F84">
        <w:rPr>
          <w:rFonts w:ascii="Times New Roman" w:hAnsi="Times New Roman" w:cs="Times New Roman"/>
        </w:rPr>
        <w:t xml:space="preserve">developing </w:t>
      </w:r>
      <w:r w:rsidR="00466A31" w:rsidRPr="00284F84">
        <w:rPr>
          <w:rFonts w:ascii="Times New Roman" w:hAnsi="Times New Roman" w:cs="Times New Roman"/>
        </w:rPr>
        <w:t>perspectives o</w:t>
      </w:r>
      <w:r w:rsidR="00401106" w:rsidRPr="00284F84">
        <w:rPr>
          <w:rFonts w:ascii="Times New Roman" w:hAnsi="Times New Roman" w:cs="Times New Roman"/>
        </w:rPr>
        <w:t>n</w:t>
      </w:r>
      <w:r w:rsidR="00466A31" w:rsidRPr="00284F84">
        <w:rPr>
          <w:rFonts w:ascii="Times New Roman" w:hAnsi="Times New Roman" w:cs="Times New Roman"/>
        </w:rPr>
        <w:t xml:space="preserve"> hono</w:t>
      </w:r>
      <w:r w:rsidR="004A6420" w:rsidRPr="00284F84">
        <w:rPr>
          <w:rFonts w:ascii="Times New Roman" w:hAnsi="Times New Roman" w:cs="Times New Roman"/>
        </w:rPr>
        <w:t xml:space="preserve">r, face, and </w:t>
      </w:r>
      <w:r w:rsidR="00466A31" w:rsidRPr="00284F84">
        <w:rPr>
          <w:rFonts w:ascii="Times New Roman" w:hAnsi="Times New Roman" w:cs="Times New Roman"/>
        </w:rPr>
        <w:t xml:space="preserve">shame, especially </w:t>
      </w:r>
      <w:r w:rsidR="004A6420" w:rsidRPr="00284F84">
        <w:rPr>
          <w:rFonts w:ascii="Times New Roman" w:hAnsi="Times New Roman" w:cs="Times New Roman"/>
        </w:rPr>
        <w:t xml:space="preserve">among </w:t>
      </w:r>
      <w:r w:rsidR="00466A31" w:rsidRPr="00284F84">
        <w:rPr>
          <w:rFonts w:ascii="Times New Roman" w:hAnsi="Times New Roman" w:cs="Times New Roman"/>
        </w:rPr>
        <w:t xml:space="preserve">emerging Majority World voices. </w:t>
      </w:r>
      <w:r w:rsidR="00FF1DDC">
        <w:rPr>
          <w:rFonts w:ascii="Times New Roman" w:hAnsi="Times New Roman" w:cs="Times New Roman"/>
        </w:rPr>
        <w:t>Current participants in the conversation</w:t>
      </w:r>
      <w:r w:rsidR="00466A31" w:rsidRPr="00284F84">
        <w:rPr>
          <w:rFonts w:ascii="Times New Roman" w:hAnsi="Times New Roman" w:cs="Times New Roman"/>
        </w:rPr>
        <w:t xml:space="preserve"> need to intentionally </w:t>
      </w:r>
      <w:r w:rsidR="00640480" w:rsidRPr="00284F84">
        <w:rPr>
          <w:rFonts w:ascii="Times New Roman" w:hAnsi="Times New Roman" w:cs="Times New Roman"/>
        </w:rPr>
        <w:t xml:space="preserve">recruit and </w:t>
      </w:r>
      <w:r w:rsidR="000B7734" w:rsidRPr="00284F84">
        <w:rPr>
          <w:rFonts w:ascii="Times New Roman" w:hAnsi="Times New Roman" w:cs="Times New Roman"/>
        </w:rPr>
        <w:t xml:space="preserve">assist </w:t>
      </w:r>
      <w:r w:rsidR="00F23B87" w:rsidRPr="00284F84">
        <w:rPr>
          <w:rFonts w:ascii="Times New Roman" w:hAnsi="Times New Roman" w:cs="Times New Roman"/>
        </w:rPr>
        <w:t xml:space="preserve">local leaders and scholars </w:t>
      </w:r>
      <w:r w:rsidR="00466A31" w:rsidRPr="00284F84">
        <w:rPr>
          <w:rFonts w:ascii="Times New Roman" w:hAnsi="Times New Roman" w:cs="Times New Roman"/>
        </w:rPr>
        <w:t xml:space="preserve">to extend </w:t>
      </w:r>
      <w:r w:rsidR="00FF1DDC">
        <w:rPr>
          <w:rFonts w:ascii="Times New Roman" w:hAnsi="Times New Roman" w:cs="Times New Roman"/>
        </w:rPr>
        <w:t>related</w:t>
      </w:r>
      <w:r w:rsidR="00466A31" w:rsidRPr="00284F84">
        <w:rPr>
          <w:rFonts w:ascii="Times New Roman" w:hAnsi="Times New Roman" w:cs="Times New Roman"/>
        </w:rPr>
        <w:t xml:space="preserve"> insights into their own linguistic and cultural contexts.</w:t>
      </w:r>
    </w:p>
    <w:p w14:paraId="67D9B4BF" w14:textId="3C842476" w:rsidR="00FF1DDC" w:rsidRDefault="00673F29" w:rsidP="00FF1DDC">
      <w:pPr>
        <w:spacing w:after="160"/>
        <w:ind w:firstLine="360"/>
        <w:jc w:val="both"/>
        <w:rPr>
          <w:rFonts w:ascii="Times New Roman" w:hAnsi="Times New Roman" w:cs="Times New Roman"/>
        </w:rPr>
      </w:pPr>
      <w:r w:rsidRPr="00284F84">
        <w:rPr>
          <w:rFonts w:ascii="Times New Roman" w:hAnsi="Times New Roman" w:cs="Times New Roman"/>
        </w:rPr>
        <w:t xml:space="preserve">The honor-shame conversation has evolved from a neglected to a pivotal </w:t>
      </w:r>
      <w:r w:rsidR="001D6217" w:rsidRPr="00284F84">
        <w:rPr>
          <w:rFonts w:ascii="Times New Roman" w:hAnsi="Times New Roman" w:cs="Times New Roman"/>
        </w:rPr>
        <w:t xml:space="preserve">dimension </w:t>
      </w:r>
      <w:r w:rsidRPr="00284F84">
        <w:rPr>
          <w:rFonts w:ascii="Times New Roman" w:hAnsi="Times New Roman" w:cs="Times New Roman"/>
        </w:rPr>
        <w:t xml:space="preserve">of evangelical missiology. </w:t>
      </w:r>
      <w:r w:rsidR="001D6217" w:rsidRPr="00284F84">
        <w:rPr>
          <w:rFonts w:ascii="Times New Roman" w:hAnsi="Times New Roman" w:cs="Times New Roman"/>
        </w:rPr>
        <w:t>T</w:t>
      </w:r>
      <w:r w:rsidRPr="00284F84">
        <w:rPr>
          <w:rFonts w:ascii="Times New Roman" w:hAnsi="Times New Roman" w:cs="Times New Roman"/>
        </w:rPr>
        <w:t>he</w:t>
      </w:r>
      <w:r w:rsidR="00BC60F0" w:rsidRPr="00284F84">
        <w:rPr>
          <w:rFonts w:ascii="Times New Roman" w:hAnsi="Times New Roman" w:cs="Times New Roman"/>
        </w:rPr>
        <w:t xml:space="preserve"> potential </w:t>
      </w:r>
      <w:r w:rsidRPr="00284F84">
        <w:rPr>
          <w:rFonts w:ascii="Times New Roman" w:hAnsi="Times New Roman" w:cs="Times New Roman"/>
        </w:rPr>
        <w:t xml:space="preserve">of this conversation lies </w:t>
      </w:r>
      <w:r w:rsidR="00BC60F0" w:rsidRPr="00284F84">
        <w:rPr>
          <w:rFonts w:ascii="Times New Roman" w:hAnsi="Times New Roman" w:cs="Times New Roman"/>
        </w:rPr>
        <w:t xml:space="preserve">in </w:t>
      </w:r>
      <w:r w:rsidR="001D6217" w:rsidRPr="00284F84">
        <w:rPr>
          <w:rFonts w:ascii="Times New Roman" w:hAnsi="Times New Roman" w:cs="Times New Roman"/>
        </w:rPr>
        <w:t xml:space="preserve">a global </w:t>
      </w:r>
      <w:r w:rsidR="00BC60F0" w:rsidRPr="00284F84">
        <w:rPr>
          <w:rFonts w:ascii="Times New Roman" w:hAnsi="Times New Roman" w:cs="Times New Roman"/>
        </w:rPr>
        <w:t xml:space="preserve">collaboration across cultures and languages. By fostering networks of thinkers, leaders, and practitioners who engage deeply with culturally specific expressions of honor and shame, </w:t>
      </w:r>
      <w:r w:rsidR="00FF1DDC">
        <w:rPr>
          <w:rFonts w:ascii="Times New Roman" w:hAnsi="Times New Roman" w:cs="Times New Roman"/>
        </w:rPr>
        <w:t>churches around the world</w:t>
      </w:r>
      <w:r w:rsidR="00BC60F0" w:rsidRPr="00284F84">
        <w:rPr>
          <w:rFonts w:ascii="Times New Roman" w:hAnsi="Times New Roman" w:cs="Times New Roman"/>
        </w:rPr>
        <w:t xml:space="preserve"> </w:t>
      </w:r>
      <w:r w:rsidR="001D6217" w:rsidRPr="00284F84">
        <w:rPr>
          <w:rFonts w:ascii="Times New Roman" w:hAnsi="Times New Roman" w:cs="Times New Roman"/>
        </w:rPr>
        <w:t xml:space="preserve">can </w:t>
      </w:r>
      <w:r w:rsidR="00BC60F0" w:rsidRPr="00284F84">
        <w:rPr>
          <w:rFonts w:ascii="Times New Roman" w:hAnsi="Times New Roman" w:cs="Times New Roman"/>
        </w:rPr>
        <w:t xml:space="preserve">articulate </w:t>
      </w:r>
      <w:r w:rsidR="00FF1DDC">
        <w:rPr>
          <w:rFonts w:ascii="Times New Roman" w:hAnsi="Times New Roman" w:cs="Times New Roman"/>
        </w:rPr>
        <w:t>their</w:t>
      </w:r>
      <w:r w:rsidR="00BC60F0" w:rsidRPr="00284F84">
        <w:rPr>
          <w:rFonts w:ascii="Times New Roman" w:hAnsi="Times New Roman" w:cs="Times New Roman"/>
        </w:rPr>
        <w:t xml:space="preserve"> identit</w:t>
      </w:r>
      <w:r w:rsidR="00FF1DDC">
        <w:rPr>
          <w:rFonts w:ascii="Times New Roman" w:hAnsi="Times New Roman" w:cs="Times New Roman"/>
        </w:rPr>
        <w:t>ies</w:t>
      </w:r>
      <w:r w:rsidR="00BC60F0" w:rsidRPr="00284F84">
        <w:rPr>
          <w:rFonts w:ascii="Times New Roman" w:hAnsi="Times New Roman" w:cs="Times New Roman"/>
        </w:rPr>
        <w:t xml:space="preserve"> in Christ with authenticity and integrity</w:t>
      </w:r>
      <w:r w:rsidRPr="00284F84">
        <w:rPr>
          <w:rFonts w:ascii="Times New Roman" w:hAnsi="Times New Roman" w:cs="Times New Roman"/>
        </w:rPr>
        <w:t>, using the lens</w:t>
      </w:r>
      <w:r w:rsidR="00FF1DDC">
        <w:rPr>
          <w:rFonts w:ascii="Times New Roman" w:hAnsi="Times New Roman" w:cs="Times New Roman"/>
        </w:rPr>
        <w:t>es</w:t>
      </w:r>
      <w:r w:rsidRPr="00284F84">
        <w:rPr>
          <w:rFonts w:ascii="Times New Roman" w:hAnsi="Times New Roman" w:cs="Times New Roman"/>
        </w:rPr>
        <w:t xml:space="preserve"> of honor, face, and shame</w:t>
      </w:r>
      <w:r w:rsidR="00BC60F0" w:rsidRPr="00284F84">
        <w:rPr>
          <w:rFonts w:ascii="Times New Roman" w:hAnsi="Times New Roman" w:cs="Times New Roman"/>
        </w:rPr>
        <w:t xml:space="preserve">. </w:t>
      </w:r>
      <w:r w:rsidR="00FF1DDC">
        <w:rPr>
          <w:rFonts w:ascii="Times New Roman" w:hAnsi="Times New Roman" w:cs="Times New Roman"/>
        </w:rPr>
        <w:t>Advancing the conversation</w:t>
      </w:r>
      <w:r w:rsidR="00BC60F0" w:rsidRPr="00284F84">
        <w:rPr>
          <w:rFonts w:ascii="Times New Roman" w:hAnsi="Times New Roman" w:cs="Times New Roman"/>
        </w:rPr>
        <w:t xml:space="preserve"> will require humility, advocacy, and a commitment to empowering local leaders to exert their theological voice</w:t>
      </w:r>
      <w:r w:rsidR="00FF1DDC">
        <w:rPr>
          <w:rFonts w:ascii="Times New Roman" w:hAnsi="Times New Roman" w:cs="Times New Roman"/>
        </w:rPr>
        <w:t>s</w:t>
      </w:r>
      <w:r w:rsidR="00BC60F0" w:rsidRPr="00284F84">
        <w:rPr>
          <w:rFonts w:ascii="Times New Roman" w:hAnsi="Times New Roman" w:cs="Times New Roman"/>
        </w:rPr>
        <w:t xml:space="preserve">. The challenge </w:t>
      </w:r>
      <w:r w:rsidR="00FF1DDC">
        <w:rPr>
          <w:rFonts w:ascii="Times New Roman" w:hAnsi="Times New Roman" w:cs="Times New Roman"/>
        </w:rPr>
        <w:t>ahead</w:t>
      </w:r>
      <w:r w:rsidR="00BC60F0" w:rsidRPr="00284F84">
        <w:rPr>
          <w:rFonts w:ascii="Times New Roman" w:hAnsi="Times New Roman" w:cs="Times New Roman"/>
        </w:rPr>
        <w:t xml:space="preserve"> is great, but so is the opportunity to transform honor, face, and shame in evangelical missiology into a truly global conversation. The future awaits </w:t>
      </w:r>
      <w:r w:rsidR="00FF1DDC">
        <w:rPr>
          <w:rFonts w:ascii="Times New Roman" w:hAnsi="Times New Roman" w:cs="Times New Roman"/>
        </w:rPr>
        <w:t>all relevant parties’</w:t>
      </w:r>
      <w:r w:rsidR="00BC60F0" w:rsidRPr="00284F84">
        <w:rPr>
          <w:rFonts w:ascii="Times New Roman" w:hAnsi="Times New Roman" w:cs="Times New Roman"/>
        </w:rPr>
        <w:t xml:space="preserve"> faithful participation.</w:t>
      </w:r>
    </w:p>
    <w:p w14:paraId="62361A06" w14:textId="2EE37A5B" w:rsidR="00896590" w:rsidRPr="00492A48" w:rsidRDefault="00896590" w:rsidP="00FF1DDC">
      <w:pPr>
        <w:spacing w:after="160"/>
        <w:jc w:val="both"/>
        <w:rPr>
          <w:rFonts w:ascii="Times New Roman" w:hAnsi="Times New Roman" w:cs="Times New Roman"/>
          <w:color w:val="000000" w:themeColor="text1"/>
        </w:rPr>
      </w:pPr>
      <w:r w:rsidRPr="00896590">
        <w:rPr>
          <w:rFonts w:ascii="Times New Roman" w:hAnsi="Times New Roman" w:cs="Times New Roman"/>
          <w:b/>
          <w:bCs/>
        </w:rPr>
        <w:t>References</w:t>
      </w:r>
    </w:p>
    <w:p w14:paraId="694E7BE6" w14:textId="77777777" w:rsidR="005B3403" w:rsidRDefault="00FA124D" w:rsidP="005B3403">
      <w:pPr>
        <w:pStyle w:val="FootnoteText"/>
        <w:ind w:left="360" w:hanging="360"/>
        <w:jc w:val="both"/>
        <w:rPr>
          <w:rFonts w:ascii="Times New Roman" w:hAnsi="Times New Roman" w:cs="Times New Roman"/>
          <w:color w:val="000000" w:themeColor="text1"/>
          <w:sz w:val="24"/>
          <w:szCs w:val="24"/>
        </w:rPr>
      </w:pPr>
      <w:r w:rsidRPr="005414CB">
        <w:rPr>
          <w:rFonts w:ascii="Times New Roman" w:hAnsi="Times New Roman" w:cs="Times New Roman"/>
          <w:color w:val="000000" w:themeColor="text1"/>
          <w:sz w:val="24"/>
          <w:szCs w:val="24"/>
        </w:rPr>
        <w:t>Andrews University (2024). Shame and Honor Conference Presenters. Office of Research and Creative Scholarship, Andrews University.</w:t>
      </w:r>
    </w:p>
    <w:p w14:paraId="764B0777" w14:textId="026E3910" w:rsidR="009123E5" w:rsidRPr="005414CB" w:rsidRDefault="009123E5" w:rsidP="005B3403">
      <w:pPr>
        <w:pStyle w:val="FootnoteText"/>
        <w:spacing w:after="160"/>
        <w:ind w:left="360"/>
        <w:jc w:val="both"/>
        <w:rPr>
          <w:rFonts w:ascii="Times New Roman" w:hAnsi="Times New Roman" w:cs="Times New Roman"/>
          <w:color w:val="000000" w:themeColor="text1"/>
          <w:sz w:val="24"/>
          <w:szCs w:val="24"/>
        </w:rPr>
      </w:pPr>
      <w:hyperlink r:id="rId9" w:history="1">
        <w:r w:rsidRPr="005414CB">
          <w:rPr>
            <w:rStyle w:val="Hyperlink"/>
            <w:rFonts w:ascii="Times New Roman" w:hAnsi="Times New Roman" w:cs="Times New Roman"/>
            <w:color w:val="000000" w:themeColor="text1"/>
            <w:sz w:val="24"/>
            <w:szCs w:val="24"/>
          </w:rPr>
          <w:t>https://www.andrews.edu/services/research/research_events/conferences/shame-and-honor-conference-presenters.html</w:t>
        </w:r>
      </w:hyperlink>
    </w:p>
    <w:p w14:paraId="0981B278" w14:textId="2F73F93F" w:rsidR="00E718C5" w:rsidRPr="005414CB" w:rsidRDefault="009123E5" w:rsidP="00FF1DDC">
      <w:pPr>
        <w:pStyle w:val="FootnoteText"/>
        <w:spacing w:after="160"/>
        <w:ind w:left="360" w:hanging="360"/>
        <w:jc w:val="both"/>
        <w:rPr>
          <w:rFonts w:ascii="Times New Roman" w:hAnsi="Times New Roman" w:cs="Times New Roman"/>
          <w:color w:val="000000" w:themeColor="text1"/>
          <w:sz w:val="24"/>
          <w:szCs w:val="24"/>
        </w:rPr>
      </w:pPr>
      <w:r w:rsidRPr="005414CB">
        <w:rPr>
          <w:rFonts w:ascii="Times New Roman" w:hAnsi="Times New Roman" w:cs="Times New Roman"/>
          <w:color w:val="000000" w:themeColor="text1"/>
          <w:sz w:val="24"/>
          <w:szCs w:val="24"/>
        </w:rPr>
        <w:t xml:space="preserve">Bauer, Bruce L., ed. (2014). </w:t>
      </w:r>
      <w:r w:rsidRPr="005414CB">
        <w:rPr>
          <w:rFonts w:ascii="Times New Roman" w:hAnsi="Times New Roman" w:cs="Times New Roman"/>
          <w:i/>
          <w:iCs/>
          <w:color w:val="000000" w:themeColor="text1"/>
          <w:sz w:val="24"/>
          <w:szCs w:val="24"/>
        </w:rPr>
        <w:t>Shame &amp; Honor: Presenting Biblical Themes in Shame and Honor Contexts</w:t>
      </w:r>
      <w:r w:rsidRPr="005414CB">
        <w:rPr>
          <w:rFonts w:ascii="Times New Roman" w:hAnsi="Times New Roman" w:cs="Times New Roman"/>
          <w:color w:val="000000" w:themeColor="text1"/>
          <w:sz w:val="24"/>
          <w:szCs w:val="24"/>
        </w:rPr>
        <w:t>. Andrews University S.D.A. Theological Seminary.</w:t>
      </w:r>
    </w:p>
    <w:p w14:paraId="5E489E6B" w14:textId="77777777" w:rsidR="005414CB" w:rsidRPr="005414CB" w:rsidRDefault="00E718C5" w:rsidP="005414CB">
      <w:pPr>
        <w:pStyle w:val="FootnoteText"/>
        <w:spacing w:after="160"/>
        <w:ind w:left="360" w:hanging="360"/>
        <w:jc w:val="both"/>
        <w:rPr>
          <w:rFonts w:ascii="Times New Roman" w:hAnsi="Times New Roman" w:cs="Times New Roman"/>
          <w:sz w:val="24"/>
          <w:szCs w:val="24"/>
        </w:rPr>
      </w:pPr>
      <w:r w:rsidRPr="005414CB">
        <w:rPr>
          <w:rFonts w:ascii="Times New Roman" w:hAnsi="Times New Roman" w:cs="Times New Roman"/>
          <w:color w:val="000000" w:themeColor="text1"/>
          <w:sz w:val="24"/>
          <w:szCs w:val="24"/>
        </w:rPr>
        <w:t xml:space="preserve">Cru (2024). KNOWGOD: Honor Restored. GODTOOLS. </w:t>
      </w:r>
      <w:hyperlink r:id="rId10" w:history="1">
        <w:r w:rsidRPr="005414CB">
          <w:rPr>
            <w:rStyle w:val="Hyperlink"/>
            <w:rFonts w:ascii="Times New Roman" w:eastAsia="Times New Roman" w:hAnsi="Times New Roman" w:cs="Times New Roman"/>
            <w:color w:val="000000" w:themeColor="text1"/>
            <w:sz w:val="24"/>
            <w:szCs w:val="24"/>
            <w:lang w:bidi="th-TH"/>
          </w:rPr>
          <w:t>https://godtoolsapp.com/tools/honor-restored/demo</w:t>
        </w:r>
      </w:hyperlink>
    </w:p>
    <w:p w14:paraId="5DBDDD1E" w14:textId="7B4F6466" w:rsidR="005414CB" w:rsidRPr="005414CB" w:rsidRDefault="005414CB" w:rsidP="005414CB">
      <w:pPr>
        <w:pStyle w:val="FootnoteText"/>
        <w:spacing w:after="160"/>
        <w:ind w:left="360" w:hanging="360"/>
        <w:jc w:val="both"/>
        <w:rPr>
          <w:rFonts w:ascii="Times New Roman" w:hAnsi="Times New Roman" w:cs="Times New Roman"/>
          <w:color w:val="000000" w:themeColor="text1"/>
          <w:sz w:val="24"/>
          <w:szCs w:val="24"/>
        </w:rPr>
      </w:pPr>
      <w:proofErr w:type="spellStart"/>
      <w:r w:rsidRPr="005414CB">
        <w:rPr>
          <w:rFonts w:ascii="Times New Roman" w:hAnsi="Times New Roman" w:cs="Times New Roman"/>
          <w:sz w:val="24"/>
          <w:szCs w:val="24"/>
        </w:rPr>
        <w:t>Dunaetz</w:t>
      </w:r>
      <w:proofErr w:type="spellEnd"/>
      <w:r w:rsidRPr="005414CB">
        <w:rPr>
          <w:rFonts w:ascii="Times New Roman" w:hAnsi="Times New Roman" w:cs="Times New Roman"/>
          <w:sz w:val="24"/>
          <w:szCs w:val="24"/>
        </w:rPr>
        <w:t>, David R</w:t>
      </w:r>
      <w:r w:rsidR="004B0EB6">
        <w:rPr>
          <w:rFonts w:ascii="Times New Roman" w:hAnsi="Times New Roman" w:cs="Times New Roman"/>
          <w:sz w:val="24"/>
          <w:szCs w:val="24"/>
        </w:rPr>
        <w:t>.</w:t>
      </w:r>
      <w:r w:rsidRPr="005414CB">
        <w:rPr>
          <w:rFonts w:ascii="Times New Roman" w:hAnsi="Times New Roman" w:cs="Times New Roman"/>
          <w:sz w:val="24"/>
          <w:szCs w:val="24"/>
        </w:rPr>
        <w:t xml:space="preserve"> (2021). Approaching </w:t>
      </w:r>
      <w:r>
        <w:rPr>
          <w:rFonts w:ascii="Times New Roman" w:hAnsi="Times New Roman" w:cs="Times New Roman"/>
          <w:sz w:val="24"/>
          <w:szCs w:val="24"/>
        </w:rPr>
        <w:t>h</w:t>
      </w:r>
      <w:r w:rsidRPr="005414CB">
        <w:rPr>
          <w:rFonts w:ascii="Times New Roman" w:hAnsi="Times New Roman" w:cs="Times New Roman"/>
          <w:sz w:val="24"/>
          <w:szCs w:val="24"/>
        </w:rPr>
        <w:t xml:space="preserve">onor and </w:t>
      </w:r>
      <w:r>
        <w:rPr>
          <w:rFonts w:ascii="Times New Roman" w:hAnsi="Times New Roman" w:cs="Times New Roman"/>
          <w:sz w:val="24"/>
          <w:szCs w:val="24"/>
        </w:rPr>
        <w:t>s</w:t>
      </w:r>
      <w:r w:rsidRPr="005414CB">
        <w:rPr>
          <w:rFonts w:ascii="Times New Roman" w:hAnsi="Times New Roman" w:cs="Times New Roman"/>
          <w:sz w:val="24"/>
          <w:szCs w:val="24"/>
        </w:rPr>
        <w:t xml:space="preserve">hame with </w:t>
      </w:r>
      <w:r>
        <w:rPr>
          <w:rFonts w:ascii="Times New Roman" w:hAnsi="Times New Roman" w:cs="Times New Roman"/>
          <w:sz w:val="24"/>
          <w:szCs w:val="24"/>
        </w:rPr>
        <w:t>h</w:t>
      </w:r>
      <w:r w:rsidRPr="005414CB">
        <w:rPr>
          <w:rFonts w:ascii="Times New Roman" w:hAnsi="Times New Roman" w:cs="Times New Roman"/>
          <w:sz w:val="24"/>
          <w:szCs w:val="24"/>
        </w:rPr>
        <w:t xml:space="preserve">umility: Limitations to </w:t>
      </w:r>
      <w:r>
        <w:rPr>
          <w:rFonts w:ascii="Times New Roman" w:hAnsi="Times New Roman" w:cs="Times New Roman"/>
          <w:sz w:val="24"/>
          <w:szCs w:val="24"/>
        </w:rPr>
        <w:t>o</w:t>
      </w:r>
      <w:r w:rsidRPr="005414CB">
        <w:rPr>
          <w:rFonts w:ascii="Times New Roman" w:hAnsi="Times New Roman" w:cs="Times New Roman"/>
          <w:sz w:val="24"/>
          <w:szCs w:val="24"/>
        </w:rPr>
        <w:t xml:space="preserve">ur </w:t>
      </w:r>
      <w:r>
        <w:rPr>
          <w:rFonts w:ascii="Times New Roman" w:hAnsi="Times New Roman" w:cs="Times New Roman"/>
          <w:sz w:val="24"/>
          <w:szCs w:val="24"/>
        </w:rPr>
        <w:t>c</w:t>
      </w:r>
      <w:r w:rsidRPr="005414CB">
        <w:rPr>
          <w:rFonts w:ascii="Times New Roman" w:hAnsi="Times New Roman" w:cs="Times New Roman"/>
          <w:sz w:val="24"/>
          <w:szCs w:val="24"/>
        </w:rPr>
        <w:t xml:space="preserve">urrent </w:t>
      </w:r>
      <w:r>
        <w:rPr>
          <w:rFonts w:ascii="Times New Roman" w:hAnsi="Times New Roman" w:cs="Times New Roman"/>
          <w:sz w:val="24"/>
          <w:szCs w:val="24"/>
        </w:rPr>
        <w:t>u</w:t>
      </w:r>
      <w:r w:rsidRPr="005414CB">
        <w:rPr>
          <w:rFonts w:ascii="Times New Roman" w:hAnsi="Times New Roman" w:cs="Times New Roman"/>
          <w:sz w:val="24"/>
          <w:szCs w:val="24"/>
        </w:rPr>
        <w:t xml:space="preserve">nderstanding. </w:t>
      </w:r>
      <w:r w:rsidRPr="005414CB">
        <w:rPr>
          <w:rFonts w:ascii="Times New Roman" w:hAnsi="Times New Roman" w:cs="Times New Roman"/>
          <w:i/>
          <w:iCs/>
          <w:sz w:val="24"/>
          <w:szCs w:val="24"/>
        </w:rPr>
        <w:t>Missiology</w:t>
      </w:r>
      <w:r w:rsidRPr="005414CB">
        <w:rPr>
          <w:rFonts w:ascii="Times New Roman" w:hAnsi="Times New Roman" w:cs="Times New Roman"/>
          <w:sz w:val="24"/>
          <w:szCs w:val="24"/>
        </w:rPr>
        <w:t>. Vol 49, No 4</w:t>
      </w:r>
      <w:r w:rsidR="001A6298">
        <w:rPr>
          <w:rFonts w:ascii="Times New Roman" w:hAnsi="Times New Roman" w:cs="Times New Roman"/>
          <w:sz w:val="24"/>
          <w:szCs w:val="24"/>
        </w:rPr>
        <w:t>:</w:t>
      </w:r>
      <w:r w:rsidRPr="005414CB">
        <w:rPr>
          <w:rFonts w:ascii="Times New Roman" w:hAnsi="Times New Roman" w:cs="Times New Roman"/>
          <w:sz w:val="24"/>
          <w:szCs w:val="24"/>
        </w:rPr>
        <w:t xml:space="preserve"> 402-16.</w:t>
      </w:r>
    </w:p>
    <w:p w14:paraId="2E24528A" w14:textId="7B4C39D1" w:rsidR="00004153" w:rsidRPr="005414CB" w:rsidRDefault="00004153" w:rsidP="00FF1DDC">
      <w:pPr>
        <w:pStyle w:val="FootnoteText"/>
        <w:spacing w:after="160"/>
        <w:ind w:left="360" w:hanging="360"/>
        <w:jc w:val="both"/>
        <w:rPr>
          <w:rFonts w:ascii="Times New Roman" w:hAnsi="Times New Roman" w:cs="Times New Roman"/>
          <w:color w:val="000000" w:themeColor="text1"/>
          <w:sz w:val="24"/>
          <w:szCs w:val="24"/>
        </w:rPr>
      </w:pPr>
      <w:r w:rsidRPr="005414CB">
        <w:rPr>
          <w:rFonts w:ascii="Times New Roman" w:hAnsi="Times New Roman" w:cs="Times New Roman"/>
          <w:color w:val="000000" w:themeColor="text1"/>
          <w:sz w:val="24"/>
          <w:szCs w:val="24"/>
        </w:rPr>
        <w:lastRenderedPageBreak/>
        <w:t xml:space="preserve">Emmanuel, Mano (2020). </w:t>
      </w:r>
      <w:r w:rsidRPr="005414CB">
        <w:rPr>
          <w:rFonts w:ascii="Times New Roman" w:hAnsi="Times New Roman" w:cs="Times New Roman"/>
          <w:i/>
          <w:iCs/>
          <w:color w:val="000000" w:themeColor="text1"/>
          <w:sz w:val="24"/>
          <w:szCs w:val="24"/>
        </w:rPr>
        <w:t>Interpersonal reconciliation between Christians in a shame-oriented culture: A Sri Lankan case study</w:t>
      </w:r>
      <w:r w:rsidRPr="005414CB">
        <w:rPr>
          <w:rFonts w:ascii="Times New Roman" w:hAnsi="Times New Roman" w:cs="Times New Roman"/>
          <w:color w:val="000000" w:themeColor="text1"/>
          <w:sz w:val="24"/>
          <w:szCs w:val="24"/>
        </w:rPr>
        <w:t>. Langham Monographs.</w:t>
      </w:r>
    </w:p>
    <w:p w14:paraId="4C51D6B7" w14:textId="2F51AD31" w:rsidR="00004153" w:rsidRPr="005414CB" w:rsidRDefault="00004153" w:rsidP="00FF1DDC">
      <w:pPr>
        <w:spacing w:after="160"/>
        <w:ind w:left="360" w:hanging="360"/>
        <w:jc w:val="both"/>
        <w:rPr>
          <w:rFonts w:ascii="Times New Roman" w:hAnsi="Times New Roman" w:cs="Times New Roman"/>
          <w:color w:val="000000" w:themeColor="text1"/>
        </w:rPr>
      </w:pPr>
      <w:r w:rsidRPr="005414CB">
        <w:rPr>
          <w:rFonts w:ascii="Times New Roman" w:hAnsi="Times New Roman" w:cs="Times New Roman"/>
          <w:color w:val="000000" w:themeColor="text1"/>
        </w:rPr>
        <w:t xml:space="preserve">Filbeck, David (1964). Concepts of sin and atonement among the Thin. </w:t>
      </w:r>
      <w:r w:rsidRPr="005414CB">
        <w:rPr>
          <w:rFonts w:ascii="Times New Roman" w:hAnsi="Times New Roman" w:cs="Times New Roman"/>
          <w:i/>
          <w:iCs/>
          <w:color w:val="000000" w:themeColor="text1"/>
        </w:rPr>
        <w:t>Practical Anthropology</w:t>
      </w:r>
      <w:r w:rsidRPr="005414CB">
        <w:rPr>
          <w:rFonts w:ascii="Times New Roman" w:hAnsi="Times New Roman" w:cs="Times New Roman"/>
          <w:color w:val="000000" w:themeColor="text1"/>
        </w:rPr>
        <w:t>, Vol 11, No 4</w:t>
      </w:r>
      <w:r w:rsidR="001A6298">
        <w:rPr>
          <w:rFonts w:ascii="Times New Roman" w:hAnsi="Times New Roman" w:cs="Times New Roman"/>
          <w:color w:val="000000" w:themeColor="text1"/>
        </w:rPr>
        <w:t>:</w:t>
      </w:r>
      <w:r w:rsidRPr="005414CB">
        <w:rPr>
          <w:rFonts w:ascii="Times New Roman" w:hAnsi="Times New Roman" w:cs="Times New Roman"/>
          <w:color w:val="000000" w:themeColor="text1"/>
        </w:rPr>
        <w:t xml:space="preserve"> 181-184.</w:t>
      </w:r>
    </w:p>
    <w:p w14:paraId="581CE350" w14:textId="6800A16A" w:rsidR="00004153" w:rsidRPr="005414CB" w:rsidRDefault="00004153" w:rsidP="00FF1DDC">
      <w:pPr>
        <w:pStyle w:val="FootnoteText"/>
        <w:spacing w:after="160"/>
        <w:ind w:left="360" w:hanging="360"/>
        <w:jc w:val="both"/>
        <w:rPr>
          <w:rFonts w:ascii="Times New Roman" w:hAnsi="Times New Roman" w:cs="Times New Roman"/>
          <w:color w:val="000000" w:themeColor="text1"/>
          <w:sz w:val="24"/>
          <w:szCs w:val="24"/>
        </w:rPr>
      </w:pPr>
      <w:r w:rsidRPr="005414CB">
        <w:rPr>
          <w:rFonts w:ascii="Times New Roman" w:hAnsi="Times New Roman" w:cs="Times New Roman"/>
          <w:color w:val="000000" w:themeColor="text1"/>
          <w:sz w:val="24"/>
          <w:szCs w:val="24"/>
        </w:rPr>
        <w:t xml:space="preserve">Flanders, C. (2011). </w:t>
      </w:r>
      <w:r w:rsidRPr="005414CB">
        <w:rPr>
          <w:rFonts w:ascii="Times New Roman" w:hAnsi="Times New Roman" w:cs="Times New Roman"/>
          <w:i/>
          <w:iCs/>
          <w:color w:val="000000" w:themeColor="text1"/>
          <w:sz w:val="24"/>
          <w:szCs w:val="24"/>
        </w:rPr>
        <w:t>About face: Rethinking face for 21</w:t>
      </w:r>
      <w:r w:rsidRPr="005414CB">
        <w:rPr>
          <w:rFonts w:ascii="Times New Roman" w:hAnsi="Times New Roman" w:cs="Times New Roman"/>
          <w:i/>
          <w:iCs/>
          <w:color w:val="000000" w:themeColor="text1"/>
          <w:sz w:val="24"/>
          <w:szCs w:val="24"/>
          <w:vertAlign w:val="superscript"/>
        </w:rPr>
        <w:t>st</w:t>
      </w:r>
      <w:r w:rsidRPr="005414CB">
        <w:rPr>
          <w:rFonts w:ascii="Times New Roman" w:hAnsi="Times New Roman" w:cs="Times New Roman"/>
          <w:i/>
          <w:iCs/>
          <w:color w:val="000000" w:themeColor="text1"/>
          <w:sz w:val="24"/>
          <w:szCs w:val="24"/>
        </w:rPr>
        <w:t xml:space="preserve"> century mission</w:t>
      </w:r>
      <w:r w:rsidRPr="005414CB">
        <w:rPr>
          <w:rFonts w:ascii="Times New Roman" w:hAnsi="Times New Roman" w:cs="Times New Roman"/>
          <w:color w:val="000000" w:themeColor="text1"/>
          <w:sz w:val="24"/>
          <w:szCs w:val="24"/>
        </w:rPr>
        <w:t>. Wipf &amp; Stock.</w:t>
      </w:r>
    </w:p>
    <w:p w14:paraId="183E93E2" w14:textId="3CF947AA" w:rsidR="002C61B8" w:rsidRPr="005414CB" w:rsidRDefault="002C61B8" w:rsidP="00FF1DDC">
      <w:pPr>
        <w:pStyle w:val="Content1"/>
        <w:spacing w:after="160"/>
        <w:ind w:left="360"/>
        <w:jc w:val="both"/>
        <w:rPr>
          <w:rFonts w:ascii="Times New Roman" w:hAnsi="Times New Roman" w:cs="Times New Roman"/>
          <w:color w:val="000000" w:themeColor="text1"/>
          <w:sz w:val="24"/>
          <w:szCs w:val="24"/>
        </w:rPr>
      </w:pPr>
      <w:r w:rsidRPr="005414CB">
        <w:rPr>
          <w:rFonts w:ascii="Times New Roman" w:hAnsi="Times New Roman" w:cs="Times New Roman"/>
          <w:color w:val="000000" w:themeColor="text1"/>
          <w:sz w:val="24"/>
          <w:szCs w:val="24"/>
        </w:rPr>
        <w:t xml:space="preserve">_____ </w:t>
      </w:r>
      <w:r w:rsidR="00E94547" w:rsidRPr="005414CB">
        <w:rPr>
          <w:rFonts w:ascii="Times New Roman" w:hAnsi="Times New Roman" w:cs="Times New Roman"/>
          <w:color w:val="000000" w:themeColor="text1"/>
          <w:sz w:val="24"/>
          <w:szCs w:val="24"/>
        </w:rPr>
        <w:t>(</w:t>
      </w:r>
      <w:r w:rsidR="00B550EE" w:rsidRPr="005414CB">
        <w:rPr>
          <w:rFonts w:ascii="Times New Roman" w:hAnsi="Times New Roman" w:cs="Times New Roman"/>
          <w:color w:val="000000" w:themeColor="text1"/>
          <w:sz w:val="24"/>
          <w:szCs w:val="24"/>
        </w:rPr>
        <w:t>2008</w:t>
      </w:r>
      <w:r w:rsidR="00065793" w:rsidRPr="005414CB">
        <w:rPr>
          <w:rFonts w:ascii="Times New Roman" w:hAnsi="Times New Roman" w:cs="Times New Roman"/>
          <w:color w:val="000000" w:themeColor="text1"/>
          <w:sz w:val="24"/>
          <w:szCs w:val="24"/>
        </w:rPr>
        <w:t>a</w:t>
      </w:r>
      <w:r w:rsidR="00E94547" w:rsidRPr="005414CB">
        <w:rPr>
          <w:rFonts w:ascii="Times New Roman" w:hAnsi="Times New Roman" w:cs="Times New Roman"/>
          <w:color w:val="000000" w:themeColor="text1"/>
          <w:sz w:val="24"/>
          <w:szCs w:val="24"/>
        </w:rPr>
        <w:t xml:space="preserve">). </w:t>
      </w:r>
      <w:r w:rsidR="00B550EE" w:rsidRPr="005414CB">
        <w:rPr>
          <w:rFonts w:ascii="Times New Roman" w:hAnsi="Times New Roman" w:cs="Times New Roman"/>
          <w:color w:val="000000" w:themeColor="text1"/>
          <w:sz w:val="24"/>
          <w:szCs w:val="24"/>
        </w:rPr>
        <w:t xml:space="preserve">Face. </w:t>
      </w:r>
      <w:r w:rsidR="00564FFC" w:rsidRPr="005414CB">
        <w:rPr>
          <w:rFonts w:ascii="Times New Roman" w:hAnsi="Times New Roman" w:cs="Times New Roman"/>
          <w:i/>
          <w:iCs/>
          <w:color w:val="000000" w:themeColor="text1"/>
          <w:sz w:val="24"/>
          <w:szCs w:val="24"/>
        </w:rPr>
        <w:t>Global Dictionary of Theology</w:t>
      </w:r>
      <w:r w:rsidR="00564FFC" w:rsidRPr="005414CB">
        <w:rPr>
          <w:rFonts w:ascii="Times New Roman" w:hAnsi="Times New Roman" w:cs="Times New Roman"/>
          <w:color w:val="000000" w:themeColor="text1"/>
          <w:sz w:val="24"/>
          <w:szCs w:val="24"/>
        </w:rPr>
        <w:t xml:space="preserve">, eds., </w:t>
      </w:r>
      <w:proofErr w:type="spellStart"/>
      <w:r w:rsidR="00B550EE" w:rsidRPr="005414CB">
        <w:rPr>
          <w:rFonts w:ascii="Times New Roman" w:hAnsi="Times New Roman" w:cs="Times New Roman"/>
          <w:color w:val="000000" w:themeColor="text1"/>
          <w:sz w:val="24"/>
          <w:szCs w:val="24"/>
        </w:rPr>
        <w:t>Dyrness</w:t>
      </w:r>
      <w:proofErr w:type="spellEnd"/>
      <w:r w:rsidR="00564FFC" w:rsidRPr="005414CB">
        <w:rPr>
          <w:rFonts w:ascii="Times New Roman" w:hAnsi="Times New Roman" w:cs="Times New Roman"/>
          <w:color w:val="000000" w:themeColor="text1"/>
          <w:sz w:val="24"/>
          <w:szCs w:val="24"/>
        </w:rPr>
        <w:t xml:space="preserve">, W. </w:t>
      </w:r>
      <w:r w:rsidR="00B550EE" w:rsidRPr="005414CB">
        <w:rPr>
          <w:rFonts w:ascii="Times New Roman" w:hAnsi="Times New Roman" w:cs="Times New Roman"/>
          <w:color w:val="000000" w:themeColor="text1"/>
          <w:sz w:val="24"/>
          <w:szCs w:val="24"/>
        </w:rPr>
        <w:t xml:space="preserve">and </w:t>
      </w:r>
      <w:proofErr w:type="spellStart"/>
      <w:r w:rsidR="00B550EE" w:rsidRPr="005414CB">
        <w:rPr>
          <w:rFonts w:ascii="Times New Roman" w:hAnsi="Times New Roman" w:cs="Times New Roman"/>
          <w:color w:val="000000" w:themeColor="text1"/>
          <w:sz w:val="24"/>
          <w:szCs w:val="24"/>
        </w:rPr>
        <w:t>Kärkkäinen</w:t>
      </w:r>
      <w:proofErr w:type="spellEnd"/>
      <w:r w:rsidR="00564FFC" w:rsidRPr="005414CB">
        <w:rPr>
          <w:rFonts w:ascii="Times New Roman" w:hAnsi="Times New Roman" w:cs="Times New Roman"/>
          <w:color w:val="000000" w:themeColor="text1"/>
          <w:sz w:val="24"/>
          <w:szCs w:val="24"/>
        </w:rPr>
        <w:t>, Veli-Matti.</w:t>
      </w:r>
      <w:r w:rsidR="00AC0F17" w:rsidRPr="005414CB">
        <w:rPr>
          <w:rFonts w:ascii="Times New Roman" w:hAnsi="Times New Roman" w:cs="Times New Roman"/>
          <w:color w:val="000000" w:themeColor="text1"/>
          <w:sz w:val="24"/>
          <w:szCs w:val="24"/>
        </w:rPr>
        <w:t xml:space="preserve"> </w:t>
      </w:r>
      <w:r w:rsidR="00B550EE" w:rsidRPr="005414CB">
        <w:rPr>
          <w:rFonts w:ascii="Times New Roman" w:hAnsi="Times New Roman" w:cs="Times New Roman"/>
          <w:color w:val="000000" w:themeColor="text1"/>
          <w:sz w:val="24"/>
          <w:szCs w:val="24"/>
        </w:rPr>
        <w:t>IVP Academic, 813-817.</w:t>
      </w:r>
    </w:p>
    <w:p w14:paraId="058C6A7B" w14:textId="77777777" w:rsidR="00D9300B" w:rsidRPr="00D9300B" w:rsidRDefault="002C61B8" w:rsidP="00D9300B">
      <w:pPr>
        <w:pStyle w:val="Content1"/>
        <w:spacing w:after="160"/>
        <w:ind w:left="360"/>
        <w:jc w:val="both"/>
        <w:rPr>
          <w:rFonts w:ascii="Times New Roman" w:hAnsi="Times New Roman" w:cs="Times New Roman"/>
          <w:color w:val="000000" w:themeColor="text1"/>
          <w:sz w:val="24"/>
          <w:szCs w:val="24"/>
        </w:rPr>
      </w:pPr>
      <w:r w:rsidRPr="005414CB">
        <w:rPr>
          <w:rFonts w:ascii="Times New Roman" w:hAnsi="Times New Roman" w:cs="Times New Roman"/>
          <w:color w:val="000000" w:themeColor="text1"/>
          <w:sz w:val="24"/>
          <w:szCs w:val="24"/>
        </w:rPr>
        <w:t>_____ (2008</w:t>
      </w:r>
      <w:r w:rsidR="00065793" w:rsidRPr="005414CB">
        <w:rPr>
          <w:rFonts w:ascii="Times New Roman" w:hAnsi="Times New Roman" w:cs="Times New Roman"/>
          <w:color w:val="000000" w:themeColor="text1"/>
          <w:sz w:val="24"/>
          <w:szCs w:val="24"/>
        </w:rPr>
        <w:t>b</w:t>
      </w:r>
      <w:r w:rsidRPr="005414CB">
        <w:rPr>
          <w:rFonts w:ascii="Times New Roman" w:hAnsi="Times New Roman" w:cs="Times New Roman"/>
          <w:color w:val="000000" w:themeColor="text1"/>
          <w:sz w:val="24"/>
          <w:szCs w:val="24"/>
        </w:rPr>
        <w:t xml:space="preserve">). </w:t>
      </w:r>
      <w:r w:rsidR="00B550EE" w:rsidRPr="005414CB">
        <w:rPr>
          <w:rFonts w:ascii="Times New Roman" w:hAnsi="Times New Roman" w:cs="Times New Roman"/>
          <w:color w:val="000000" w:themeColor="text1"/>
          <w:sz w:val="24"/>
          <w:szCs w:val="24"/>
        </w:rPr>
        <w:t xml:space="preserve">Shame. </w:t>
      </w:r>
      <w:r w:rsidR="00564FFC" w:rsidRPr="005414CB">
        <w:rPr>
          <w:rFonts w:ascii="Times New Roman" w:hAnsi="Times New Roman" w:cs="Times New Roman"/>
          <w:i/>
          <w:iCs/>
          <w:color w:val="000000" w:themeColor="text1"/>
          <w:sz w:val="24"/>
          <w:szCs w:val="24"/>
        </w:rPr>
        <w:t>Global Dictionary of Theology</w:t>
      </w:r>
      <w:r w:rsidR="00564FFC" w:rsidRPr="005414CB">
        <w:rPr>
          <w:rFonts w:ascii="Times New Roman" w:hAnsi="Times New Roman" w:cs="Times New Roman"/>
          <w:color w:val="000000" w:themeColor="text1"/>
          <w:sz w:val="24"/>
          <w:szCs w:val="24"/>
        </w:rPr>
        <w:t xml:space="preserve">, eds., </w:t>
      </w:r>
      <w:proofErr w:type="spellStart"/>
      <w:r w:rsidR="00564FFC" w:rsidRPr="005414CB">
        <w:rPr>
          <w:rFonts w:ascii="Times New Roman" w:hAnsi="Times New Roman" w:cs="Times New Roman"/>
          <w:color w:val="000000" w:themeColor="text1"/>
          <w:sz w:val="24"/>
          <w:szCs w:val="24"/>
        </w:rPr>
        <w:t>Dyrness</w:t>
      </w:r>
      <w:proofErr w:type="spellEnd"/>
      <w:r w:rsidR="00564FFC" w:rsidRPr="005414CB">
        <w:rPr>
          <w:rFonts w:ascii="Times New Roman" w:hAnsi="Times New Roman" w:cs="Times New Roman"/>
          <w:color w:val="000000" w:themeColor="text1"/>
          <w:sz w:val="24"/>
          <w:szCs w:val="24"/>
        </w:rPr>
        <w:t xml:space="preserve">, W. and </w:t>
      </w:r>
      <w:proofErr w:type="spellStart"/>
      <w:r w:rsidR="00564FFC" w:rsidRPr="005414CB">
        <w:rPr>
          <w:rFonts w:ascii="Times New Roman" w:hAnsi="Times New Roman" w:cs="Times New Roman"/>
          <w:color w:val="000000" w:themeColor="text1"/>
          <w:sz w:val="24"/>
          <w:szCs w:val="24"/>
        </w:rPr>
        <w:t>Kärkkäinen</w:t>
      </w:r>
      <w:proofErr w:type="spellEnd"/>
      <w:r w:rsidR="00564FFC" w:rsidRPr="005414CB">
        <w:rPr>
          <w:rFonts w:ascii="Times New Roman" w:hAnsi="Times New Roman" w:cs="Times New Roman"/>
          <w:color w:val="000000" w:themeColor="text1"/>
          <w:sz w:val="24"/>
          <w:szCs w:val="24"/>
        </w:rPr>
        <w:t>, Veli-</w:t>
      </w:r>
      <w:r w:rsidR="00564FFC" w:rsidRPr="00D9300B">
        <w:rPr>
          <w:rFonts w:ascii="Times New Roman" w:hAnsi="Times New Roman" w:cs="Times New Roman"/>
          <w:color w:val="000000" w:themeColor="text1"/>
          <w:sz w:val="24"/>
          <w:szCs w:val="24"/>
        </w:rPr>
        <w:t>Matti. IVP Academic</w:t>
      </w:r>
      <w:r w:rsidR="003279CE" w:rsidRPr="00D9300B">
        <w:rPr>
          <w:rFonts w:ascii="Times New Roman" w:hAnsi="Times New Roman" w:cs="Times New Roman"/>
          <w:color w:val="000000" w:themeColor="text1"/>
          <w:sz w:val="24"/>
          <w:szCs w:val="24"/>
        </w:rPr>
        <w:t xml:space="preserve">, </w:t>
      </w:r>
      <w:r w:rsidR="00B550EE" w:rsidRPr="00D9300B">
        <w:rPr>
          <w:rFonts w:ascii="Times New Roman" w:hAnsi="Times New Roman" w:cs="Times New Roman"/>
          <w:color w:val="000000" w:themeColor="text1"/>
          <w:sz w:val="24"/>
          <w:szCs w:val="24"/>
        </w:rPr>
        <w:t>308–11.</w:t>
      </w:r>
    </w:p>
    <w:p w14:paraId="26347BE8" w14:textId="585F1997" w:rsidR="00D9300B" w:rsidRPr="005B3403" w:rsidRDefault="00D9300B" w:rsidP="00D9300B">
      <w:pPr>
        <w:pStyle w:val="Content1"/>
        <w:spacing w:after="160"/>
        <w:ind w:left="360"/>
        <w:jc w:val="both"/>
        <w:rPr>
          <w:rFonts w:ascii="Times New Roman" w:hAnsi="Times New Roman" w:cs="Times New Roman"/>
          <w:color w:val="000000" w:themeColor="text1"/>
          <w:sz w:val="24"/>
          <w:szCs w:val="24"/>
        </w:rPr>
      </w:pPr>
      <w:r w:rsidRPr="00D9300B">
        <w:rPr>
          <w:rFonts w:ascii="Times New Roman" w:hAnsi="Times New Roman" w:cs="Times New Roman"/>
          <w:color w:val="000000" w:themeColor="text1"/>
          <w:sz w:val="24"/>
          <w:szCs w:val="24"/>
        </w:rPr>
        <w:t xml:space="preserve">_____ </w:t>
      </w:r>
      <w:r w:rsidRPr="00D9300B">
        <w:rPr>
          <w:rFonts w:ascii="Times New Roman" w:hAnsi="Times New Roman" w:cs="Times New Roman"/>
          <w:sz w:val="24"/>
          <w:szCs w:val="24"/>
        </w:rPr>
        <w:t>(</w:t>
      </w:r>
      <w:r w:rsidRPr="00C813EE">
        <w:rPr>
          <w:rFonts w:ascii="Times New Roman" w:hAnsi="Times New Roman" w:cs="Times New Roman"/>
          <w:sz w:val="24"/>
          <w:szCs w:val="24"/>
        </w:rPr>
        <w:t>2019</w:t>
      </w:r>
      <w:r w:rsidRPr="00D9300B">
        <w:rPr>
          <w:rFonts w:ascii="Times New Roman" w:hAnsi="Times New Roman" w:cs="Times New Roman"/>
          <w:sz w:val="24"/>
          <w:szCs w:val="24"/>
        </w:rPr>
        <w:t xml:space="preserve">). </w:t>
      </w:r>
      <w:r w:rsidRPr="00C813EE">
        <w:rPr>
          <w:rFonts w:ascii="Times New Roman" w:hAnsi="Times New Roman" w:cs="Times New Roman"/>
          <w:sz w:val="24"/>
          <w:szCs w:val="24"/>
        </w:rPr>
        <w:t xml:space="preserve">There is </w:t>
      </w:r>
      <w:r w:rsidRPr="00D9300B">
        <w:rPr>
          <w:rFonts w:ascii="Times New Roman" w:hAnsi="Times New Roman" w:cs="Times New Roman"/>
          <w:sz w:val="24"/>
          <w:szCs w:val="24"/>
        </w:rPr>
        <w:t>n</w:t>
      </w:r>
      <w:r w:rsidRPr="00C813EE">
        <w:rPr>
          <w:rFonts w:ascii="Times New Roman" w:hAnsi="Times New Roman" w:cs="Times New Roman"/>
          <w:sz w:val="24"/>
          <w:szCs w:val="24"/>
        </w:rPr>
        <w:t>o</w:t>
      </w:r>
      <w:r w:rsidRPr="00D9300B">
        <w:rPr>
          <w:rFonts w:ascii="Times New Roman" w:hAnsi="Times New Roman" w:cs="Times New Roman"/>
          <w:sz w:val="24"/>
          <w:szCs w:val="24"/>
        </w:rPr>
        <w:t xml:space="preserve"> su</w:t>
      </w:r>
      <w:r w:rsidRPr="00C813EE">
        <w:rPr>
          <w:rFonts w:ascii="Times New Roman" w:hAnsi="Times New Roman" w:cs="Times New Roman"/>
          <w:sz w:val="24"/>
          <w:szCs w:val="24"/>
        </w:rPr>
        <w:t xml:space="preserve">ch </w:t>
      </w:r>
      <w:r w:rsidRPr="00D9300B">
        <w:rPr>
          <w:rFonts w:ascii="Times New Roman" w:hAnsi="Times New Roman" w:cs="Times New Roman"/>
          <w:sz w:val="24"/>
          <w:szCs w:val="24"/>
        </w:rPr>
        <w:t>t</w:t>
      </w:r>
      <w:r w:rsidRPr="00C813EE">
        <w:rPr>
          <w:rFonts w:ascii="Times New Roman" w:hAnsi="Times New Roman" w:cs="Times New Roman"/>
          <w:sz w:val="24"/>
          <w:szCs w:val="24"/>
        </w:rPr>
        <w:t xml:space="preserve">hing as </w:t>
      </w:r>
      <w:r w:rsidRPr="00D9300B">
        <w:rPr>
          <w:rFonts w:ascii="Times New Roman" w:hAnsi="Times New Roman" w:cs="Times New Roman"/>
          <w:sz w:val="24"/>
          <w:szCs w:val="24"/>
        </w:rPr>
        <w:t>“</w:t>
      </w:r>
      <w:r w:rsidRPr="00C813EE">
        <w:rPr>
          <w:rFonts w:ascii="Times New Roman" w:hAnsi="Times New Roman" w:cs="Times New Roman"/>
          <w:sz w:val="24"/>
          <w:szCs w:val="24"/>
        </w:rPr>
        <w:t>Honor</w:t>
      </w:r>
      <w:r w:rsidRPr="00D9300B">
        <w:rPr>
          <w:rFonts w:ascii="Times New Roman" w:hAnsi="Times New Roman" w:cs="Times New Roman"/>
          <w:sz w:val="24"/>
          <w:szCs w:val="24"/>
        </w:rPr>
        <w:t>”</w:t>
      </w:r>
      <w:r w:rsidRPr="00C813EE">
        <w:rPr>
          <w:rFonts w:ascii="Times New Roman" w:hAnsi="Times New Roman" w:cs="Times New Roman"/>
          <w:sz w:val="24"/>
          <w:szCs w:val="24"/>
        </w:rPr>
        <w:t xml:space="preserve"> or </w:t>
      </w:r>
      <w:r w:rsidRPr="00D9300B">
        <w:rPr>
          <w:rFonts w:ascii="Times New Roman" w:hAnsi="Times New Roman" w:cs="Times New Roman"/>
          <w:sz w:val="24"/>
          <w:szCs w:val="24"/>
        </w:rPr>
        <w:t>“</w:t>
      </w:r>
      <w:r w:rsidRPr="00C813EE">
        <w:rPr>
          <w:rFonts w:ascii="Times New Roman" w:hAnsi="Times New Roman" w:cs="Times New Roman"/>
          <w:sz w:val="24"/>
          <w:szCs w:val="24"/>
        </w:rPr>
        <w:t>Honor Cultures</w:t>
      </w:r>
      <w:r w:rsidRPr="00D9300B">
        <w:rPr>
          <w:rFonts w:ascii="Times New Roman" w:hAnsi="Times New Roman" w:cs="Times New Roman"/>
          <w:sz w:val="24"/>
          <w:szCs w:val="24"/>
        </w:rPr>
        <w:t xml:space="preserve">”. </w:t>
      </w:r>
      <w:r w:rsidRPr="00C813EE">
        <w:rPr>
          <w:rFonts w:ascii="Times New Roman" w:hAnsi="Times New Roman" w:cs="Times New Roman"/>
          <w:i/>
          <w:iCs/>
          <w:sz w:val="24"/>
          <w:szCs w:val="24"/>
        </w:rPr>
        <w:t xml:space="preserve">Devoted to Christ: Missiological </w:t>
      </w:r>
      <w:r>
        <w:rPr>
          <w:rFonts w:ascii="Times New Roman" w:hAnsi="Times New Roman" w:cs="Times New Roman"/>
          <w:i/>
          <w:iCs/>
          <w:sz w:val="24"/>
          <w:szCs w:val="24"/>
        </w:rPr>
        <w:t>r</w:t>
      </w:r>
      <w:r w:rsidRPr="00C813EE">
        <w:rPr>
          <w:rFonts w:ascii="Times New Roman" w:hAnsi="Times New Roman" w:cs="Times New Roman"/>
          <w:i/>
          <w:iCs/>
          <w:sz w:val="24"/>
          <w:szCs w:val="24"/>
        </w:rPr>
        <w:t xml:space="preserve">eflections in </w:t>
      </w:r>
      <w:r>
        <w:rPr>
          <w:rFonts w:ascii="Times New Roman" w:hAnsi="Times New Roman" w:cs="Times New Roman"/>
          <w:i/>
          <w:iCs/>
          <w:sz w:val="24"/>
          <w:szCs w:val="24"/>
        </w:rPr>
        <w:t>h</w:t>
      </w:r>
      <w:r w:rsidRPr="00C813EE">
        <w:rPr>
          <w:rFonts w:ascii="Times New Roman" w:hAnsi="Times New Roman" w:cs="Times New Roman"/>
          <w:i/>
          <w:iCs/>
          <w:sz w:val="24"/>
          <w:szCs w:val="24"/>
        </w:rPr>
        <w:t>onor of Sherwood G. Lingenfelter</w:t>
      </w:r>
      <w:r w:rsidRPr="00D9300B">
        <w:rPr>
          <w:rFonts w:ascii="Times New Roman" w:hAnsi="Times New Roman" w:cs="Times New Roman"/>
          <w:sz w:val="24"/>
          <w:szCs w:val="24"/>
        </w:rPr>
        <w:t xml:space="preserve">, ed., Flanders, Christopher. </w:t>
      </w:r>
      <w:r w:rsidRPr="00C813EE">
        <w:rPr>
          <w:rFonts w:ascii="Times New Roman" w:hAnsi="Times New Roman" w:cs="Times New Roman"/>
          <w:sz w:val="24"/>
          <w:szCs w:val="24"/>
        </w:rPr>
        <w:t>Pickwick Publications</w:t>
      </w:r>
      <w:r w:rsidRPr="00D9300B">
        <w:rPr>
          <w:rFonts w:ascii="Times New Roman" w:hAnsi="Times New Roman" w:cs="Times New Roman"/>
          <w:sz w:val="24"/>
          <w:szCs w:val="24"/>
        </w:rPr>
        <w:t xml:space="preserve">, </w:t>
      </w:r>
      <w:r w:rsidRPr="00C813EE">
        <w:rPr>
          <w:rFonts w:ascii="Times New Roman" w:hAnsi="Times New Roman" w:cs="Times New Roman"/>
          <w:sz w:val="24"/>
          <w:szCs w:val="24"/>
        </w:rPr>
        <w:t>145-165</w:t>
      </w:r>
      <w:r w:rsidRPr="00D9300B">
        <w:rPr>
          <w:rFonts w:ascii="Times New Roman" w:hAnsi="Times New Roman" w:cs="Times New Roman"/>
          <w:sz w:val="24"/>
          <w:szCs w:val="24"/>
        </w:rPr>
        <w:t>.</w:t>
      </w:r>
    </w:p>
    <w:p w14:paraId="7CF15921" w14:textId="77777777" w:rsidR="005B3403" w:rsidRPr="005B3403" w:rsidRDefault="0032225B" w:rsidP="005B3403">
      <w:pPr>
        <w:ind w:left="360" w:hanging="360"/>
        <w:jc w:val="both"/>
        <w:rPr>
          <w:rFonts w:ascii="Times New Roman" w:hAnsi="Times New Roman" w:cs="Times New Roman"/>
          <w:color w:val="000000" w:themeColor="text1"/>
        </w:rPr>
      </w:pPr>
      <w:r w:rsidRPr="005B3403">
        <w:rPr>
          <w:rFonts w:ascii="Times New Roman" w:hAnsi="Times New Roman" w:cs="Times New Roman"/>
          <w:color w:val="000000" w:themeColor="text1"/>
        </w:rPr>
        <w:t>_____ (</w:t>
      </w:r>
      <w:proofErr w:type="spellStart"/>
      <w:r w:rsidRPr="005B3403">
        <w:rPr>
          <w:rFonts w:ascii="Times New Roman" w:hAnsi="Times New Roman" w:cs="Times New Roman"/>
          <w:color w:val="000000" w:themeColor="text1"/>
        </w:rPr>
        <w:t>n.d.a.</w:t>
      </w:r>
      <w:proofErr w:type="spellEnd"/>
      <w:r w:rsidRPr="005B3403">
        <w:rPr>
          <w:rFonts w:ascii="Times New Roman" w:hAnsi="Times New Roman" w:cs="Times New Roman"/>
          <w:color w:val="000000" w:themeColor="text1"/>
        </w:rPr>
        <w:t xml:space="preserve">). </w:t>
      </w:r>
      <w:r w:rsidR="005B3403" w:rsidRPr="005B3403">
        <w:rPr>
          <w:rFonts w:ascii="Times New Roman" w:hAnsi="Times New Roman" w:cs="Times New Roman"/>
          <w:color w:val="000000" w:themeColor="text1"/>
        </w:rPr>
        <w:t>Bibliography for Honor-Shame in Missions</w:t>
      </w:r>
      <w:r w:rsidRPr="005B3403">
        <w:rPr>
          <w:rFonts w:ascii="Times New Roman" w:hAnsi="Times New Roman" w:cs="Times New Roman"/>
          <w:color w:val="000000" w:themeColor="text1"/>
        </w:rPr>
        <w:t>.</w:t>
      </w:r>
    </w:p>
    <w:p w14:paraId="0BF43B67" w14:textId="42802488" w:rsidR="0032225B" w:rsidRPr="005B3403" w:rsidRDefault="005B3403" w:rsidP="005B3403">
      <w:pPr>
        <w:spacing w:after="160"/>
        <w:ind w:left="360"/>
        <w:jc w:val="both"/>
        <w:rPr>
          <w:rFonts w:ascii="Times New Roman" w:hAnsi="Times New Roman" w:cs="Times New Roman"/>
          <w:color w:val="000000" w:themeColor="text1"/>
        </w:rPr>
      </w:pPr>
      <w:hyperlink r:id="rId11" w:history="1">
        <w:r w:rsidRPr="005B3403">
          <w:rPr>
            <w:rStyle w:val="Hyperlink"/>
            <w:rFonts w:ascii="Times New Roman" w:hAnsi="Times New Roman" w:cs="Times New Roman"/>
            <w:color w:val="000000" w:themeColor="text1"/>
          </w:rPr>
          <w:t>https://www.zotero.org/clflanders/collections/TNUG222G</w:t>
        </w:r>
      </w:hyperlink>
    </w:p>
    <w:p w14:paraId="71EC123F" w14:textId="77777777" w:rsidR="005B3403" w:rsidRPr="005B3403" w:rsidRDefault="0032225B" w:rsidP="005B3403">
      <w:pPr>
        <w:pStyle w:val="Content1"/>
        <w:ind w:left="360"/>
        <w:jc w:val="both"/>
        <w:rPr>
          <w:rFonts w:ascii="Times New Roman" w:hAnsi="Times New Roman" w:cs="Times New Roman"/>
          <w:color w:val="000000" w:themeColor="text1"/>
          <w:sz w:val="24"/>
          <w:szCs w:val="24"/>
        </w:rPr>
      </w:pPr>
      <w:r w:rsidRPr="005B3403">
        <w:rPr>
          <w:rFonts w:ascii="Times New Roman" w:hAnsi="Times New Roman" w:cs="Times New Roman"/>
          <w:color w:val="000000" w:themeColor="text1"/>
          <w:sz w:val="24"/>
          <w:szCs w:val="24"/>
        </w:rPr>
        <w:t>_____ (</w:t>
      </w:r>
      <w:proofErr w:type="spellStart"/>
      <w:r w:rsidRPr="005B3403">
        <w:rPr>
          <w:rFonts w:ascii="Times New Roman" w:hAnsi="Times New Roman" w:cs="Times New Roman"/>
          <w:color w:val="000000" w:themeColor="text1"/>
          <w:sz w:val="24"/>
          <w:szCs w:val="24"/>
        </w:rPr>
        <w:t>n.d.b.</w:t>
      </w:r>
      <w:proofErr w:type="spellEnd"/>
      <w:r w:rsidRPr="005B3403">
        <w:rPr>
          <w:rFonts w:ascii="Times New Roman" w:hAnsi="Times New Roman" w:cs="Times New Roman"/>
          <w:color w:val="000000" w:themeColor="text1"/>
          <w:sz w:val="24"/>
          <w:szCs w:val="24"/>
        </w:rPr>
        <w:t xml:space="preserve">). </w:t>
      </w:r>
      <w:r w:rsidR="005B3403" w:rsidRPr="005B3403">
        <w:rPr>
          <w:rFonts w:ascii="Times New Roman" w:hAnsi="Times New Roman" w:cs="Times New Roman"/>
          <w:color w:val="000000" w:themeColor="text1"/>
          <w:sz w:val="24"/>
          <w:szCs w:val="24"/>
        </w:rPr>
        <w:t>Bibliography for Honor-Shame in Missions: Theses/Dissertations.</w:t>
      </w:r>
    </w:p>
    <w:p w14:paraId="1A112DF2" w14:textId="0FEC28F6" w:rsidR="0032225B" w:rsidRPr="005B3403" w:rsidRDefault="0032225B" w:rsidP="005B3403">
      <w:pPr>
        <w:pStyle w:val="Content1"/>
        <w:spacing w:after="160"/>
        <w:ind w:left="360" w:firstLine="0"/>
        <w:jc w:val="both"/>
        <w:rPr>
          <w:rFonts w:ascii="Times New Roman" w:hAnsi="Times New Roman" w:cs="Times New Roman"/>
          <w:color w:val="000000" w:themeColor="text1"/>
          <w:sz w:val="24"/>
          <w:szCs w:val="24"/>
        </w:rPr>
      </w:pPr>
      <w:hyperlink r:id="rId12" w:history="1">
        <w:r w:rsidRPr="005B3403">
          <w:rPr>
            <w:rStyle w:val="Hyperlink"/>
            <w:rFonts w:ascii="Times New Roman" w:hAnsi="Times New Roman" w:cs="Times New Roman"/>
            <w:color w:val="000000" w:themeColor="text1"/>
            <w:sz w:val="24"/>
            <w:szCs w:val="24"/>
          </w:rPr>
          <w:t>https://www.zotero.org/clflanders/collections/B3RJTJCD</w:t>
        </w:r>
      </w:hyperlink>
      <w:r w:rsidRPr="005B3403">
        <w:rPr>
          <w:rFonts w:ascii="Times New Roman" w:hAnsi="Times New Roman" w:cs="Times New Roman"/>
          <w:color w:val="000000" w:themeColor="text1"/>
          <w:sz w:val="24"/>
          <w:szCs w:val="24"/>
        </w:rPr>
        <w:t xml:space="preserve"> </w:t>
      </w:r>
    </w:p>
    <w:p w14:paraId="658386D9" w14:textId="7127116A" w:rsidR="002C61B8" w:rsidRPr="005414CB" w:rsidRDefault="002C61B8" w:rsidP="00FF1DDC">
      <w:pPr>
        <w:pStyle w:val="FootnoteText"/>
        <w:spacing w:after="160"/>
        <w:ind w:left="360" w:hanging="360"/>
        <w:jc w:val="both"/>
        <w:rPr>
          <w:rFonts w:ascii="Times New Roman" w:hAnsi="Times New Roman" w:cs="Times New Roman"/>
          <w:color w:val="000000" w:themeColor="text1"/>
          <w:sz w:val="24"/>
          <w:szCs w:val="24"/>
        </w:rPr>
      </w:pPr>
      <w:r w:rsidRPr="005B3403">
        <w:rPr>
          <w:rFonts w:ascii="Times New Roman" w:hAnsi="Times New Roman" w:cs="Times New Roman"/>
          <w:bCs/>
          <w:color w:val="000000" w:themeColor="text1"/>
          <w:sz w:val="24"/>
          <w:szCs w:val="24"/>
        </w:rPr>
        <w:t>Flanders, C. and Mischke, W</w:t>
      </w:r>
      <w:r w:rsidR="00760BC2" w:rsidRPr="005B3403">
        <w:rPr>
          <w:rFonts w:ascii="Times New Roman" w:hAnsi="Times New Roman" w:cs="Times New Roman"/>
          <w:bCs/>
          <w:color w:val="000000" w:themeColor="text1"/>
          <w:sz w:val="24"/>
          <w:szCs w:val="24"/>
        </w:rPr>
        <w:t>.</w:t>
      </w:r>
      <w:r w:rsidRPr="005B3403">
        <w:rPr>
          <w:rFonts w:ascii="Times New Roman" w:hAnsi="Times New Roman" w:cs="Times New Roman"/>
          <w:bCs/>
          <w:color w:val="000000" w:themeColor="text1"/>
          <w:sz w:val="24"/>
          <w:szCs w:val="24"/>
        </w:rPr>
        <w:t xml:space="preserve"> (Ed</w:t>
      </w:r>
      <w:r w:rsidRPr="005414CB">
        <w:rPr>
          <w:rFonts w:ascii="Times New Roman" w:hAnsi="Times New Roman" w:cs="Times New Roman"/>
          <w:bCs/>
          <w:color w:val="000000" w:themeColor="text1"/>
          <w:sz w:val="24"/>
          <w:szCs w:val="24"/>
        </w:rPr>
        <w:t xml:space="preserve">s.). (2020). </w:t>
      </w:r>
      <w:r w:rsidRPr="005414CB">
        <w:rPr>
          <w:rFonts w:ascii="Times New Roman" w:hAnsi="Times New Roman" w:cs="Times New Roman"/>
          <w:bCs/>
          <w:i/>
          <w:iCs/>
          <w:color w:val="000000" w:themeColor="text1"/>
          <w:sz w:val="24"/>
          <w:szCs w:val="24"/>
        </w:rPr>
        <w:t xml:space="preserve">Honor, Shame, and the </w:t>
      </w:r>
      <w:r w:rsidR="00564FFC" w:rsidRPr="005414CB">
        <w:rPr>
          <w:rFonts w:ascii="Times New Roman" w:hAnsi="Times New Roman" w:cs="Times New Roman"/>
          <w:bCs/>
          <w:i/>
          <w:iCs/>
          <w:color w:val="000000" w:themeColor="text1"/>
          <w:sz w:val="24"/>
          <w:szCs w:val="24"/>
        </w:rPr>
        <w:t>g</w:t>
      </w:r>
      <w:r w:rsidRPr="005414CB">
        <w:rPr>
          <w:rFonts w:ascii="Times New Roman" w:hAnsi="Times New Roman" w:cs="Times New Roman"/>
          <w:bCs/>
          <w:i/>
          <w:iCs/>
          <w:color w:val="000000" w:themeColor="text1"/>
          <w:sz w:val="24"/>
          <w:szCs w:val="24"/>
        </w:rPr>
        <w:t xml:space="preserve">ospel: Reframing </w:t>
      </w:r>
      <w:r w:rsidR="00564FFC" w:rsidRPr="005414CB">
        <w:rPr>
          <w:rFonts w:ascii="Times New Roman" w:hAnsi="Times New Roman" w:cs="Times New Roman"/>
          <w:bCs/>
          <w:i/>
          <w:iCs/>
          <w:color w:val="000000" w:themeColor="text1"/>
          <w:sz w:val="24"/>
          <w:szCs w:val="24"/>
        </w:rPr>
        <w:t>o</w:t>
      </w:r>
      <w:r w:rsidRPr="005414CB">
        <w:rPr>
          <w:rFonts w:ascii="Times New Roman" w:hAnsi="Times New Roman" w:cs="Times New Roman"/>
          <w:bCs/>
          <w:i/>
          <w:iCs/>
          <w:color w:val="000000" w:themeColor="text1"/>
          <w:sz w:val="24"/>
          <w:szCs w:val="24"/>
        </w:rPr>
        <w:t xml:space="preserve">ur </w:t>
      </w:r>
      <w:r w:rsidR="00564FFC" w:rsidRPr="005414CB">
        <w:rPr>
          <w:rFonts w:ascii="Times New Roman" w:hAnsi="Times New Roman" w:cs="Times New Roman"/>
          <w:bCs/>
          <w:i/>
          <w:iCs/>
          <w:color w:val="000000" w:themeColor="text1"/>
          <w:sz w:val="24"/>
          <w:szCs w:val="24"/>
        </w:rPr>
        <w:t>m</w:t>
      </w:r>
      <w:r w:rsidRPr="005414CB">
        <w:rPr>
          <w:rFonts w:ascii="Times New Roman" w:hAnsi="Times New Roman" w:cs="Times New Roman"/>
          <w:bCs/>
          <w:i/>
          <w:iCs/>
          <w:color w:val="000000" w:themeColor="text1"/>
          <w:sz w:val="24"/>
          <w:szCs w:val="24"/>
        </w:rPr>
        <w:t xml:space="preserve">essage and </w:t>
      </w:r>
      <w:r w:rsidR="00564FFC" w:rsidRPr="005414CB">
        <w:rPr>
          <w:rFonts w:ascii="Times New Roman" w:hAnsi="Times New Roman" w:cs="Times New Roman"/>
          <w:bCs/>
          <w:i/>
          <w:iCs/>
          <w:color w:val="000000" w:themeColor="text1"/>
          <w:sz w:val="24"/>
          <w:szCs w:val="24"/>
        </w:rPr>
        <w:t>m</w:t>
      </w:r>
      <w:r w:rsidRPr="005414CB">
        <w:rPr>
          <w:rFonts w:ascii="Times New Roman" w:hAnsi="Times New Roman" w:cs="Times New Roman"/>
          <w:bCs/>
          <w:i/>
          <w:iCs/>
          <w:color w:val="000000" w:themeColor="text1"/>
          <w:sz w:val="24"/>
          <w:szCs w:val="24"/>
        </w:rPr>
        <w:t>inistry.</w:t>
      </w:r>
      <w:r w:rsidRPr="005414CB">
        <w:rPr>
          <w:rFonts w:ascii="Times New Roman" w:hAnsi="Times New Roman" w:cs="Times New Roman"/>
          <w:b/>
          <w:color w:val="000000" w:themeColor="text1"/>
          <w:sz w:val="24"/>
          <w:szCs w:val="24"/>
        </w:rPr>
        <w:t xml:space="preserve"> </w:t>
      </w:r>
      <w:r w:rsidRPr="005414CB">
        <w:rPr>
          <w:rFonts w:ascii="Times New Roman" w:hAnsi="Times New Roman" w:cs="Times New Roman"/>
          <w:color w:val="000000" w:themeColor="text1"/>
          <w:sz w:val="24"/>
          <w:szCs w:val="24"/>
        </w:rPr>
        <w:t>William Carey.</w:t>
      </w:r>
    </w:p>
    <w:p w14:paraId="101B2D61" w14:textId="1C7B5858" w:rsidR="00004153" w:rsidRPr="005414CB" w:rsidRDefault="002C61B8" w:rsidP="00FF1DDC">
      <w:pPr>
        <w:spacing w:after="160"/>
        <w:ind w:left="360" w:hanging="360"/>
        <w:jc w:val="both"/>
        <w:rPr>
          <w:rFonts w:ascii="Times New Roman" w:hAnsi="Times New Roman" w:cs="Times New Roman"/>
          <w:color w:val="000000" w:themeColor="text1"/>
        </w:rPr>
      </w:pPr>
      <w:r w:rsidRPr="005414CB">
        <w:rPr>
          <w:rFonts w:ascii="Times New Roman" w:hAnsi="Times New Roman" w:cs="Times New Roman"/>
          <w:color w:val="000000" w:themeColor="text1"/>
        </w:rPr>
        <w:t xml:space="preserve">Georges, </w:t>
      </w:r>
      <w:r w:rsidR="00004153" w:rsidRPr="005414CB">
        <w:rPr>
          <w:rFonts w:ascii="Times New Roman" w:hAnsi="Times New Roman" w:cs="Times New Roman"/>
          <w:color w:val="000000" w:themeColor="text1"/>
        </w:rPr>
        <w:t>J</w:t>
      </w:r>
      <w:r w:rsidRPr="005414CB">
        <w:rPr>
          <w:rFonts w:ascii="Times New Roman" w:hAnsi="Times New Roman" w:cs="Times New Roman"/>
          <w:color w:val="000000" w:themeColor="text1"/>
        </w:rPr>
        <w:t>.</w:t>
      </w:r>
      <w:r w:rsidR="00004153" w:rsidRPr="005414CB">
        <w:rPr>
          <w:rFonts w:ascii="Times New Roman" w:hAnsi="Times New Roman" w:cs="Times New Roman"/>
          <w:color w:val="000000" w:themeColor="text1"/>
        </w:rPr>
        <w:t xml:space="preserve"> </w:t>
      </w:r>
      <w:r w:rsidRPr="005414CB">
        <w:rPr>
          <w:rFonts w:ascii="Times New Roman" w:hAnsi="Times New Roman" w:cs="Times New Roman"/>
          <w:color w:val="000000" w:themeColor="text1"/>
        </w:rPr>
        <w:t xml:space="preserve">(2013). </w:t>
      </w:r>
      <w:r w:rsidR="00004153" w:rsidRPr="005414CB">
        <w:rPr>
          <w:rFonts w:ascii="Times New Roman" w:hAnsi="Times New Roman" w:cs="Times New Roman"/>
          <w:i/>
          <w:iCs/>
          <w:color w:val="000000" w:themeColor="text1"/>
        </w:rPr>
        <w:t>The 3D Gospel</w:t>
      </w:r>
      <w:r w:rsidR="00AF4620" w:rsidRPr="005414CB">
        <w:rPr>
          <w:rFonts w:ascii="Times New Roman" w:hAnsi="Times New Roman" w:cs="Times New Roman"/>
          <w:color w:val="000000" w:themeColor="text1"/>
        </w:rPr>
        <w:t xml:space="preserve">. </w:t>
      </w:r>
      <w:proofErr w:type="spellStart"/>
      <w:r w:rsidR="00AF4620" w:rsidRPr="005414CB">
        <w:rPr>
          <w:rFonts w:ascii="Times New Roman" w:hAnsi="Times New Roman" w:cs="Times New Roman"/>
          <w:color w:val="000000" w:themeColor="text1"/>
        </w:rPr>
        <w:t>Timē</w:t>
      </w:r>
      <w:proofErr w:type="spellEnd"/>
      <w:r w:rsidR="00AF4620" w:rsidRPr="005414CB">
        <w:rPr>
          <w:rFonts w:ascii="Times New Roman" w:hAnsi="Times New Roman" w:cs="Times New Roman"/>
          <w:color w:val="000000" w:themeColor="text1"/>
        </w:rPr>
        <w:t xml:space="preserve"> Press.</w:t>
      </w:r>
    </w:p>
    <w:p w14:paraId="3EFBB3AD" w14:textId="3637F51A" w:rsidR="00004153" w:rsidRPr="005414CB" w:rsidRDefault="00004153" w:rsidP="00FF1DDC">
      <w:pPr>
        <w:spacing w:after="160"/>
        <w:ind w:left="360" w:hanging="360"/>
        <w:jc w:val="both"/>
        <w:rPr>
          <w:rFonts w:ascii="Times New Roman" w:hAnsi="Times New Roman" w:cs="Times New Roman"/>
          <w:color w:val="000000" w:themeColor="text1"/>
        </w:rPr>
      </w:pPr>
      <w:r w:rsidRPr="005414CB">
        <w:rPr>
          <w:rFonts w:ascii="Times New Roman" w:hAnsi="Times New Roman" w:cs="Times New Roman"/>
          <w:color w:val="000000" w:themeColor="text1"/>
        </w:rPr>
        <w:t>Georges</w:t>
      </w:r>
      <w:r w:rsidR="00E36969" w:rsidRPr="005414CB">
        <w:rPr>
          <w:rFonts w:ascii="Times New Roman" w:hAnsi="Times New Roman" w:cs="Times New Roman"/>
          <w:color w:val="000000" w:themeColor="text1"/>
        </w:rPr>
        <w:t>, J.</w:t>
      </w:r>
      <w:r w:rsidRPr="005414CB">
        <w:rPr>
          <w:rFonts w:ascii="Times New Roman" w:hAnsi="Times New Roman" w:cs="Times New Roman"/>
          <w:color w:val="000000" w:themeColor="text1"/>
        </w:rPr>
        <w:t xml:space="preserve"> and Baker</w:t>
      </w:r>
      <w:r w:rsidR="00E36969" w:rsidRPr="005414CB">
        <w:rPr>
          <w:rFonts w:ascii="Times New Roman" w:hAnsi="Times New Roman" w:cs="Times New Roman"/>
          <w:color w:val="000000" w:themeColor="text1"/>
        </w:rPr>
        <w:t>, M</w:t>
      </w:r>
      <w:r w:rsidR="004B0EB6">
        <w:rPr>
          <w:rFonts w:ascii="Times New Roman" w:hAnsi="Times New Roman" w:cs="Times New Roman"/>
          <w:color w:val="000000" w:themeColor="text1"/>
        </w:rPr>
        <w:t>.</w:t>
      </w:r>
      <w:r w:rsidR="00E36969" w:rsidRPr="005414CB">
        <w:rPr>
          <w:rFonts w:ascii="Times New Roman" w:hAnsi="Times New Roman" w:cs="Times New Roman"/>
          <w:color w:val="000000" w:themeColor="text1"/>
        </w:rPr>
        <w:t xml:space="preserve"> (2016).</w:t>
      </w:r>
      <w:r w:rsidRPr="005414CB">
        <w:rPr>
          <w:rFonts w:ascii="Times New Roman" w:hAnsi="Times New Roman" w:cs="Times New Roman"/>
          <w:color w:val="000000" w:themeColor="text1"/>
        </w:rPr>
        <w:t xml:space="preserve"> </w:t>
      </w:r>
      <w:r w:rsidRPr="005414CB">
        <w:rPr>
          <w:rFonts w:ascii="Times New Roman" w:hAnsi="Times New Roman" w:cs="Times New Roman"/>
          <w:i/>
          <w:iCs/>
          <w:color w:val="000000" w:themeColor="text1"/>
        </w:rPr>
        <w:t>Ministering in Honor-Shame Cultures</w:t>
      </w:r>
      <w:r w:rsidR="00AF4620" w:rsidRPr="005414CB">
        <w:rPr>
          <w:rFonts w:ascii="Times New Roman" w:hAnsi="Times New Roman" w:cs="Times New Roman"/>
          <w:color w:val="000000" w:themeColor="text1"/>
        </w:rPr>
        <w:t>. IVP Academic.</w:t>
      </w:r>
    </w:p>
    <w:p w14:paraId="078F151E" w14:textId="1B4BD704" w:rsidR="00004153" w:rsidRPr="005414CB" w:rsidRDefault="00004153" w:rsidP="00FF1DDC">
      <w:pPr>
        <w:spacing w:after="160"/>
        <w:ind w:left="360" w:hanging="360"/>
        <w:jc w:val="both"/>
        <w:rPr>
          <w:rFonts w:ascii="Times New Roman" w:hAnsi="Times New Roman" w:cs="Times New Roman"/>
          <w:color w:val="000000" w:themeColor="text1"/>
        </w:rPr>
      </w:pPr>
      <w:r w:rsidRPr="005414CB">
        <w:rPr>
          <w:rFonts w:ascii="Times New Roman" w:hAnsi="Times New Roman" w:cs="Times New Roman"/>
          <w:color w:val="000000" w:themeColor="text1"/>
        </w:rPr>
        <w:t xml:space="preserve">Hesselgrave, David (1991). </w:t>
      </w:r>
      <w:r w:rsidRPr="005414CB">
        <w:rPr>
          <w:rFonts w:ascii="Times New Roman" w:hAnsi="Times New Roman" w:cs="Times New Roman"/>
          <w:i/>
          <w:iCs/>
          <w:color w:val="000000" w:themeColor="text1"/>
        </w:rPr>
        <w:t xml:space="preserve">Communicating Christ </w:t>
      </w:r>
      <w:r w:rsidR="00564FFC" w:rsidRPr="005414CB">
        <w:rPr>
          <w:rFonts w:ascii="Times New Roman" w:hAnsi="Times New Roman" w:cs="Times New Roman"/>
          <w:i/>
          <w:iCs/>
          <w:color w:val="000000" w:themeColor="text1"/>
        </w:rPr>
        <w:t>c</w:t>
      </w:r>
      <w:r w:rsidRPr="005414CB">
        <w:rPr>
          <w:rFonts w:ascii="Times New Roman" w:hAnsi="Times New Roman" w:cs="Times New Roman"/>
          <w:i/>
          <w:iCs/>
          <w:color w:val="000000" w:themeColor="text1"/>
        </w:rPr>
        <w:t>ross-</w:t>
      </w:r>
      <w:r w:rsidR="00564FFC" w:rsidRPr="005414CB">
        <w:rPr>
          <w:rFonts w:ascii="Times New Roman" w:hAnsi="Times New Roman" w:cs="Times New Roman"/>
          <w:i/>
          <w:iCs/>
          <w:color w:val="000000" w:themeColor="text1"/>
        </w:rPr>
        <w:t>c</w:t>
      </w:r>
      <w:r w:rsidRPr="005414CB">
        <w:rPr>
          <w:rFonts w:ascii="Times New Roman" w:hAnsi="Times New Roman" w:cs="Times New Roman"/>
          <w:i/>
          <w:iCs/>
          <w:color w:val="000000" w:themeColor="text1"/>
        </w:rPr>
        <w:t>ulturally</w:t>
      </w:r>
      <w:r w:rsidRPr="005414CB">
        <w:rPr>
          <w:rFonts w:ascii="Times New Roman" w:hAnsi="Times New Roman" w:cs="Times New Roman"/>
          <w:color w:val="000000" w:themeColor="text1"/>
        </w:rPr>
        <w:t>. Zondervan Publishing House.</w:t>
      </w:r>
    </w:p>
    <w:p w14:paraId="738B0DF0" w14:textId="276AC798" w:rsidR="00760BC2" w:rsidRPr="005414CB" w:rsidRDefault="00E36969" w:rsidP="00FF1DDC">
      <w:pPr>
        <w:spacing w:after="160"/>
        <w:ind w:left="360" w:hanging="360"/>
        <w:jc w:val="both"/>
        <w:rPr>
          <w:rFonts w:ascii="Times New Roman" w:hAnsi="Times New Roman" w:cs="Times New Roman"/>
          <w:color w:val="000000" w:themeColor="text1"/>
        </w:rPr>
      </w:pPr>
      <w:r w:rsidRPr="005414CB">
        <w:rPr>
          <w:rFonts w:ascii="Times New Roman" w:hAnsi="Times New Roman" w:cs="Times New Roman"/>
          <w:color w:val="000000" w:themeColor="text1"/>
        </w:rPr>
        <w:t xml:space="preserve">_____ </w:t>
      </w:r>
      <w:r w:rsidR="00004153" w:rsidRPr="005414CB">
        <w:rPr>
          <w:rFonts w:ascii="Times New Roman" w:hAnsi="Times New Roman" w:cs="Times New Roman"/>
          <w:color w:val="000000" w:themeColor="text1"/>
        </w:rPr>
        <w:t xml:space="preserve">(2000). </w:t>
      </w:r>
      <w:r w:rsidR="00004153" w:rsidRPr="005414CB">
        <w:rPr>
          <w:rFonts w:ascii="Times New Roman" w:hAnsi="Times New Roman" w:cs="Times New Roman"/>
          <w:i/>
          <w:iCs/>
          <w:color w:val="000000" w:themeColor="text1"/>
        </w:rPr>
        <w:t xml:space="preserve">Planting </w:t>
      </w:r>
      <w:r w:rsidR="00564FFC" w:rsidRPr="005414CB">
        <w:rPr>
          <w:rFonts w:ascii="Times New Roman" w:hAnsi="Times New Roman" w:cs="Times New Roman"/>
          <w:i/>
          <w:iCs/>
          <w:color w:val="000000" w:themeColor="text1"/>
        </w:rPr>
        <w:t>c</w:t>
      </w:r>
      <w:r w:rsidR="00004153" w:rsidRPr="005414CB">
        <w:rPr>
          <w:rFonts w:ascii="Times New Roman" w:hAnsi="Times New Roman" w:cs="Times New Roman"/>
          <w:i/>
          <w:iCs/>
          <w:color w:val="000000" w:themeColor="text1"/>
        </w:rPr>
        <w:t xml:space="preserve">hurches </w:t>
      </w:r>
      <w:r w:rsidR="00564FFC" w:rsidRPr="005414CB">
        <w:rPr>
          <w:rFonts w:ascii="Times New Roman" w:hAnsi="Times New Roman" w:cs="Times New Roman"/>
          <w:i/>
          <w:iCs/>
          <w:color w:val="000000" w:themeColor="text1"/>
        </w:rPr>
        <w:t>c</w:t>
      </w:r>
      <w:r w:rsidR="00004153" w:rsidRPr="005414CB">
        <w:rPr>
          <w:rFonts w:ascii="Times New Roman" w:hAnsi="Times New Roman" w:cs="Times New Roman"/>
          <w:i/>
          <w:iCs/>
          <w:color w:val="000000" w:themeColor="text1"/>
        </w:rPr>
        <w:t>ross-</w:t>
      </w:r>
      <w:r w:rsidR="00564FFC" w:rsidRPr="005414CB">
        <w:rPr>
          <w:rFonts w:ascii="Times New Roman" w:hAnsi="Times New Roman" w:cs="Times New Roman"/>
          <w:i/>
          <w:iCs/>
          <w:color w:val="000000" w:themeColor="text1"/>
        </w:rPr>
        <w:t>c</w:t>
      </w:r>
      <w:r w:rsidR="00004153" w:rsidRPr="005414CB">
        <w:rPr>
          <w:rFonts w:ascii="Times New Roman" w:hAnsi="Times New Roman" w:cs="Times New Roman"/>
          <w:i/>
          <w:iCs/>
          <w:color w:val="000000" w:themeColor="text1"/>
        </w:rPr>
        <w:t>ulturally</w:t>
      </w:r>
      <w:r w:rsidR="00004153" w:rsidRPr="005414CB">
        <w:rPr>
          <w:rFonts w:ascii="Times New Roman" w:hAnsi="Times New Roman" w:cs="Times New Roman"/>
          <w:color w:val="000000" w:themeColor="text1"/>
        </w:rPr>
        <w:t>. Baker Books.</w:t>
      </w:r>
    </w:p>
    <w:p w14:paraId="53CF205D" w14:textId="77777777" w:rsidR="001A6298" w:rsidRDefault="00760BC2" w:rsidP="001A6298">
      <w:pPr>
        <w:ind w:left="360" w:hanging="360"/>
        <w:jc w:val="both"/>
        <w:rPr>
          <w:rFonts w:ascii="Times New Roman" w:hAnsi="Times New Roman" w:cs="Times New Roman"/>
          <w:color w:val="000000" w:themeColor="text1"/>
        </w:rPr>
      </w:pPr>
      <w:r w:rsidRPr="005414CB">
        <w:rPr>
          <w:rFonts w:ascii="Times New Roman" w:hAnsi="Times New Roman" w:cs="Times New Roman"/>
          <w:color w:val="000000" w:themeColor="text1"/>
        </w:rPr>
        <w:t xml:space="preserve">HonorShame (2024). Honor-Shame Conference (2020, Wheaton). </w:t>
      </w:r>
      <w:proofErr w:type="spellStart"/>
      <w:r w:rsidRPr="005414CB">
        <w:rPr>
          <w:rFonts w:ascii="Times New Roman" w:hAnsi="Times New Roman" w:cs="Times New Roman"/>
          <w:color w:val="000000" w:themeColor="text1"/>
        </w:rPr>
        <w:t>HonorShame</w:t>
      </w:r>
      <w:proofErr w:type="spellEnd"/>
      <w:r w:rsidRPr="005414CB">
        <w:rPr>
          <w:rFonts w:ascii="Times New Roman" w:hAnsi="Times New Roman" w:cs="Times New Roman"/>
          <w:color w:val="000000" w:themeColor="text1"/>
        </w:rPr>
        <w:t>.</w:t>
      </w:r>
    </w:p>
    <w:p w14:paraId="74D11AE6" w14:textId="67200E3D" w:rsidR="006D5CEF" w:rsidRPr="005414CB" w:rsidRDefault="006D5CEF" w:rsidP="001A6298">
      <w:pPr>
        <w:spacing w:after="160"/>
        <w:ind w:left="360"/>
        <w:jc w:val="both"/>
        <w:rPr>
          <w:rFonts w:ascii="Times New Roman" w:hAnsi="Times New Roman" w:cs="Times New Roman"/>
          <w:color w:val="000000" w:themeColor="text1"/>
        </w:rPr>
      </w:pPr>
      <w:hyperlink r:id="rId13" w:history="1">
        <w:r w:rsidRPr="005414CB">
          <w:rPr>
            <w:rStyle w:val="Hyperlink"/>
            <w:rFonts w:ascii="Times New Roman" w:hAnsi="Times New Roman" w:cs="Times New Roman"/>
            <w:color w:val="000000" w:themeColor="text1"/>
          </w:rPr>
          <w:t>http://honorshame.com/conference-2020</w:t>
        </w:r>
      </w:hyperlink>
    </w:p>
    <w:p w14:paraId="702815ED" w14:textId="5E74828A" w:rsidR="00E8398B" w:rsidRPr="000B5122" w:rsidRDefault="006D5CEF" w:rsidP="00FF1DDC">
      <w:pPr>
        <w:spacing w:after="160"/>
        <w:ind w:left="360" w:hanging="360"/>
        <w:jc w:val="both"/>
        <w:rPr>
          <w:rStyle w:val="Hyperlink"/>
          <w:rFonts w:ascii="Times New Roman" w:eastAsia="Times New Roman" w:hAnsi="Times New Roman" w:cs="Times New Roman"/>
          <w:color w:val="000000" w:themeColor="text1"/>
          <w:lang w:bidi="th-TH"/>
        </w:rPr>
      </w:pPr>
      <w:r w:rsidRPr="000B5122">
        <w:rPr>
          <w:rFonts w:ascii="Times New Roman" w:hAnsi="Times New Roman" w:cs="Times New Roman"/>
          <w:color w:val="000000" w:themeColor="text1"/>
        </w:rPr>
        <w:t xml:space="preserve">HonorShame (n.d.). Back to God’s Village. YouTube.com. </w:t>
      </w:r>
      <w:hyperlink r:id="rId14" w:history="1">
        <w:r w:rsidRPr="000B5122">
          <w:rPr>
            <w:rStyle w:val="Hyperlink"/>
            <w:rFonts w:ascii="Times New Roman" w:eastAsia="Times New Roman" w:hAnsi="Times New Roman" w:cs="Times New Roman"/>
            <w:color w:val="000000" w:themeColor="text1"/>
            <w:lang w:bidi="th-TH"/>
          </w:rPr>
          <w:t>https://www.youtube.com/watch?v=DLQmgPT-xOU</w:t>
        </w:r>
      </w:hyperlink>
    </w:p>
    <w:p w14:paraId="35ECDF8B" w14:textId="0B42C6A2" w:rsidR="00D9300B" w:rsidRPr="000B5122" w:rsidRDefault="00E8398B" w:rsidP="000B5122">
      <w:pPr>
        <w:spacing w:after="160"/>
        <w:ind w:left="360" w:hanging="360"/>
        <w:jc w:val="both"/>
        <w:rPr>
          <w:rFonts w:ascii="Times New Roman" w:eastAsia="Times New Roman" w:hAnsi="Times New Roman" w:cs="Times New Roman"/>
          <w:color w:val="000000" w:themeColor="text1"/>
          <w:u w:val="single"/>
          <w:lang w:bidi="th-TH"/>
        </w:rPr>
      </w:pPr>
      <w:proofErr w:type="spellStart"/>
      <w:r w:rsidRPr="000B5122">
        <w:rPr>
          <w:rStyle w:val="Hyperlink"/>
          <w:rFonts w:ascii="Times New Roman" w:eastAsia="Times New Roman" w:hAnsi="Times New Roman" w:cs="Times New Roman"/>
          <w:color w:val="000000" w:themeColor="text1"/>
          <w:u w:val="none"/>
          <w:lang w:bidi="th-TH"/>
        </w:rPr>
        <w:t>Huffard</w:t>
      </w:r>
      <w:proofErr w:type="spellEnd"/>
      <w:r w:rsidRPr="000B5122">
        <w:rPr>
          <w:rStyle w:val="Hyperlink"/>
          <w:rFonts w:ascii="Times New Roman" w:eastAsia="Times New Roman" w:hAnsi="Times New Roman" w:cs="Times New Roman"/>
          <w:color w:val="000000" w:themeColor="text1"/>
          <w:u w:val="none"/>
          <w:lang w:bidi="th-TH"/>
        </w:rPr>
        <w:t xml:space="preserve">, </w:t>
      </w:r>
      <w:proofErr w:type="spellStart"/>
      <w:r w:rsidRPr="000B5122">
        <w:rPr>
          <w:rStyle w:val="Hyperlink"/>
          <w:rFonts w:ascii="Times New Roman" w:eastAsia="Times New Roman" w:hAnsi="Times New Roman" w:cs="Times New Roman"/>
          <w:color w:val="000000" w:themeColor="text1"/>
          <w:u w:val="none"/>
          <w:lang w:bidi="th-TH"/>
        </w:rPr>
        <w:t>E</w:t>
      </w:r>
      <w:r w:rsidR="00DF71F0" w:rsidRPr="000B5122">
        <w:rPr>
          <w:rStyle w:val="Hyperlink"/>
          <w:rFonts w:ascii="Times New Roman" w:eastAsia="Times New Roman" w:hAnsi="Times New Roman" w:cs="Times New Roman"/>
          <w:color w:val="000000" w:themeColor="text1"/>
          <w:u w:val="none"/>
          <w:lang w:bidi="th-TH"/>
        </w:rPr>
        <w:t>ve</w:t>
      </w:r>
      <w:r w:rsidR="00FF1DDC" w:rsidRPr="000B5122">
        <w:rPr>
          <w:rStyle w:val="Hyperlink"/>
          <w:rFonts w:ascii="Times New Roman" w:eastAsia="Times New Roman" w:hAnsi="Times New Roman" w:cs="Times New Roman"/>
          <w:color w:val="000000" w:themeColor="text1"/>
          <w:u w:val="none"/>
          <w:lang w:bidi="th-TH"/>
        </w:rPr>
        <w:t>r</w:t>
      </w:r>
      <w:r w:rsidR="00DF71F0" w:rsidRPr="000B5122">
        <w:rPr>
          <w:rStyle w:val="Hyperlink"/>
          <w:rFonts w:ascii="Times New Roman" w:eastAsia="Times New Roman" w:hAnsi="Times New Roman" w:cs="Times New Roman"/>
          <w:color w:val="000000" w:themeColor="text1"/>
          <w:u w:val="none"/>
          <w:lang w:bidi="th-TH"/>
        </w:rPr>
        <w:t>tt</w:t>
      </w:r>
      <w:proofErr w:type="spellEnd"/>
      <w:r w:rsidRPr="000B5122">
        <w:rPr>
          <w:rStyle w:val="Hyperlink"/>
          <w:rFonts w:ascii="Times New Roman" w:eastAsia="Times New Roman" w:hAnsi="Times New Roman" w:cs="Times New Roman"/>
          <w:color w:val="000000" w:themeColor="text1"/>
          <w:u w:val="none"/>
          <w:lang w:bidi="th-TH"/>
        </w:rPr>
        <w:t xml:space="preserve"> (1985). </w:t>
      </w:r>
      <w:r w:rsidR="00D9300B" w:rsidRPr="000B5122">
        <w:rPr>
          <w:rStyle w:val="Hyperlink"/>
          <w:rFonts w:ascii="Times New Roman" w:eastAsia="Times New Roman" w:hAnsi="Times New Roman" w:cs="Times New Roman"/>
          <w:color w:val="000000" w:themeColor="text1"/>
          <w:u w:val="none"/>
          <w:lang w:bidi="th-TH"/>
        </w:rPr>
        <w:t>T</w:t>
      </w:r>
      <w:r w:rsidR="00D9300B" w:rsidRPr="000B5122">
        <w:rPr>
          <w:rFonts w:ascii="Times New Roman" w:hAnsi="Times New Roman" w:cs="Times New Roman"/>
        </w:rPr>
        <w:t>hematic dissonance in the Muslim-Christian encounter: A contextualized theology of honor</w:t>
      </w:r>
      <w:r w:rsidR="001A6298">
        <w:rPr>
          <w:rFonts w:ascii="Times New Roman" w:hAnsi="Times New Roman" w:cs="Times New Roman"/>
        </w:rPr>
        <w:t>.</w:t>
      </w:r>
      <w:r w:rsidR="000B5122" w:rsidRPr="000B5122">
        <w:rPr>
          <w:rFonts w:ascii="Times New Roman" w:hAnsi="Times New Roman" w:cs="Times New Roman"/>
        </w:rPr>
        <w:t xml:space="preserve"> PhD dissertation, Fuller Theological Seminary.</w:t>
      </w:r>
    </w:p>
    <w:p w14:paraId="4C6D7FF0" w14:textId="47C5A9D2" w:rsidR="00004153" w:rsidRPr="005414CB" w:rsidRDefault="00004153" w:rsidP="00FF1DDC">
      <w:pPr>
        <w:pStyle w:val="FootnoteText"/>
        <w:spacing w:after="160"/>
        <w:ind w:left="360" w:hanging="360"/>
        <w:jc w:val="both"/>
        <w:rPr>
          <w:rFonts w:ascii="Times New Roman" w:hAnsi="Times New Roman" w:cs="Times New Roman"/>
          <w:color w:val="000000" w:themeColor="text1"/>
          <w:sz w:val="24"/>
          <w:szCs w:val="24"/>
        </w:rPr>
      </w:pPr>
      <w:r w:rsidRPr="005414CB">
        <w:rPr>
          <w:rFonts w:ascii="Times New Roman" w:hAnsi="Times New Roman" w:cs="Times New Roman"/>
          <w:color w:val="000000" w:themeColor="text1"/>
          <w:sz w:val="24"/>
          <w:szCs w:val="24"/>
        </w:rPr>
        <w:t>Kinser, J. (2023).</w:t>
      </w:r>
      <w:r w:rsidR="00284F84" w:rsidRPr="005414CB">
        <w:rPr>
          <w:rFonts w:ascii="Times New Roman" w:hAnsi="Times New Roman" w:cs="Times New Roman"/>
          <w:color w:val="000000" w:themeColor="text1"/>
          <w:sz w:val="24"/>
          <w:szCs w:val="24"/>
        </w:rPr>
        <w:t xml:space="preserve"> </w:t>
      </w:r>
      <w:r w:rsidRPr="005414CB">
        <w:rPr>
          <w:rFonts w:ascii="Times New Roman" w:hAnsi="Times New Roman" w:cs="Times New Roman"/>
          <w:i/>
          <w:iCs/>
          <w:color w:val="000000" w:themeColor="text1"/>
          <w:sz w:val="24"/>
          <w:szCs w:val="24"/>
        </w:rPr>
        <w:t xml:space="preserve">Changing </w:t>
      </w:r>
      <w:r w:rsidR="00AF4620" w:rsidRPr="005414CB">
        <w:rPr>
          <w:rFonts w:ascii="Times New Roman" w:hAnsi="Times New Roman" w:cs="Times New Roman"/>
          <w:i/>
          <w:iCs/>
          <w:color w:val="000000" w:themeColor="text1"/>
          <w:sz w:val="24"/>
          <w:szCs w:val="24"/>
        </w:rPr>
        <w:t>n</w:t>
      </w:r>
      <w:r w:rsidRPr="005414CB">
        <w:rPr>
          <w:rFonts w:ascii="Times New Roman" w:hAnsi="Times New Roman" w:cs="Times New Roman"/>
          <w:i/>
          <w:iCs/>
          <w:color w:val="000000" w:themeColor="text1"/>
          <w:sz w:val="24"/>
          <w:szCs w:val="24"/>
        </w:rPr>
        <w:t xml:space="preserve">ormal: Break </w:t>
      </w:r>
      <w:r w:rsidR="00AF4620" w:rsidRPr="005414CB">
        <w:rPr>
          <w:rFonts w:ascii="Times New Roman" w:hAnsi="Times New Roman" w:cs="Times New Roman"/>
          <w:i/>
          <w:iCs/>
          <w:color w:val="000000" w:themeColor="text1"/>
          <w:sz w:val="24"/>
          <w:szCs w:val="24"/>
        </w:rPr>
        <w:t>t</w:t>
      </w:r>
      <w:r w:rsidRPr="005414CB">
        <w:rPr>
          <w:rFonts w:ascii="Times New Roman" w:hAnsi="Times New Roman" w:cs="Times New Roman"/>
          <w:i/>
          <w:iCs/>
          <w:color w:val="000000" w:themeColor="text1"/>
          <w:sz w:val="24"/>
          <w:szCs w:val="24"/>
        </w:rPr>
        <w:t xml:space="preserve">hrough </w:t>
      </w:r>
      <w:r w:rsidR="00AF4620" w:rsidRPr="005414CB">
        <w:rPr>
          <w:rFonts w:ascii="Times New Roman" w:hAnsi="Times New Roman" w:cs="Times New Roman"/>
          <w:i/>
          <w:iCs/>
          <w:color w:val="000000" w:themeColor="text1"/>
          <w:sz w:val="24"/>
          <w:szCs w:val="24"/>
        </w:rPr>
        <w:t>b</w:t>
      </w:r>
      <w:r w:rsidRPr="005414CB">
        <w:rPr>
          <w:rFonts w:ascii="Times New Roman" w:hAnsi="Times New Roman" w:cs="Times New Roman"/>
          <w:i/>
          <w:iCs/>
          <w:color w:val="000000" w:themeColor="text1"/>
          <w:sz w:val="24"/>
          <w:szCs w:val="24"/>
        </w:rPr>
        <w:t xml:space="preserve">arriers to </w:t>
      </w:r>
      <w:r w:rsidR="00AF4620" w:rsidRPr="005414CB">
        <w:rPr>
          <w:rFonts w:ascii="Times New Roman" w:hAnsi="Times New Roman" w:cs="Times New Roman"/>
          <w:i/>
          <w:iCs/>
          <w:color w:val="000000" w:themeColor="text1"/>
          <w:sz w:val="24"/>
          <w:szCs w:val="24"/>
        </w:rPr>
        <w:t>p</w:t>
      </w:r>
      <w:r w:rsidRPr="005414CB">
        <w:rPr>
          <w:rFonts w:ascii="Times New Roman" w:hAnsi="Times New Roman" w:cs="Times New Roman"/>
          <w:i/>
          <w:iCs/>
          <w:color w:val="000000" w:themeColor="text1"/>
          <w:sz w:val="24"/>
          <w:szCs w:val="24"/>
        </w:rPr>
        <w:t xml:space="preserve">ursuing </w:t>
      </w:r>
      <w:r w:rsidR="00AF4620" w:rsidRPr="005414CB">
        <w:rPr>
          <w:rFonts w:ascii="Times New Roman" w:hAnsi="Times New Roman" w:cs="Times New Roman"/>
          <w:i/>
          <w:iCs/>
          <w:color w:val="000000" w:themeColor="text1"/>
          <w:sz w:val="24"/>
          <w:szCs w:val="24"/>
        </w:rPr>
        <w:t>p</w:t>
      </w:r>
      <w:r w:rsidRPr="005414CB">
        <w:rPr>
          <w:rFonts w:ascii="Times New Roman" w:hAnsi="Times New Roman" w:cs="Times New Roman"/>
          <w:i/>
          <w:iCs/>
          <w:color w:val="000000" w:themeColor="text1"/>
          <w:sz w:val="24"/>
          <w:szCs w:val="24"/>
        </w:rPr>
        <w:t xml:space="preserve">eace in </w:t>
      </w:r>
      <w:r w:rsidR="00AF4620" w:rsidRPr="005414CB">
        <w:rPr>
          <w:rFonts w:ascii="Times New Roman" w:hAnsi="Times New Roman" w:cs="Times New Roman"/>
          <w:i/>
          <w:iCs/>
          <w:color w:val="000000" w:themeColor="text1"/>
          <w:sz w:val="24"/>
          <w:szCs w:val="24"/>
        </w:rPr>
        <w:t>r</w:t>
      </w:r>
      <w:r w:rsidRPr="005414CB">
        <w:rPr>
          <w:rFonts w:ascii="Times New Roman" w:hAnsi="Times New Roman" w:cs="Times New Roman"/>
          <w:i/>
          <w:iCs/>
          <w:color w:val="000000" w:themeColor="text1"/>
          <w:sz w:val="24"/>
          <w:szCs w:val="24"/>
        </w:rPr>
        <w:t>elationships</w:t>
      </w:r>
      <w:r w:rsidR="00AF4620" w:rsidRPr="005414CB">
        <w:rPr>
          <w:rFonts w:ascii="Times New Roman" w:hAnsi="Times New Roman" w:cs="Times New Roman"/>
          <w:color w:val="000000" w:themeColor="text1"/>
          <w:sz w:val="24"/>
          <w:szCs w:val="24"/>
        </w:rPr>
        <w:t>.</w:t>
      </w:r>
      <w:r w:rsidRPr="005414CB">
        <w:rPr>
          <w:rFonts w:ascii="Times New Roman" w:hAnsi="Times New Roman" w:cs="Times New Roman"/>
          <w:color w:val="000000" w:themeColor="text1"/>
          <w:sz w:val="24"/>
          <w:szCs w:val="24"/>
        </w:rPr>
        <w:t xml:space="preserve"> Azure Seas Publishing.</w:t>
      </w:r>
    </w:p>
    <w:p w14:paraId="78C1CAEC" w14:textId="035E6F27" w:rsidR="00DF71F0" w:rsidRPr="005414CB" w:rsidRDefault="00004153" w:rsidP="00FF1DDC">
      <w:pPr>
        <w:spacing w:after="160"/>
        <w:ind w:left="360" w:hanging="360"/>
        <w:jc w:val="both"/>
        <w:rPr>
          <w:rFonts w:ascii="Times New Roman" w:hAnsi="Times New Roman" w:cs="Times New Roman"/>
          <w:color w:val="000000" w:themeColor="text1"/>
        </w:rPr>
      </w:pPr>
      <w:r w:rsidRPr="005414CB">
        <w:rPr>
          <w:rFonts w:ascii="Times New Roman" w:hAnsi="Times New Roman" w:cs="Times New Roman"/>
          <w:color w:val="000000" w:themeColor="text1"/>
        </w:rPr>
        <w:t>Kraus, Norman (</w:t>
      </w:r>
      <w:r w:rsidR="00D51EAC" w:rsidRPr="005414CB">
        <w:rPr>
          <w:rFonts w:ascii="Times New Roman" w:hAnsi="Times New Roman" w:cs="Times New Roman"/>
          <w:color w:val="000000" w:themeColor="text1"/>
        </w:rPr>
        <w:t>1987</w:t>
      </w:r>
      <w:r w:rsidRPr="005414CB">
        <w:rPr>
          <w:rFonts w:ascii="Times New Roman" w:hAnsi="Times New Roman" w:cs="Times New Roman"/>
          <w:color w:val="000000" w:themeColor="text1"/>
        </w:rPr>
        <w:t xml:space="preserve">). </w:t>
      </w:r>
      <w:r w:rsidR="00D51EAC" w:rsidRPr="005414CB">
        <w:rPr>
          <w:rFonts w:ascii="Times New Roman" w:hAnsi="Times New Roman" w:cs="Times New Roman"/>
          <w:i/>
          <w:iCs/>
          <w:color w:val="000000" w:themeColor="text1"/>
        </w:rPr>
        <w:t>Jesus Christ our lord: Christology from a disciple's perspective</w:t>
      </w:r>
      <w:r w:rsidR="00D51EAC" w:rsidRPr="005414CB">
        <w:rPr>
          <w:rFonts w:ascii="Times New Roman" w:hAnsi="Times New Roman" w:cs="Times New Roman"/>
          <w:color w:val="000000" w:themeColor="text1"/>
        </w:rPr>
        <w:t>. Herald Press.</w:t>
      </w:r>
    </w:p>
    <w:p w14:paraId="1AA765C8" w14:textId="2A53E6AD" w:rsidR="00004153" w:rsidRPr="005414CB" w:rsidRDefault="00DF71F0" w:rsidP="00FF1DDC">
      <w:pPr>
        <w:spacing w:after="160"/>
        <w:ind w:left="360" w:hanging="360"/>
        <w:jc w:val="both"/>
        <w:rPr>
          <w:rFonts w:ascii="Times New Roman" w:hAnsi="Times New Roman" w:cs="Times New Roman"/>
          <w:color w:val="000000" w:themeColor="text1"/>
        </w:rPr>
      </w:pPr>
      <w:r w:rsidRPr="005414CB">
        <w:rPr>
          <w:rFonts w:ascii="Times New Roman" w:hAnsi="Times New Roman" w:cs="Times New Roman"/>
          <w:color w:val="000000" w:themeColor="text1"/>
        </w:rPr>
        <w:t xml:space="preserve">Matsumoto, Paul (1985). </w:t>
      </w:r>
      <w:r w:rsidRPr="005414CB">
        <w:rPr>
          <w:rFonts w:ascii="Times New Roman" w:eastAsia="Times New Roman" w:hAnsi="Times New Roman" w:cs="Times New Roman"/>
          <w:color w:val="000000" w:themeColor="text1"/>
          <w:lang w:bidi="th-TH"/>
        </w:rPr>
        <w:t>The Missiological Implications of Shame in the Japanese World. ThM thesis, Fuller Theological Seminary.</w:t>
      </w:r>
    </w:p>
    <w:p w14:paraId="35388BDE" w14:textId="77777777" w:rsidR="005414CB" w:rsidRPr="005414CB" w:rsidRDefault="00004153" w:rsidP="005414CB">
      <w:pPr>
        <w:spacing w:after="160"/>
        <w:ind w:left="360" w:hanging="360"/>
        <w:jc w:val="both"/>
        <w:rPr>
          <w:rFonts w:ascii="Times New Roman" w:hAnsi="Times New Roman" w:cs="Times New Roman"/>
          <w:color w:val="000000" w:themeColor="text1"/>
        </w:rPr>
      </w:pPr>
      <w:r w:rsidRPr="005414CB">
        <w:rPr>
          <w:rFonts w:ascii="Times New Roman" w:hAnsi="Times New Roman" w:cs="Times New Roman"/>
          <w:color w:val="000000" w:themeColor="text1"/>
        </w:rPr>
        <w:lastRenderedPageBreak/>
        <w:t>Mbuvi, Andrew (2002). African theology from the perspective of honor and shame</w:t>
      </w:r>
      <w:r w:rsidR="00564FFC" w:rsidRPr="005414CB">
        <w:rPr>
          <w:rFonts w:ascii="Times New Roman" w:hAnsi="Times New Roman" w:cs="Times New Roman"/>
          <w:color w:val="000000" w:themeColor="text1"/>
        </w:rPr>
        <w:t xml:space="preserve">. </w:t>
      </w:r>
      <w:r w:rsidRPr="005414CB">
        <w:rPr>
          <w:rFonts w:ascii="Times New Roman" w:hAnsi="Times New Roman" w:cs="Times New Roman"/>
          <w:i/>
          <w:iCs/>
          <w:color w:val="000000" w:themeColor="text1"/>
        </w:rPr>
        <w:t>The urban face of mission</w:t>
      </w:r>
      <w:r w:rsidR="00564FFC" w:rsidRPr="005414CB">
        <w:rPr>
          <w:rFonts w:ascii="Times New Roman" w:hAnsi="Times New Roman" w:cs="Times New Roman"/>
          <w:color w:val="000000" w:themeColor="text1"/>
        </w:rPr>
        <w:t>, e</w:t>
      </w:r>
      <w:r w:rsidR="00AF4620" w:rsidRPr="005414CB">
        <w:rPr>
          <w:rFonts w:ascii="Times New Roman" w:hAnsi="Times New Roman" w:cs="Times New Roman"/>
          <w:color w:val="000000" w:themeColor="text1"/>
        </w:rPr>
        <w:t>d.</w:t>
      </w:r>
      <w:r w:rsidRPr="005414CB">
        <w:rPr>
          <w:rFonts w:ascii="Times New Roman" w:hAnsi="Times New Roman" w:cs="Times New Roman"/>
          <w:color w:val="000000" w:themeColor="text1"/>
        </w:rPr>
        <w:t>,</w:t>
      </w:r>
      <w:r w:rsidR="00AF4620" w:rsidRPr="005414CB">
        <w:rPr>
          <w:rFonts w:ascii="Times New Roman" w:hAnsi="Times New Roman" w:cs="Times New Roman"/>
          <w:color w:val="000000" w:themeColor="text1"/>
        </w:rPr>
        <w:t xml:space="preserve"> </w:t>
      </w:r>
      <w:r w:rsidR="00564FFC" w:rsidRPr="005414CB">
        <w:rPr>
          <w:rFonts w:ascii="Times New Roman" w:hAnsi="Times New Roman" w:cs="Times New Roman"/>
          <w:color w:val="000000" w:themeColor="text1"/>
        </w:rPr>
        <w:t xml:space="preserve">Conn, </w:t>
      </w:r>
      <w:r w:rsidRPr="005414CB">
        <w:rPr>
          <w:rFonts w:ascii="Times New Roman" w:hAnsi="Times New Roman" w:cs="Times New Roman"/>
          <w:color w:val="000000" w:themeColor="text1"/>
        </w:rPr>
        <w:t xml:space="preserve">H. </w:t>
      </w:r>
      <w:r w:rsidRPr="005414CB">
        <w:rPr>
          <w:rFonts w:ascii="Times New Roman" w:hAnsi="Times New Roman" w:cs="Times New Roman"/>
          <w:color w:val="000000" w:themeColor="text1"/>
          <w:shd w:val="clear" w:color="auto" w:fill="FFFFFF"/>
        </w:rPr>
        <w:t>Presbyterian &amp; Reformed Pub Co,</w:t>
      </w:r>
      <w:r w:rsidRPr="005414CB">
        <w:rPr>
          <w:rFonts w:ascii="Times New Roman" w:hAnsi="Times New Roman" w:cs="Times New Roman"/>
          <w:color w:val="000000" w:themeColor="text1"/>
        </w:rPr>
        <w:t xml:space="preserve"> 279-339.</w:t>
      </w:r>
    </w:p>
    <w:p w14:paraId="22F26988" w14:textId="538A8FB8" w:rsidR="005414CB" w:rsidRPr="005414CB" w:rsidRDefault="005414CB" w:rsidP="005414CB">
      <w:pPr>
        <w:spacing w:after="160"/>
        <w:ind w:left="360" w:hanging="360"/>
        <w:jc w:val="both"/>
        <w:rPr>
          <w:rFonts w:ascii="Times New Roman" w:hAnsi="Times New Roman" w:cs="Times New Roman"/>
          <w:color w:val="000000" w:themeColor="text1"/>
        </w:rPr>
      </w:pPr>
      <w:r w:rsidRPr="005414CB">
        <w:rPr>
          <w:rFonts w:ascii="Times New Roman" w:hAnsi="Times New Roman" w:cs="Times New Roman"/>
        </w:rPr>
        <w:t xml:space="preserve">Merz, Johannes (2020). The culture problem: How the honor/shame issue got the wrong end of the anthropological stick. </w:t>
      </w:r>
      <w:r w:rsidRPr="005414CB">
        <w:rPr>
          <w:rFonts w:ascii="Times New Roman" w:hAnsi="Times New Roman" w:cs="Times New Roman"/>
          <w:i/>
          <w:iCs/>
        </w:rPr>
        <w:t>Missiology</w:t>
      </w:r>
      <w:r w:rsidRPr="005414CB">
        <w:rPr>
          <w:rFonts w:ascii="Times New Roman" w:hAnsi="Times New Roman" w:cs="Times New Roman"/>
        </w:rPr>
        <w:t>. Vol 48, No 2</w:t>
      </w:r>
      <w:r w:rsidR="001A6298">
        <w:rPr>
          <w:rFonts w:ascii="Times New Roman" w:hAnsi="Times New Roman" w:cs="Times New Roman"/>
        </w:rPr>
        <w:t>:</w:t>
      </w:r>
      <w:r w:rsidRPr="005414CB">
        <w:rPr>
          <w:rFonts w:ascii="Times New Roman" w:hAnsi="Times New Roman" w:cs="Times New Roman"/>
        </w:rPr>
        <w:t xml:space="preserve"> 127-141.</w:t>
      </w:r>
    </w:p>
    <w:p w14:paraId="4DF2D5C2" w14:textId="427D78D5" w:rsidR="00B516BF" w:rsidRPr="005414CB" w:rsidRDefault="00D51EAC" w:rsidP="00FF1DDC">
      <w:pPr>
        <w:spacing w:after="160"/>
        <w:ind w:left="360" w:hanging="360"/>
        <w:jc w:val="both"/>
        <w:rPr>
          <w:rFonts w:ascii="Times New Roman" w:hAnsi="Times New Roman" w:cs="Times New Roman"/>
          <w:color w:val="000000" w:themeColor="text1"/>
        </w:rPr>
      </w:pPr>
      <w:r w:rsidRPr="005414CB">
        <w:rPr>
          <w:rFonts w:ascii="Times New Roman" w:hAnsi="Times New Roman" w:cs="Times New Roman"/>
          <w:color w:val="000000" w:themeColor="text1"/>
        </w:rPr>
        <w:t xml:space="preserve">Mischke, </w:t>
      </w:r>
      <w:r w:rsidR="00004153" w:rsidRPr="005414CB">
        <w:rPr>
          <w:rFonts w:ascii="Times New Roman" w:hAnsi="Times New Roman" w:cs="Times New Roman"/>
          <w:color w:val="000000" w:themeColor="text1"/>
        </w:rPr>
        <w:t>W</w:t>
      </w:r>
      <w:r w:rsidRPr="005414CB">
        <w:rPr>
          <w:rFonts w:ascii="Times New Roman" w:hAnsi="Times New Roman" w:cs="Times New Roman"/>
          <w:color w:val="000000" w:themeColor="text1"/>
        </w:rPr>
        <w:t>.</w:t>
      </w:r>
      <w:r w:rsidR="00004153" w:rsidRPr="005414CB">
        <w:rPr>
          <w:rFonts w:ascii="Times New Roman" w:hAnsi="Times New Roman" w:cs="Times New Roman"/>
          <w:color w:val="000000" w:themeColor="text1"/>
        </w:rPr>
        <w:t xml:space="preserve"> </w:t>
      </w:r>
      <w:r w:rsidR="00B516BF" w:rsidRPr="005414CB">
        <w:rPr>
          <w:rFonts w:ascii="Times New Roman" w:hAnsi="Times New Roman" w:cs="Times New Roman"/>
          <w:color w:val="000000" w:themeColor="text1"/>
        </w:rPr>
        <w:t xml:space="preserve">(2012). The Father’s Love. Mission One. </w:t>
      </w:r>
      <w:hyperlink r:id="rId15" w:history="1">
        <w:r w:rsidR="00B516BF" w:rsidRPr="005414CB">
          <w:rPr>
            <w:rStyle w:val="Hyperlink"/>
            <w:rFonts w:ascii="Times New Roman" w:hAnsi="Times New Roman" w:cs="Times New Roman"/>
            <w:color w:val="000000" w:themeColor="text1"/>
          </w:rPr>
          <w:t>https://thefatherslovebooklet.org</w:t>
        </w:r>
      </w:hyperlink>
    </w:p>
    <w:p w14:paraId="2D85F7C9" w14:textId="27999CFD" w:rsidR="00004153" w:rsidRPr="005414CB" w:rsidRDefault="00B516BF" w:rsidP="00FF1DDC">
      <w:pPr>
        <w:spacing w:after="160"/>
        <w:ind w:left="360" w:hanging="360"/>
        <w:jc w:val="both"/>
        <w:rPr>
          <w:rFonts w:ascii="Times New Roman" w:hAnsi="Times New Roman" w:cs="Times New Roman"/>
          <w:color w:val="000000" w:themeColor="text1"/>
        </w:rPr>
      </w:pPr>
      <w:r w:rsidRPr="005414CB">
        <w:rPr>
          <w:rFonts w:ascii="Times New Roman" w:hAnsi="Times New Roman" w:cs="Times New Roman"/>
          <w:color w:val="000000" w:themeColor="text1"/>
        </w:rPr>
        <w:t xml:space="preserve">_____ </w:t>
      </w:r>
      <w:r w:rsidR="00D51EAC" w:rsidRPr="005414CB">
        <w:rPr>
          <w:rFonts w:ascii="Times New Roman" w:hAnsi="Times New Roman" w:cs="Times New Roman"/>
          <w:color w:val="000000" w:themeColor="text1"/>
        </w:rPr>
        <w:t xml:space="preserve">(2015). </w:t>
      </w:r>
      <w:r w:rsidR="00004153" w:rsidRPr="005414CB">
        <w:rPr>
          <w:rFonts w:ascii="Times New Roman" w:hAnsi="Times New Roman" w:cs="Times New Roman"/>
          <w:i/>
          <w:iCs/>
          <w:color w:val="000000" w:themeColor="text1"/>
        </w:rPr>
        <w:t xml:space="preserve">The </w:t>
      </w:r>
      <w:r w:rsidR="00564FFC" w:rsidRPr="005414CB">
        <w:rPr>
          <w:rFonts w:ascii="Times New Roman" w:hAnsi="Times New Roman" w:cs="Times New Roman"/>
          <w:i/>
          <w:iCs/>
          <w:color w:val="000000" w:themeColor="text1"/>
        </w:rPr>
        <w:t>g</w:t>
      </w:r>
      <w:r w:rsidR="00004153" w:rsidRPr="005414CB">
        <w:rPr>
          <w:rFonts w:ascii="Times New Roman" w:hAnsi="Times New Roman" w:cs="Times New Roman"/>
          <w:i/>
          <w:iCs/>
          <w:color w:val="000000" w:themeColor="text1"/>
        </w:rPr>
        <w:t xml:space="preserve">lobal </w:t>
      </w:r>
      <w:r w:rsidR="00564FFC" w:rsidRPr="005414CB">
        <w:rPr>
          <w:rFonts w:ascii="Times New Roman" w:hAnsi="Times New Roman" w:cs="Times New Roman"/>
          <w:i/>
          <w:iCs/>
          <w:color w:val="000000" w:themeColor="text1"/>
        </w:rPr>
        <w:t>g</w:t>
      </w:r>
      <w:r w:rsidR="00004153" w:rsidRPr="005414CB">
        <w:rPr>
          <w:rFonts w:ascii="Times New Roman" w:hAnsi="Times New Roman" w:cs="Times New Roman"/>
          <w:i/>
          <w:iCs/>
          <w:color w:val="000000" w:themeColor="text1"/>
        </w:rPr>
        <w:t>ospel</w:t>
      </w:r>
      <w:r w:rsidR="00D51EAC" w:rsidRPr="005414CB">
        <w:rPr>
          <w:rFonts w:ascii="Times New Roman" w:hAnsi="Times New Roman" w:cs="Times New Roman"/>
          <w:color w:val="000000" w:themeColor="text1"/>
        </w:rPr>
        <w:t>. Mission ONE.</w:t>
      </w:r>
    </w:p>
    <w:p w14:paraId="62B41F0D" w14:textId="6D4CF7B0" w:rsidR="00004153" w:rsidRPr="005414CB" w:rsidRDefault="00004153" w:rsidP="00FF1DDC">
      <w:pPr>
        <w:spacing w:after="160"/>
        <w:ind w:left="360" w:hanging="360"/>
        <w:jc w:val="both"/>
        <w:rPr>
          <w:rFonts w:ascii="Times New Roman" w:hAnsi="Times New Roman" w:cs="Times New Roman"/>
          <w:color w:val="000000" w:themeColor="text1"/>
        </w:rPr>
      </w:pPr>
      <w:r w:rsidRPr="005414CB">
        <w:rPr>
          <w:rFonts w:ascii="Times New Roman" w:hAnsi="Times New Roman" w:cs="Times New Roman"/>
          <w:color w:val="000000" w:themeColor="text1"/>
        </w:rPr>
        <w:t>Muller</w:t>
      </w:r>
      <w:r w:rsidRPr="005414CB">
        <w:rPr>
          <w:rFonts w:ascii="Times New Roman" w:hAnsi="Times New Roman" w:cs="Times New Roman"/>
          <w:i/>
          <w:iCs/>
          <w:color w:val="000000" w:themeColor="text1"/>
        </w:rPr>
        <w:t xml:space="preserve">, </w:t>
      </w:r>
      <w:r w:rsidRPr="005414CB">
        <w:rPr>
          <w:rFonts w:ascii="Times New Roman" w:hAnsi="Times New Roman" w:cs="Times New Roman"/>
          <w:color w:val="000000" w:themeColor="text1"/>
        </w:rPr>
        <w:t>Klaus</w:t>
      </w:r>
      <w:r w:rsidRPr="005414CB">
        <w:rPr>
          <w:rFonts w:ascii="Times New Roman" w:hAnsi="Times New Roman" w:cs="Times New Roman"/>
          <w:i/>
          <w:iCs/>
          <w:color w:val="000000" w:themeColor="text1"/>
        </w:rPr>
        <w:t xml:space="preserve"> </w:t>
      </w:r>
      <w:r w:rsidR="000E1B8B" w:rsidRPr="005414CB">
        <w:rPr>
          <w:rFonts w:ascii="Times New Roman" w:hAnsi="Times New Roman" w:cs="Times New Roman"/>
          <w:color w:val="000000" w:themeColor="text1"/>
        </w:rPr>
        <w:t xml:space="preserve">(2001). </w:t>
      </w:r>
      <w:r w:rsidRPr="005414CB">
        <w:rPr>
          <w:rFonts w:ascii="Times New Roman" w:hAnsi="Times New Roman" w:cs="Times New Roman"/>
          <w:i/>
          <w:iCs/>
          <w:color w:val="000000" w:themeColor="text1"/>
        </w:rPr>
        <w:t>Honor and shame: Unlocking the door</w:t>
      </w:r>
      <w:r w:rsidRPr="005414CB">
        <w:rPr>
          <w:rFonts w:ascii="Times New Roman" w:hAnsi="Times New Roman" w:cs="Times New Roman"/>
          <w:color w:val="000000" w:themeColor="text1"/>
        </w:rPr>
        <w:t xml:space="preserve">. </w:t>
      </w:r>
      <w:r w:rsidR="000E1B8B" w:rsidRPr="005414CB">
        <w:rPr>
          <w:rFonts w:ascii="Times New Roman" w:hAnsi="Times New Roman" w:cs="Times New Roman"/>
          <w:color w:val="000000" w:themeColor="text1"/>
        </w:rPr>
        <w:t>Xlibris.</w:t>
      </w:r>
    </w:p>
    <w:p w14:paraId="79A37BFF" w14:textId="08DC8822" w:rsidR="00004153" w:rsidRPr="005414CB" w:rsidRDefault="00004153" w:rsidP="00FF1DDC">
      <w:pPr>
        <w:spacing w:after="160"/>
        <w:ind w:left="360" w:hanging="360"/>
        <w:jc w:val="both"/>
        <w:rPr>
          <w:rFonts w:ascii="Times New Roman" w:hAnsi="Times New Roman" w:cs="Times New Roman"/>
          <w:color w:val="000000" w:themeColor="text1"/>
        </w:rPr>
      </w:pPr>
      <w:r w:rsidRPr="005414CB">
        <w:rPr>
          <w:rFonts w:ascii="Times New Roman" w:hAnsi="Times New Roman" w:cs="Times New Roman"/>
          <w:color w:val="000000" w:themeColor="text1"/>
        </w:rPr>
        <w:t>Müller, Karl et al</w:t>
      </w:r>
      <w:r w:rsidR="00FF1DDC" w:rsidRPr="005414CB">
        <w:rPr>
          <w:rFonts w:ascii="Times New Roman" w:hAnsi="Times New Roman" w:cs="Times New Roman"/>
          <w:color w:val="000000" w:themeColor="text1"/>
        </w:rPr>
        <w:t>,</w:t>
      </w:r>
      <w:r w:rsidR="00AF4620" w:rsidRPr="005414CB">
        <w:rPr>
          <w:rFonts w:ascii="Times New Roman" w:hAnsi="Times New Roman" w:cs="Times New Roman"/>
          <w:color w:val="000000" w:themeColor="text1"/>
        </w:rPr>
        <w:t xml:space="preserve"> (Eds.)</w:t>
      </w:r>
      <w:r w:rsidRPr="005414CB">
        <w:rPr>
          <w:rFonts w:ascii="Times New Roman" w:hAnsi="Times New Roman" w:cs="Times New Roman"/>
          <w:color w:val="000000" w:themeColor="text1"/>
        </w:rPr>
        <w:t xml:space="preserve"> (1999). </w:t>
      </w:r>
      <w:r w:rsidRPr="005414CB">
        <w:rPr>
          <w:rFonts w:ascii="Times New Roman" w:hAnsi="Times New Roman" w:cs="Times New Roman"/>
          <w:i/>
          <w:iCs/>
          <w:color w:val="000000" w:themeColor="text1"/>
          <w:lang w:bidi="th-TH"/>
        </w:rPr>
        <w:t>Dictionary of mission</w:t>
      </w:r>
      <w:r w:rsidRPr="005414CB">
        <w:rPr>
          <w:rFonts w:ascii="Times New Roman" w:hAnsi="Times New Roman" w:cs="Times New Roman"/>
          <w:color w:val="000000" w:themeColor="text1"/>
          <w:lang w:bidi="th-TH"/>
        </w:rPr>
        <w:t>:</w:t>
      </w:r>
      <w:r w:rsidRPr="005414CB">
        <w:rPr>
          <w:rFonts w:ascii="Times New Roman" w:hAnsi="Times New Roman" w:cs="Times New Roman"/>
          <w:i/>
          <w:iCs/>
          <w:color w:val="000000" w:themeColor="text1"/>
          <w:lang w:bidi="th-TH"/>
        </w:rPr>
        <w:t xml:space="preserve"> Theology, history, perspectives</w:t>
      </w:r>
      <w:r w:rsidRPr="005414CB">
        <w:rPr>
          <w:rFonts w:ascii="Times New Roman" w:hAnsi="Times New Roman" w:cs="Times New Roman"/>
          <w:color w:val="000000" w:themeColor="text1"/>
          <w:lang w:bidi="th-TH"/>
        </w:rPr>
        <w:t>. Orbis Books.</w:t>
      </w:r>
    </w:p>
    <w:p w14:paraId="4BDE3D85" w14:textId="770BBC47" w:rsidR="00004153" w:rsidRPr="005414CB" w:rsidRDefault="00004153" w:rsidP="00FF1DDC">
      <w:pPr>
        <w:spacing w:after="160"/>
        <w:ind w:left="360" w:hanging="360"/>
        <w:jc w:val="both"/>
        <w:rPr>
          <w:rFonts w:ascii="Times New Roman" w:hAnsi="Times New Roman" w:cs="Times New Roman"/>
          <w:color w:val="000000" w:themeColor="text1"/>
        </w:rPr>
      </w:pPr>
      <w:r w:rsidRPr="005414CB">
        <w:rPr>
          <w:rFonts w:ascii="Times New Roman" w:hAnsi="Times New Roman" w:cs="Times New Roman"/>
          <w:color w:val="000000" w:themeColor="text1"/>
        </w:rPr>
        <w:t>Neill</w:t>
      </w:r>
      <w:r w:rsidR="00AF4620" w:rsidRPr="005414CB">
        <w:rPr>
          <w:rFonts w:ascii="Times New Roman" w:hAnsi="Times New Roman" w:cs="Times New Roman"/>
          <w:color w:val="000000" w:themeColor="text1"/>
        </w:rPr>
        <w:t>, S.</w:t>
      </w:r>
      <w:r w:rsidRPr="005414CB">
        <w:rPr>
          <w:rFonts w:ascii="Times New Roman" w:hAnsi="Times New Roman" w:cs="Times New Roman"/>
          <w:color w:val="000000" w:themeColor="text1"/>
        </w:rPr>
        <w:t xml:space="preserve"> et al</w:t>
      </w:r>
      <w:r w:rsidR="00FF1DDC" w:rsidRPr="005414CB">
        <w:rPr>
          <w:rFonts w:ascii="Times New Roman" w:hAnsi="Times New Roman" w:cs="Times New Roman"/>
          <w:color w:val="000000" w:themeColor="text1"/>
        </w:rPr>
        <w:t>.</w:t>
      </w:r>
      <w:r w:rsidR="00AF4620" w:rsidRPr="005414CB">
        <w:rPr>
          <w:rFonts w:ascii="Times New Roman" w:hAnsi="Times New Roman" w:cs="Times New Roman"/>
          <w:color w:val="000000" w:themeColor="text1"/>
        </w:rPr>
        <w:t xml:space="preserve"> (Eds) (1971).</w:t>
      </w:r>
      <w:r w:rsidRPr="005414CB">
        <w:rPr>
          <w:rFonts w:ascii="Times New Roman" w:hAnsi="Times New Roman" w:cs="Times New Roman"/>
          <w:color w:val="000000" w:themeColor="text1"/>
        </w:rPr>
        <w:t xml:space="preserve"> </w:t>
      </w:r>
      <w:r w:rsidRPr="005414CB">
        <w:rPr>
          <w:rFonts w:ascii="Times New Roman" w:hAnsi="Times New Roman" w:cs="Times New Roman"/>
          <w:i/>
          <w:iCs/>
          <w:color w:val="000000" w:themeColor="text1"/>
        </w:rPr>
        <w:t xml:space="preserve">Concise </w:t>
      </w:r>
      <w:r w:rsidR="00AF4620" w:rsidRPr="005414CB">
        <w:rPr>
          <w:rFonts w:ascii="Times New Roman" w:hAnsi="Times New Roman" w:cs="Times New Roman"/>
          <w:i/>
          <w:iCs/>
          <w:color w:val="000000" w:themeColor="text1"/>
        </w:rPr>
        <w:t>d</w:t>
      </w:r>
      <w:r w:rsidRPr="005414CB">
        <w:rPr>
          <w:rFonts w:ascii="Times New Roman" w:hAnsi="Times New Roman" w:cs="Times New Roman"/>
          <w:i/>
          <w:iCs/>
          <w:color w:val="000000" w:themeColor="text1"/>
        </w:rPr>
        <w:t xml:space="preserve">ictionary of Christian </w:t>
      </w:r>
      <w:r w:rsidR="00AF4620" w:rsidRPr="005414CB">
        <w:rPr>
          <w:rFonts w:ascii="Times New Roman" w:hAnsi="Times New Roman" w:cs="Times New Roman"/>
          <w:i/>
          <w:iCs/>
          <w:color w:val="000000" w:themeColor="text1"/>
        </w:rPr>
        <w:t>w</w:t>
      </w:r>
      <w:r w:rsidRPr="005414CB">
        <w:rPr>
          <w:rFonts w:ascii="Times New Roman" w:hAnsi="Times New Roman" w:cs="Times New Roman"/>
          <w:i/>
          <w:iCs/>
          <w:color w:val="000000" w:themeColor="text1"/>
        </w:rPr>
        <w:t>orld Missions</w:t>
      </w:r>
      <w:r w:rsidR="00AF4620" w:rsidRPr="005414CB">
        <w:rPr>
          <w:rFonts w:ascii="Times New Roman" w:hAnsi="Times New Roman" w:cs="Times New Roman"/>
          <w:color w:val="000000" w:themeColor="text1"/>
        </w:rPr>
        <w:t>. Abingdon.</w:t>
      </w:r>
    </w:p>
    <w:p w14:paraId="57A50557" w14:textId="0926E43C" w:rsidR="00365162" w:rsidRPr="005414CB" w:rsidRDefault="00C305F5" w:rsidP="00FF1DDC">
      <w:pPr>
        <w:pStyle w:val="FootnoteText"/>
        <w:spacing w:after="160"/>
        <w:ind w:left="360" w:hanging="360"/>
        <w:jc w:val="both"/>
        <w:rPr>
          <w:rFonts w:ascii="Times New Roman" w:eastAsia="Arial Unicode MS" w:hAnsi="Times New Roman" w:cs="Times New Roman"/>
          <w:color w:val="000000" w:themeColor="text1"/>
          <w:sz w:val="24"/>
          <w:szCs w:val="24"/>
          <w:shd w:val="clear" w:color="auto" w:fill="FFFFFF"/>
          <w:lang w:bidi="th-TH"/>
        </w:rPr>
      </w:pPr>
      <w:r w:rsidRPr="005414CB">
        <w:rPr>
          <w:rFonts w:ascii="Times New Roman" w:eastAsia="Arial Unicode MS" w:hAnsi="Times New Roman" w:cs="Times New Roman"/>
          <w:color w:val="000000" w:themeColor="text1"/>
          <w:sz w:val="24"/>
          <w:szCs w:val="24"/>
          <w:shd w:val="clear" w:color="auto" w:fill="FFFFFF"/>
          <w:lang w:bidi="th-TH"/>
        </w:rPr>
        <w:t xml:space="preserve">Nida, Eugene (1975). </w:t>
      </w:r>
      <w:r w:rsidRPr="005414CB">
        <w:rPr>
          <w:rFonts w:ascii="Times New Roman" w:eastAsia="Arial Unicode MS" w:hAnsi="Times New Roman" w:cs="Times New Roman"/>
          <w:i/>
          <w:iCs/>
          <w:color w:val="000000" w:themeColor="text1"/>
          <w:sz w:val="24"/>
          <w:szCs w:val="24"/>
          <w:shd w:val="clear" w:color="auto" w:fill="FFFFFF"/>
          <w:lang w:bidi="th-TH"/>
        </w:rPr>
        <w:t>Customs and cultures: Anthropology for Christian missions</w:t>
      </w:r>
      <w:r w:rsidRPr="005414CB">
        <w:rPr>
          <w:rFonts w:ascii="Times New Roman" w:eastAsia="Arial Unicode MS" w:hAnsi="Times New Roman" w:cs="Times New Roman"/>
          <w:color w:val="000000" w:themeColor="text1"/>
          <w:sz w:val="24"/>
          <w:szCs w:val="24"/>
          <w:shd w:val="clear" w:color="auto" w:fill="FFFFFF"/>
          <w:lang w:bidi="th-TH"/>
        </w:rPr>
        <w:t>. William Carey.</w:t>
      </w:r>
    </w:p>
    <w:p w14:paraId="2920DB98" w14:textId="37E7DA5F" w:rsidR="002C61B8" w:rsidRPr="005414CB" w:rsidRDefault="00004153" w:rsidP="00FF1DDC">
      <w:pPr>
        <w:pStyle w:val="FootnoteText"/>
        <w:spacing w:after="160"/>
        <w:ind w:left="360" w:hanging="360"/>
        <w:jc w:val="both"/>
        <w:rPr>
          <w:rFonts w:ascii="Times New Roman" w:hAnsi="Times New Roman" w:cs="Times New Roman"/>
          <w:color w:val="000000" w:themeColor="text1"/>
          <w:sz w:val="24"/>
          <w:szCs w:val="24"/>
        </w:rPr>
      </w:pPr>
      <w:r w:rsidRPr="005414CB">
        <w:rPr>
          <w:rFonts w:ascii="Times New Roman" w:hAnsi="Times New Roman" w:cs="Times New Roman"/>
          <w:color w:val="000000" w:themeColor="text1"/>
          <w:sz w:val="24"/>
          <w:szCs w:val="24"/>
        </w:rPr>
        <w:t>Noble, Lowell L. (1975</w:t>
      </w:r>
      <w:r w:rsidR="009542A3" w:rsidRPr="005414CB">
        <w:rPr>
          <w:rFonts w:ascii="Times New Roman" w:hAnsi="Times New Roman" w:cs="Times New Roman"/>
          <w:color w:val="000000" w:themeColor="text1"/>
          <w:sz w:val="24"/>
          <w:szCs w:val="24"/>
        </w:rPr>
        <w:t>a</w:t>
      </w:r>
      <w:r w:rsidRPr="005414CB">
        <w:rPr>
          <w:rFonts w:ascii="Times New Roman" w:hAnsi="Times New Roman" w:cs="Times New Roman"/>
          <w:color w:val="000000" w:themeColor="text1"/>
          <w:sz w:val="24"/>
          <w:szCs w:val="24"/>
        </w:rPr>
        <w:t xml:space="preserve">). </w:t>
      </w:r>
      <w:r w:rsidRPr="005414CB">
        <w:rPr>
          <w:rFonts w:ascii="Times New Roman" w:hAnsi="Times New Roman" w:cs="Times New Roman"/>
          <w:i/>
          <w:iCs/>
          <w:color w:val="000000" w:themeColor="text1"/>
          <w:sz w:val="24"/>
          <w:szCs w:val="24"/>
        </w:rPr>
        <w:t>Naked and not ashamed: An anthropological, biblical, and psychological study of shame</w:t>
      </w:r>
      <w:r w:rsidRPr="005414CB">
        <w:rPr>
          <w:rFonts w:ascii="Times New Roman" w:hAnsi="Times New Roman" w:cs="Times New Roman"/>
          <w:color w:val="000000" w:themeColor="text1"/>
          <w:sz w:val="24"/>
          <w:szCs w:val="24"/>
        </w:rPr>
        <w:t>. Lowell Noble.</w:t>
      </w:r>
    </w:p>
    <w:p w14:paraId="271EA3BD" w14:textId="5CCEE964" w:rsidR="005414CB" w:rsidRPr="005414CB" w:rsidRDefault="00004153" w:rsidP="005414CB">
      <w:pPr>
        <w:pStyle w:val="FootnoteText"/>
        <w:spacing w:after="160"/>
        <w:ind w:left="360" w:hanging="360"/>
        <w:jc w:val="both"/>
        <w:rPr>
          <w:rFonts w:ascii="Times New Roman" w:hAnsi="Times New Roman" w:cs="Times New Roman"/>
          <w:color w:val="000000" w:themeColor="text1"/>
          <w:sz w:val="24"/>
          <w:szCs w:val="24"/>
        </w:rPr>
      </w:pPr>
      <w:r w:rsidRPr="005414CB">
        <w:rPr>
          <w:rFonts w:ascii="Times New Roman" w:hAnsi="Times New Roman" w:cs="Times New Roman"/>
          <w:color w:val="000000" w:themeColor="text1"/>
          <w:sz w:val="24"/>
          <w:szCs w:val="24"/>
        </w:rPr>
        <w:t>_____ (1975</w:t>
      </w:r>
      <w:r w:rsidR="009542A3" w:rsidRPr="005414CB">
        <w:rPr>
          <w:rFonts w:ascii="Times New Roman" w:hAnsi="Times New Roman" w:cs="Times New Roman"/>
          <w:color w:val="000000" w:themeColor="text1"/>
          <w:sz w:val="24"/>
          <w:szCs w:val="24"/>
        </w:rPr>
        <w:t>b</w:t>
      </w:r>
      <w:r w:rsidRPr="005414CB">
        <w:rPr>
          <w:rFonts w:ascii="Times New Roman" w:hAnsi="Times New Roman" w:cs="Times New Roman"/>
          <w:color w:val="000000" w:themeColor="text1"/>
          <w:sz w:val="24"/>
          <w:szCs w:val="24"/>
        </w:rPr>
        <w:t xml:space="preserve">). </w:t>
      </w:r>
      <w:r w:rsidRPr="005414CB">
        <w:rPr>
          <w:rFonts w:ascii="Times New Roman" w:hAnsi="Times New Roman" w:cs="Times New Roman"/>
          <w:i/>
          <w:iCs/>
          <w:color w:val="000000" w:themeColor="text1"/>
          <w:sz w:val="24"/>
          <w:szCs w:val="24"/>
        </w:rPr>
        <w:t xml:space="preserve">Preparing Christian missionaries to work in </w:t>
      </w:r>
      <w:proofErr w:type="gramStart"/>
      <w:r w:rsidRPr="005414CB">
        <w:rPr>
          <w:rFonts w:ascii="Times New Roman" w:hAnsi="Times New Roman" w:cs="Times New Roman"/>
          <w:i/>
          <w:iCs/>
          <w:color w:val="000000" w:themeColor="text1"/>
          <w:sz w:val="24"/>
          <w:szCs w:val="24"/>
        </w:rPr>
        <w:t>shame oriented</w:t>
      </w:r>
      <w:proofErr w:type="gramEnd"/>
      <w:r w:rsidRPr="005414CB">
        <w:rPr>
          <w:rFonts w:ascii="Times New Roman" w:hAnsi="Times New Roman" w:cs="Times New Roman"/>
          <w:i/>
          <w:iCs/>
          <w:color w:val="000000" w:themeColor="text1"/>
          <w:sz w:val="24"/>
          <w:szCs w:val="24"/>
        </w:rPr>
        <w:t xml:space="preserve"> cultures</w:t>
      </w:r>
      <w:r w:rsidR="001A6298">
        <w:rPr>
          <w:rFonts w:ascii="Times New Roman" w:hAnsi="Times New Roman" w:cs="Times New Roman"/>
          <w:color w:val="000000" w:themeColor="text1"/>
          <w:sz w:val="24"/>
          <w:szCs w:val="24"/>
        </w:rPr>
        <w:t>.</w:t>
      </w:r>
      <w:r w:rsidRPr="005414CB">
        <w:rPr>
          <w:rFonts w:ascii="Times New Roman" w:hAnsi="Times New Roman" w:cs="Times New Roman"/>
          <w:color w:val="000000" w:themeColor="text1"/>
          <w:sz w:val="24"/>
          <w:szCs w:val="24"/>
        </w:rPr>
        <w:t xml:space="preserve"> Master’s thesis, University of Western Michigan.</w:t>
      </w:r>
    </w:p>
    <w:p w14:paraId="7A309C69" w14:textId="659D3204" w:rsidR="005414CB" w:rsidRPr="005414CB" w:rsidRDefault="005414CB" w:rsidP="005414CB">
      <w:pPr>
        <w:pStyle w:val="FootnoteText"/>
        <w:spacing w:after="160"/>
        <w:ind w:left="360" w:hanging="360"/>
        <w:jc w:val="both"/>
        <w:rPr>
          <w:rFonts w:ascii="Times New Roman" w:hAnsi="Times New Roman" w:cs="Times New Roman"/>
          <w:color w:val="000000" w:themeColor="text1"/>
          <w:sz w:val="24"/>
          <w:szCs w:val="24"/>
        </w:rPr>
      </w:pPr>
      <w:r w:rsidRPr="005414CB">
        <w:rPr>
          <w:rFonts w:ascii="Times New Roman" w:hAnsi="Times New Roman" w:cs="Times New Roman"/>
          <w:sz w:val="24"/>
          <w:szCs w:val="24"/>
        </w:rPr>
        <w:t xml:space="preserve">Ochs, Christoph and Cozens, Simon (2019). Putting the shameful body to death: Some critiques and a way forward in the soteriology of shame. </w:t>
      </w:r>
      <w:r w:rsidRPr="005414CB">
        <w:rPr>
          <w:rFonts w:ascii="Times New Roman" w:hAnsi="Times New Roman" w:cs="Times New Roman"/>
          <w:i/>
          <w:iCs/>
          <w:sz w:val="24"/>
          <w:szCs w:val="24"/>
        </w:rPr>
        <w:t>Transformation: An International Journal of Holistic Mission Studies</w:t>
      </w:r>
      <w:r w:rsidRPr="005414CB">
        <w:rPr>
          <w:rFonts w:ascii="Times New Roman" w:hAnsi="Times New Roman" w:cs="Times New Roman"/>
          <w:sz w:val="24"/>
          <w:szCs w:val="24"/>
        </w:rPr>
        <w:t>. Vol 36, No 4</w:t>
      </w:r>
      <w:r w:rsidR="001A6298">
        <w:rPr>
          <w:rFonts w:ascii="Times New Roman" w:hAnsi="Times New Roman" w:cs="Times New Roman"/>
          <w:sz w:val="24"/>
          <w:szCs w:val="24"/>
        </w:rPr>
        <w:t>:</w:t>
      </w:r>
      <w:r w:rsidRPr="005414CB">
        <w:rPr>
          <w:rFonts w:ascii="Times New Roman" w:hAnsi="Times New Roman" w:cs="Times New Roman"/>
          <w:sz w:val="24"/>
          <w:szCs w:val="24"/>
        </w:rPr>
        <w:t xml:space="preserve"> 233-245.</w:t>
      </w:r>
    </w:p>
    <w:p w14:paraId="6AB93EAE" w14:textId="0B1D3D31" w:rsidR="00004153" w:rsidRPr="005414CB" w:rsidRDefault="00004153" w:rsidP="00FF1DDC">
      <w:pPr>
        <w:spacing w:after="160"/>
        <w:ind w:left="360" w:hanging="360"/>
        <w:jc w:val="both"/>
        <w:rPr>
          <w:rFonts w:ascii="Times New Roman" w:hAnsi="Times New Roman" w:cs="Times New Roman"/>
          <w:color w:val="000000" w:themeColor="text1"/>
        </w:rPr>
      </w:pPr>
      <w:r w:rsidRPr="005414CB">
        <w:rPr>
          <w:rFonts w:ascii="Times New Roman" w:hAnsi="Times New Roman" w:cs="Times New Roman"/>
          <w:color w:val="000000" w:themeColor="text1"/>
        </w:rPr>
        <w:t xml:space="preserve">Persons, L. (2008). </w:t>
      </w:r>
      <w:r w:rsidRPr="005414CB">
        <w:rPr>
          <w:rFonts w:ascii="Times New Roman" w:hAnsi="Times New Roman" w:cs="Times New Roman"/>
          <w:i/>
          <w:iCs/>
          <w:color w:val="000000" w:themeColor="text1"/>
        </w:rPr>
        <w:t xml:space="preserve">Face </w:t>
      </w:r>
      <w:r w:rsidR="00564FFC" w:rsidRPr="005414CB">
        <w:rPr>
          <w:rFonts w:ascii="Times New Roman" w:hAnsi="Times New Roman" w:cs="Times New Roman"/>
          <w:i/>
          <w:iCs/>
          <w:color w:val="000000" w:themeColor="text1"/>
        </w:rPr>
        <w:t>d</w:t>
      </w:r>
      <w:r w:rsidRPr="005414CB">
        <w:rPr>
          <w:rFonts w:ascii="Times New Roman" w:hAnsi="Times New Roman" w:cs="Times New Roman"/>
          <w:i/>
          <w:iCs/>
          <w:color w:val="000000" w:themeColor="text1"/>
        </w:rPr>
        <w:t xml:space="preserve">ynamics, </w:t>
      </w:r>
      <w:r w:rsidR="00564FFC" w:rsidRPr="005414CB">
        <w:rPr>
          <w:rFonts w:ascii="Times New Roman" w:hAnsi="Times New Roman" w:cs="Times New Roman"/>
          <w:i/>
          <w:iCs/>
          <w:color w:val="000000" w:themeColor="text1"/>
        </w:rPr>
        <w:t>s</w:t>
      </w:r>
      <w:r w:rsidRPr="005414CB">
        <w:rPr>
          <w:rFonts w:ascii="Times New Roman" w:hAnsi="Times New Roman" w:cs="Times New Roman"/>
          <w:i/>
          <w:iCs/>
          <w:color w:val="000000" w:themeColor="text1"/>
        </w:rPr>
        <w:t xml:space="preserve">ocial </w:t>
      </w:r>
      <w:r w:rsidR="00564FFC" w:rsidRPr="005414CB">
        <w:rPr>
          <w:rFonts w:ascii="Times New Roman" w:hAnsi="Times New Roman" w:cs="Times New Roman"/>
          <w:i/>
          <w:iCs/>
          <w:color w:val="000000" w:themeColor="text1"/>
        </w:rPr>
        <w:t>p</w:t>
      </w:r>
      <w:r w:rsidRPr="005414CB">
        <w:rPr>
          <w:rFonts w:ascii="Times New Roman" w:hAnsi="Times New Roman" w:cs="Times New Roman"/>
          <w:i/>
          <w:iCs/>
          <w:color w:val="000000" w:themeColor="text1"/>
        </w:rPr>
        <w:t xml:space="preserve">ower and </w:t>
      </w:r>
      <w:r w:rsidR="00564FFC" w:rsidRPr="005414CB">
        <w:rPr>
          <w:rFonts w:ascii="Times New Roman" w:hAnsi="Times New Roman" w:cs="Times New Roman"/>
          <w:i/>
          <w:iCs/>
          <w:color w:val="000000" w:themeColor="text1"/>
        </w:rPr>
        <w:t>v</w:t>
      </w:r>
      <w:r w:rsidRPr="005414CB">
        <w:rPr>
          <w:rFonts w:ascii="Times New Roman" w:hAnsi="Times New Roman" w:cs="Times New Roman"/>
          <w:i/>
          <w:iCs/>
          <w:color w:val="000000" w:themeColor="text1"/>
        </w:rPr>
        <w:t xml:space="preserve">irtue </w:t>
      </w:r>
      <w:r w:rsidR="00564FFC" w:rsidRPr="005414CB">
        <w:rPr>
          <w:rFonts w:ascii="Times New Roman" w:hAnsi="Times New Roman" w:cs="Times New Roman"/>
          <w:i/>
          <w:iCs/>
          <w:color w:val="000000" w:themeColor="text1"/>
        </w:rPr>
        <w:t>a</w:t>
      </w:r>
      <w:r w:rsidRPr="005414CB">
        <w:rPr>
          <w:rFonts w:ascii="Times New Roman" w:hAnsi="Times New Roman" w:cs="Times New Roman"/>
          <w:i/>
          <w:iCs/>
          <w:color w:val="000000" w:themeColor="text1"/>
        </w:rPr>
        <w:t xml:space="preserve">mong Thai </w:t>
      </w:r>
      <w:r w:rsidR="00564FFC" w:rsidRPr="005414CB">
        <w:rPr>
          <w:rFonts w:ascii="Times New Roman" w:hAnsi="Times New Roman" w:cs="Times New Roman"/>
          <w:i/>
          <w:iCs/>
          <w:color w:val="000000" w:themeColor="text1"/>
        </w:rPr>
        <w:t>l</w:t>
      </w:r>
      <w:r w:rsidRPr="005414CB">
        <w:rPr>
          <w:rFonts w:ascii="Times New Roman" w:hAnsi="Times New Roman" w:cs="Times New Roman"/>
          <w:i/>
          <w:iCs/>
          <w:color w:val="000000" w:themeColor="text1"/>
        </w:rPr>
        <w:t xml:space="preserve">eaders: A </w:t>
      </w:r>
      <w:r w:rsidR="00564FFC" w:rsidRPr="005414CB">
        <w:rPr>
          <w:rFonts w:ascii="Times New Roman" w:hAnsi="Times New Roman" w:cs="Times New Roman"/>
          <w:i/>
          <w:iCs/>
          <w:color w:val="000000" w:themeColor="text1"/>
        </w:rPr>
        <w:t>c</w:t>
      </w:r>
      <w:r w:rsidRPr="005414CB">
        <w:rPr>
          <w:rFonts w:ascii="Times New Roman" w:hAnsi="Times New Roman" w:cs="Times New Roman"/>
          <w:i/>
          <w:iCs/>
          <w:color w:val="000000" w:themeColor="text1"/>
        </w:rPr>
        <w:t xml:space="preserve">ultural </w:t>
      </w:r>
      <w:r w:rsidR="00564FFC" w:rsidRPr="005414CB">
        <w:rPr>
          <w:rFonts w:ascii="Times New Roman" w:hAnsi="Times New Roman" w:cs="Times New Roman"/>
          <w:i/>
          <w:iCs/>
          <w:color w:val="000000" w:themeColor="text1"/>
        </w:rPr>
        <w:t>a</w:t>
      </w:r>
      <w:r w:rsidRPr="005414CB">
        <w:rPr>
          <w:rFonts w:ascii="Times New Roman" w:hAnsi="Times New Roman" w:cs="Times New Roman"/>
          <w:i/>
          <w:iCs/>
          <w:color w:val="000000" w:themeColor="text1"/>
        </w:rPr>
        <w:t xml:space="preserve">nalysis </w:t>
      </w:r>
      <w:r w:rsidR="00365162" w:rsidRPr="005414CB">
        <w:rPr>
          <w:rFonts w:ascii="Times New Roman" w:hAnsi="Times New Roman" w:cs="Times New Roman"/>
          <w:color w:val="000000" w:themeColor="text1"/>
        </w:rPr>
        <w:t>(</w:t>
      </w:r>
      <w:r w:rsidRPr="005414CB">
        <w:rPr>
          <w:rFonts w:ascii="Times New Roman" w:hAnsi="Times New Roman" w:cs="Times New Roman"/>
          <w:color w:val="000000" w:themeColor="text1"/>
        </w:rPr>
        <w:t>PhD dissertation, Fuller Theological Seminary).</w:t>
      </w:r>
    </w:p>
    <w:p w14:paraId="63515FE1" w14:textId="5CF32CBC" w:rsidR="00284F84" w:rsidRPr="005414CB" w:rsidRDefault="00284F84" w:rsidP="00FF1DDC">
      <w:pPr>
        <w:spacing w:after="160"/>
        <w:ind w:left="360" w:hanging="360"/>
        <w:jc w:val="both"/>
        <w:rPr>
          <w:rFonts w:ascii="Times New Roman" w:hAnsi="Times New Roman" w:cs="Times New Roman"/>
          <w:color w:val="000000" w:themeColor="text1"/>
        </w:rPr>
      </w:pPr>
      <w:r w:rsidRPr="005414CB">
        <w:rPr>
          <w:rFonts w:ascii="Times New Roman" w:hAnsi="Times New Roman" w:cs="Times New Roman"/>
          <w:color w:val="000000" w:themeColor="text1"/>
        </w:rPr>
        <w:t>Pike, K. (1976).</w:t>
      </w:r>
      <w:r w:rsidR="00213771" w:rsidRPr="005414CB">
        <w:rPr>
          <w:rFonts w:ascii="Times New Roman" w:hAnsi="Times New Roman" w:cs="Times New Roman"/>
          <w:color w:val="000000" w:themeColor="text1"/>
        </w:rPr>
        <w:t xml:space="preserve"> </w:t>
      </w:r>
      <w:r w:rsidRPr="005414CB">
        <w:rPr>
          <w:rFonts w:ascii="Times New Roman" w:hAnsi="Times New Roman" w:cs="Times New Roman"/>
          <w:color w:val="000000" w:themeColor="text1"/>
          <w:shd w:val="clear" w:color="auto" w:fill="FFFFFF"/>
        </w:rPr>
        <w:t>Review of</w:t>
      </w:r>
      <w:r w:rsidR="00213771" w:rsidRPr="005414CB">
        <w:rPr>
          <w:rStyle w:val="apple-converted-space"/>
          <w:rFonts w:ascii="Times New Roman" w:hAnsi="Times New Roman" w:cs="Times New Roman"/>
          <w:color w:val="000000" w:themeColor="text1"/>
          <w:shd w:val="clear" w:color="auto" w:fill="FFFFFF"/>
        </w:rPr>
        <w:t xml:space="preserve"> </w:t>
      </w:r>
      <w:r w:rsidR="00D24AE8" w:rsidRPr="005414CB">
        <w:rPr>
          <w:rFonts w:ascii="Times New Roman" w:hAnsi="Times New Roman" w:cs="Times New Roman"/>
          <w:color w:val="000000" w:themeColor="text1"/>
        </w:rPr>
        <w:t>Na</w:t>
      </w:r>
      <w:r w:rsidRPr="005414CB">
        <w:rPr>
          <w:rFonts w:ascii="Times New Roman" w:hAnsi="Times New Roman" w:cs="Times New Roman"/>
          <w:color w:val="000000" w:themeColor="text1"/>
        </w:rPr>
        <w:t>ked and not ashamed</w:t>
      </w:r>
      <w:r w:rsidR="00564FFC" w:rsidRPr="005414CB">
        <w:rPr>
          <w:rFonts w:ascii="Times New Roman" w:hAnsi="Times New Roman" w:cs="Times New Roman"/>
          <w:color w:val="000000" w:themeColor="text1"/>
        </w:rPr>
        <w:t>.</w:t>
      </w:r>
      <w:r w:rsidR="00213771" w:rsidRPr="005414CB">
        <w:rPr>
          <w:rFonts w:ascii="Times New Roman" w:hAnsi="Times New Roman" w:cs="Times New Roman"/>
          <w:color w:val="000000" w:themeColor="text1"/>
          <w:shd w:val="clear" w:color="auto" w:fill="FFFFFF"/>
        </w:rPr>
        <w:t xml:space="preserve"> </w:t>
      </w:r>
      <w:r w:rsidRPr="005414CB">
        <w:rPr>
          <w:rFonts w:ascii="Times New Roman" w:hAnsi="Times New Roman" w:cs="Times New Roman"/>
          <w:i/>
          <w:iCs/>
          <w:color w:val="000000" w:themeColor="text1"/>
        </w:rPr>
        <w:t xml:space="preserve">Christianity </w:t>
      </w:r>
      <w:r w:rsidR="00AF4D1E" w:rsidRPr="005414CB">
        <w:rPr>
          <w:rFonts w:ascii="Times New Roman" w:hAnsi="Times New Roman" w:cs="Times New Roman"/>
          <w:i/>
          <w:iCs/>
          <w:color w:val="000000" w:themeColor="text1"/>
        </w:rPr>
        <w:t>T</w:t>
      </w:r>
      <w:r w:rsidRPr="005414CB">
        <w:rPr>
          <w:rFonts w:ascii="Times New Roman" w:hAnsi="Times New Roman" w:cs="Times New Roman"/>
          <w:i/>
          <w:iCs/>
          <w:color w:val="000000" w:themeColor="text1"/>
        </w:rPr>
        <w:t>oday</w:t>
      </w:r>
      <w:r w:rsidR="001A6298">
        <w:rPr>
          <w:rFonts w:ascii="Times New Roman" w:hAnsi="Times New Roman" w:cs="Times New Roman"/>
          <w:color w:val="000000" w:themeColor="text1"/>
        </w:rPr>
        <w:t>.</w:t>
      </w:r>
      <w:r w:rsidR="00213771" w:rsidRPr="005414CB">
        <w:rPr>
          <w:rStyle w:val="apple-converted-space"/>
          <w:rFonts w:ascii="Times New Roman" w:hAnsi="Times New Roman" w:cs="Times New Roman"/>
          <w:color w:val="000000" w:themeColor="text1"/>
          <w:shd w:val="clear" w:color="auto" w:fill="FFFFFF"/>
        </w:rPr>
        <w:t xml:space="preserve"> Vol </w:t>
      </w:r>
      <w:r w:rsidRPr="005414CB">
        <w:rPr>
          <w:rFonts w:ascii="Times New Roman" w:hAnsi="Times New Roman" w:cs="Times New Roman"/>
          <w:color w:val="000000" w:themeColor="text1"/>
          <w:shd w:val="clear" w:color="auto" w:fill="FFFFFF"/>
        </w:rPr>
        <w:t>21</w:t>
      </w:r>
      <w:r w:rsidR="00213771" w:rsidRPr="005414CB">
        <w:rPr>
          <w:rFonts w:ascii="Times New Roman" w:hAnsi="Times New Roman" w:cs="Times New Roman"/>
          <w:color w:val="000000" w:themeColor="text1"/>
          <w:shd w:val="clear" w:color="auto" w:fill="FFFFFF"/>
        </w:rPr>
        <w:t xml:space="preserve">, No. </w:t>
      </w:r>
      <w:r w:rsidRPr="005414CB">
        <w:rPr>
          <w:rFonts w:ascii="Times New Roman" w:hAnsi="Times New Roman" w:cs="Times New Roman"/>
          <w:color w:val="000000" w:themeColor="text1"/>
          <w:shd w:val="clear" w:color="auto" w:fill="FFFFFF"/>
        </w:rPr>
        <w:t>4</w:t>
      </w:r>
      <w:r w:rsidR="001A6298">
        <w:rPr>
          <w:rFonts w:ascii="Times New Roman" w:hAnsi="Times New Roman" w:cs="Times New Roman"/>
          <w:color w:val="000000" w:themeColor="text1"/>
          <w:shd w:val="clear" w:color="auto" w:fill="FFFFFF"/>
        </w:rPr>
        <w:t>:</w:t>
      </w:r>
      <w:r w:rsidR="00213771" w:rsidRPr="005414CB">
        <w:rPr>
          <w:rFonts w:ascii="Times New Roman" w:hAnsi="Times New Roman" w:cs="Times New Roman"/>
          <w:color w:val="000000" w:themeColor="text1"/>
          <w:shd w:val="clear" w:color="auto" w:fill="FFFFFF"/>
        </w:rPr>
        <w:t xml:space="preserve"> </w:t>
      </w:r>
      <w:r w:rsidRPr="005414CB">
        <w:rPr>
          <w:rFonts w:ascii="Times New Roman" w:hAnsi="Times New Roman" w:cs="Times New Roman"/>
          <w:color w:val="000000" w:themeColor="text1"/>
          <w:shd w:val="clear" w:color="auto" w:fill="FFFFFF"/>
        </w:rPr>
        <w:t>42.</w:t>
      </w:r>
    </w:p>
    <w:p w14:paraId="3A3F8445" w14:textId="4F174AF5" w:rsidR="00284F84" w:rsidRPr="005414CB" w:rsidRDefault="00284F84" w:rsidP="00FF1DDC">
      <w:pPr>
        <w:spacing w:after="160"/>
        <w:ind w:left="360" w:hanging="360"/>
        <w:jc w:val="both"/>
        <w:rPr>
          <w:rFonts w:ascii="Times New Roman" w:hAnsi="Times New Roman" w:cs="Times New Roman"/>
          <w:b/>
          <w:bCs/>
          <w:i/>
          <w:iCs/>
          <w:color w:val="000000" w:themeColor="text1"/>
        </w:rPr>
      </w:pPr>
      <w:r w:rsidRPr="005414CB">
        <w:rPr>
          <w:rFonts w:ascii="Times New Roman" w:hAnsi="Times New Roman" w:cs="Times New Roman"/>
          <w:color w:val="000000" w:themeColor="text1"/>
        </w:rPr>
        <w:t xml:space="preserve">Priest, R. (2000). </w:t>
      </w:r>
      <w:r w:rsidR="00D24AE8" w:rsidRPr="005414CB">
        <w:rPr>
          <w:rFonts w:ascii="Times New Roman" w:hAnsi="Times New Roman" w:cs="Times New Roman"/>
          <w:color w:val="000000" w:themeColor="text1"/>
        </w:rPr>
        <w:t xml:space="preserve">Shame. </w:t>
      </w:r>
      <w:r w:rsidRPr="005414CB">
        <w:rPr>
          <w:rFonts w:ascii="Times New Roman" w:hAnsi="Times New Roman" w:cs="Times New Roman"/>
          <w:i/>
          <w:iCs/>
          <w:color w:val="000000" w:themeColor="text1"/>
        </w:rPr>
        <w:t>Evangelical dictionary of world missions</w:t>
      </w:r>
      <w:r w:rsidR="00D24AE8" w:rsidRPr="005414CB">
        <w:rPr>
          <w:rFonts w:ascii="Times New Roman" w:hAnsi="Times New Roman" w:cs="Times New Roman"/>
          <w:color w:val="000000" w:themeColor="text1"/>
        </w:rPr>
        <w:t>, e</w:t>
      </w:r>
      <w:r w:rsidRPr="005414CB">
        <w:rPr>
          <w:rFonts w:ascii="Times New Roman" w:hAnsi="Times New Roman" w:cs="Times New Roman"/>
          <w:color w:val="000000" w:themeColor="text1"/>
        </w:rPr>
        <w:t xml:space="preserve">ds. </w:t>
      </w:r>
      <w:r w:rsidRPr="005414CB">
        <w:rPr>
          <w:rFonts w:ascii="Times New Roman" w:hAnsi="Times New Roman" w:cs="Times New Roman"/>
          <w:color w:val="000000" w:themeColor="text1"/>
          <w:shd w:val="clear" w:color="auto" w:fill="FFFFFF"/>
        </w:rPr>
        <w:t xml:space="preserve">Moreau, </w:t>
      </w:r>
      <w:r w:rsidR="00D24AE8" w:rsidRPr="005414CB">
        <w:rPr>
          <w:rFonts w:ascii="Times New Roman" w:hAnsi="Times New Roman" w:cs="Times New Roman"/>
          <w:color w:val="000000" w:themeColor="text1"/>
          <w:shd w:val="clear" w:color="auto" w:fill="FFFFFF"/>
        </w:rPr>
        <w:t xml:space="preserve">A. Scott </w:t>
      </w:r>
      <w:r w:rsidRPr="005414CB">
        <w:rPr>
          <w:rFonts w:ascii="Times New Roman" w:hAnsi="Times New Roman" w:cs="Times New Roman"/>
          <w:color w:val="000000" w:themeColor="text1"/>
          <w:shd w:val="clear" w:color="auto" w:fill="FFFFFF"/>
        </w:rPr>
        <w:t>et al</w:t>
      </w:r>
      <w:r w:rsidR="00D24AE8" w:rsidRPr="005414CB">
        <w:rPr>
          <w:rFonts w:ascii="Times New Roman" w:hAnsi="Times New Roman" w:cs="Times New Roman"/>
          <w:color w:val="000000" w:themeColor="text1"/>
          <w:shd w:val="clear" w:color="auto" w:fill="FFFFFF"/>
        </w:rPr>
        <w:t>.</w:t>
      </w:r>
      <w:r w:rsidRPr="005414CB">
        <w:rPr>
          <w:rFonts w:ascii="Times New Roman" w:hAnsi="Times New Roman" w:cs="Times New Roman"/>
          <w:color w:val="000000" w:themeColor="text1"/>
          <w:shd w:val="clear" w:color="auto" w:fill="FFFFFF"/>
        </w:rPr>
        <w:t xml:space="preserve"> Baker Academic, </w:t>
      </w:r>
      <w:r w:rsidRPr="005414CB">
        <w:rPr>
          <w:rFonts w:ascii="Times New Roman" w:hAnsi="Times New Roman" w:cs="Times New Roman"/>
          <w:color w:val="000000" w:themeColor="text1"/>
        </w:rPr>
        <w:t>870-871.</w:t>
      </w:r>
    </w:p>
    <w:p w14:paraId="4A36CE01" w14:textId="5FC0B24F" w:rsidR="004F6DD7" w:rsidRPr="005414CB" w:rsidRDefault="00C305F5" w:rsidP="00FF1DDC">
      <w:pPr>
        <w:spacing w:after="160"/>
        <w:ind w:left="360" w:hanging="360"/>
        <w:jc w:val="both"/>
        <w:rPr>
          <w:rFonts w:ascii="Times New Roman" w:hAnsi="Times New Roman" w:cs="Times New Roman"/>
          <w:color w:val="000000" w:themeColor="text1"/>
        </w:rPr>
      </w:pPr>
      <w:r w:rsidRPr="005414CB">
        <w:rPr>
          <w:rFonts w:ascii="Times New Roman" w:hAnsi="Times New Roman" w:cs="Times New Roman"/>
          <w:color w:val="000000" w:themeColor="text1"/>
        </w:rPr>
        <w:t xml:space="preserve">Rutten, Joseph (1965). Christian conversion in China, source of shame or of pride? </w:t>
      </w:r>
      <w:r w:rsidRPr="005414CB">
        <w:rPr>
          <w:rFonts w:ascii="Times New Roman" w:hAnsi="Times New Roman" w:cs="Times New Roman"/>
          <w:i/>
          <w:iCs/>
          <w:color w:val="000000" w:themeColor="text1"/>
        </w:rPr>
        <w:t xml:space="preserve">Christian missions in China: </w:t>
      </w:r>
      <w:r w:rsidR="00564FFC" w:rsidRPr="005414CB">
        <w:rPr>
          <w:rFonts w:ascii="Times New Roman" w:hAnsi="Times New Roman" w:cs="Times New Roman"/>
          <w:i/>
          <w:iCs/>
          <w:color w:val="000000" w:themeColor="text1"/>
        </w:rPr>
        <w:t>E</w:t>
      </w:r>
      <w:r w:rsidRPr="005414CB">
        <w:rPr>
          <w:rFonts w:ascii="Times New Roman" w:hAnsi="Times New Roman" w:cs="Times New Roman"/>
          <w:i/>
          <w:iCs/>
          <w:color w:val="000000" w:themeColor="text1"/>
        </w:rPr>
        <w:t xml:space="preserve">vangelists of </w:t>
      </w:r>
      <w:proofErr w:type="gramStart"/>
      <w:r w:rsidRPr="005414CB">
        <w:rPr>
          <w:rFonts w:ascii="Times New Roman" w:hAnsi="Times New Roman" w:cs="Times New Roman"/>
          <w:i/>
          <w:iCs/>
          <w:color w:val="000000" w:themeColor="text1"/>
        </w:rPr>
        <w:t>what?,</w:t>
      </w:r>
      <w:proofErr w:type="gramEnd"/>
      <w:r w:rsidRPr="005414CB">
        <w:rPr>
          <w:rFonts w:ascii="Times New Roman" w:hAnsi="Times New Roman" w:cs="Times New Roman"/>
          <w:i/>
          <w:iCs/>
          <w:color w:val="000000" w:themeColor="text1"/>
        </w:rPr>
        <w:t xml:space="preserve"> ed., </w:t>
      </w:r>
      <w:r w:rsidRPr="005414CB">
        <w:rPr>
          <w:rFonts w:ascii="Times New Roman" w:hAnsi="Times New Roman" w:cs="Times New Roman"/>
          <w:color w:val="000000" w:themeColor="text1"/>
        </w:rPr>
        <w:t>Lutz, J</w:t>
      </w:r>
      <w:r w:rsidR="00DA0B9E" w:rsidRPr="005414CB">
        <w:rPr>
          <w:rFonts w:ascii="Times New Roman" w:hAnsi="Times New Roman" w:cs="Times New Roman"/>
          <w:color w:val="000000" w:themeColor="text1"/>
        </w:rPr>
        <w:t xml:space="preserve">. </w:t>
      </w:r>
      <w:r w:rsidR="00564FFC" w:rsidRPr="005414CB">
        <w:rPr>
          <w:rFonts w:ascii="Times New Roman" w:hAnsi="Times New Roman" w:cs="Times New Roman"/>
          <w:color w:val="000000" w:themeColor="text1"/>
          <w:shd w:val="clear" w:color="auto" w:fill="FFFFFF"/>
        </w:rPr>
        <w:t>D.C. Heath &amp; Co.</w:t>
      </w:r>
      <w:r w:rsidR="001A6298">
        <w:rPr>
          <w:rFonts w:ascii="Times New Roman" w:hAnsi="Times New Roman" w:cs="Times New Roman"/>
          <w:color w:val="000000" w:themeColor="text1"/>
          <w:shd w:val="clear" w:color="auto" w:fill="FFFFFF"/>
        </w:rPr>
        <w:t>,</w:t>
      </w:r>
      <w:r w:rsidR="00564FFC" w:rsidRPr="005414CB">
        <w:rPr>
          <w:rFonts w:ascii="Times New Roman" w:hAnsi="Times New Roman" w:cs="Times New Roman"/>
          <w:color w:val="000000" w:themeColor="text1"/>
        </w:rPr>
        <w:t xml:space="preserve"> </w:t>
      </w:r>
      <w:r w:rsidRPr="005414CB">
        <w:rPr>
          <w:rFonts w:ascii="Times New Roman" w:hAnsi="Times New Roman" w:cs="Times New Roman"/>
          <w:color w:val="000000" w:themeColor="text1"/>
        </w:rPr>
        <w:t>26-33.</w:t>
      </w:r>
    </w:p>
    <w:p w14:paraId="14EDFB53" w14:textId="7623FCCA" w:rsidR="00C305F5" w:rsidRPr="005414CB" w:rsidRDefault="004F6DD7" w:rsidP="00FF1DDC">
      <w:pPr>
        <w:spacing w:after="160"/>
        <w:ind w:left="360" w:hanging="360"/>
        <w:jc w:val="both"/>
        <w:rPr>
          <w:rFonts w:ascii="Times New Roman" w:hAnsi="Times New Roman" w:cs="Times New Roman"/>
          <w:color w:val="000000" w:themeColor="text1"/>
        </w:rPr>
      </w:pPr>
      <w:r w:rsidRPr="005414CB">
        <w:rPr>
          <w:rFonts w:ascii="Times New Roman" w:hAnsi="Times New Roman" w:cs="Times New Roman"/>
          <w:color w:val="000000" w:themeColor="text1"/>
        </w:rPr>
        <w:t>Singapore Bible College (2024). Contextual Issues of Honor &amp; Shame in Spiritual Formation: Helix-</w:t>
      </w:r>
      <w:proofErr w:type="spellStart"/>
      <w:r w:rsidRPr="005414CB">
        <w:rPr>
          <w:rFonts w:ascii="Times New Roman" w:hAnsi="Times New Roman" w:cs="Times New Roman"/>
          <w:color w:val="000000" w:themeColor="text1"/>
        </w:rPr>
        <w:t>Sote</w:t>
      </w:r>
      <w:proofErr w:type="spellEnd"/>
      <w:r w:rsidRPr="005414CB">
        <w:rPr>
          <w:rFonts w:ascii="Times New Roman" w:hAnsi="Times New Roman" w:cs="Times New Roman"/>
          <w:color w:val="000000" w:themeColor="text1"/>
        </w:rPr>
        <w:t xml:space="preserve"> Conference 2023. Singapore Bible College. </w:t>
      </w:r>
      <w:hyperlink r:id="rId16" w:history="1">
        <w:r w:rsidRPr="005414CB">
          <w:rPr>
            <w:rStyle w:val="Hyperlink"/>
            <w:rFonts w:ascii="Times New Roman" w:hAnsi="Times New Roman" w:cs="Times New Roman"/>
            <w:color w:val="000000" w:themeColor="text1"/>
          </w:rPr>
          <w:t>https://www.sbc.edu.sg/helix-sote-conference-2023/</w:t>
        </w:r>
      </w:hyperlink>
      <w:r w:rsidRPr="005414CB">
        <w:rPr>
          <w:rFonts w:ascii="Times New Roman" w:hAnsi="Times New Roman" w:cs="Times New Roman"/>
          <w:color w:val="000000" w:themeColor="text1"/>
        </w:rPr>
        <w:t xml:space="preserve">;  proceedings available on YouTube: </w:t>
      </w:r>
      <w:hyperlink r:id="rId17" w:history="1">
        <w:r w:rsidRPr="005414CB">
          <w:rPr>
            <w:rStyle w:val="Hyperlink"/>
            <w:rFonts w:ascii="Times New Roman" w:hAnsi="Times New Roman" w:cs="Times New Roman"/>
            <w:color w:val="000000" w:themeColor="text1"/>
          </w:rPr>
          <w:t>https://youtube.com/live/Z9OAyLjADcs?feature=share</w:t>
        </w:r>
      </w:hyperlink>
      <w:r w:rsidRPr="005414CB">
        <w:rPr>
          <w:rFonts w:ascii="Times New Roman" w:hAnsi="Times New Roman" w:cs="Times New Roman"/>
          <w:color w:val="000000" w:themeColor="text1"/>
        </w:rPr>
        <w:t xml:space="preserve">; </w:t>
      </w:r>
      <w:hyperlink r:id="rId18" w:history="1">
        <w:r w:rsidRPr="005414CB">
          <w:rPr>
            <w:rStyle w:val="Hyperlink"/>
            <w:rFonts w:ascii="Times New Roman" w:hAnsi="Times New Roman" w:cs="Times New Roman"/>
            <w:color w:val="000000" w:themeColor="text1"/>
          </w:rPr>
          <w:t>https://youtube.com/live/F0Qfro2HXxA?feature=share</w:t>
        </w:r>
      </w:hyperlink>
      <w:r w:rsidRPr="005414CB">
        <w:rPr>
          <w:rFonts w:ascii="Times New Roman" w:hAnsi="Times New Roman" w:cs="Times New Roman"/>
          <w:color w:val="000000" w:themeColor="text1"/>
        </w:rPr>
        <w:t xml:space="preserve">; </w:t>
      </w:r>
      <w:hyperlink r:id="rId19" w:history="1">
        <w:r w:rsidRPr="005414CB">
          <w:rPr>
            <w:rStyle w:val="Hyperlink"/>
            <w:rFonts w:ascii="Times New Roman" w:hAnsi="Times New Roman" w:cs="Times New Roman"/>
            <w:color w:val="000000" w:themeColor="text1"/>
          </w:rPr>
          <w:t>https://youtube.com/live/1Su6PkdcJXA?feature=share</w:t>
        </w:r>
      </w:hyperlink>
      <w:r w:rsidRPr="005414CB">
        <w:rPr>
          <w:rFonts w:ascii="Times New Roman" w:hAnsi="Times New Roman" w:cs="Times New Roman"/>
          <w:color w:val="000000" w:themeColor="text1"/>
        </w:rPr>
        <w:t>).</w:t>
      </w:r>
    </w:p>
    <w:p w14:paraId="27E19368" w14:textId="164408C5" w:rsidR="00C305F5" w:rsidRPr="005414CB" w:rsidRDefault="00C305F5" w:rsidP="00FF1DDC">
      <w:pPr>
        <w:spacing w:after="160"/>
        <w:ind w:left="360" w:hanging="360"/>
        <w:jc w:val="both"/>
        <w:rPr>
          <w:rFonts w:ascii="Times New Roman" w:eastAsia="Times New Roman" w:hAnsi="Times New Roman" w:cs="Times New Roman"/>
          <w:color w:val="000000" w:themeColor="text1"/>
          <w:lang w:bidi="th-TH"/>
        </w:rPr>
      </w:pPr>
      <w:r w:rsidRPr="005414CB">
        <w:rPr>
          <w:rFonts w:ascii="Times New Roman" w:eastAsia="Arial Unicode MS" w:hAnsi="Times New Roman" w:cs="Times New Roman"/>
          <w:color w:val="000000" w:themeColor="text1"/>
          <w:shd w:val="clear" w:color="auto" w:fill="FFFFFF"/>
          <w:lang w:bidi="th-TH"/>
        </w:rPr>
        <w:t xml:space="preserve">Smith, Arthur H. </w:t>
      </w:r>
      <w:r w:rsidR="00D24AE8" w:rsidRPr="005414CB">
        <w:rPr>
          <w:rFonts w:ascii="Times New Roman" w:eastAsia="Arial Unicode MS" w:hAnsi="Times New Roman" w:cs="Times New Roman"/>
          <w:color w:val="000000" w:themeColor="text1"/>
          <w:shd w:val="clear" w:color="auto" w:fill="FFFFFF"/>
          <w:lang w:bidi="th-TH"/>
        </w:rPr>
        <w:t>(</w:t>
      </w:r>
      <w:r w:rsidRPr="005414CB">
        <w:rPr>
          <w:rFonts w:ascii="Times New Roman" w:eastAsia="Arial Unicode MS" w:hAnsi="Times New Roman" w:cs="Times New Roman"/>
          <w:color w:val="000000" w:themeColor="text1"/>
          <w:shd w:val="clear" w:color="auto" w:fill="FFFFFF"/>
          <w:lang w:bidi="th-TH"/>
        </w:rPr>
        <w:t>1894</w:t>
      </w:r>
      <w:r w:rsidR="00D24AE8" w:rsidRPr="005414CB">
        <w:rPr>
          <w:rFonts w:ascii="Times New Roman" w:eastAsia="Arial Unicode MS" w:hAnsi="Times New Roman" w:cs="Times New Roman"/>
          <w:color w:val="000000" w:themeColor="text1"/>
          <w:shd w:val="clear" w:color="auto" w:fill="FFFFFF"/>
          <w:lang w:bidi="th-TH"/>
        </w:rPr>
        <w:t>)</w:t>
      </w:r>
      <w:r w:rsidRPr="005414CB">
        <w:rPr>
          <w:rFonts w:ascii="Times New Roman" w:eastAsia="Arial Unicode MS" w:hAnsi="Times New Roman" w:cs="Times New Roman"/>
          <w:color w:val="000000" w:themeColor="text1"/>
          <w:shd w:val="clear" w:color="auto" w:fill="FFFFFF"/>
          <w:lang w:bidi="th-TH"/>
        </w:rPr>
        <w:t>. </w:t>
      </w:r>
      <w:r w:rsidRPr="005414CB">
        <w:rPr>
          <w:rFonts w:ascii="Times New Roman" w:eastAsia="Arial Unicode MS" w:hAnsi="Times New Roman" w:cs="Times New Roman"/>
          <w:i/>
          <w:iCs/>
          <w:color w:val="000000" w:themeColor="text1"/>
          <w:shd w:val="clear" w:color="auto" w:fill="FFFFFF"/>
          <w:lang w:bidi="th-TH"/>
        </w:rPr>
        <w:t>Chinese characteristics</w:t>
      </w:r>
      <w:r w:rsidRPr="005414CB">
        <w:rPr>
          <w:rFonts w:ascii="Times New Roman" w:eastAsia="Arial Unicode MS" w:hAnsi="Times New Roman" w:cs="Times New Roman"/>
          <w:color w:val="000000" w:themeColor="text1"/>
          <w:shd w:val="clear" w:color="auto" w:fill="FFFFFF"/>
          <w:lang w:bidi="th-TH"/>
        </w:rPr>
        <w:t>. F.H. Revell.</w:t>
      </w:r>
    </w:p>
    <w:p w14:paraId="59B7653E" w14:textId="126D691E" w:rsidR="00460FEB" w:rsidRPr="005414CB" w:rsidRDefault="00460FEB" w:rsidP="00FF1DDC">
      <w:pPr>
        <w:pStyle w:val="FootnoteText"/>
        <w:spacing w:after="160"/>
        <w:ind w:left="360" w:hanging="360"/>
        <w:jc w:val="both"/>
        <w:rPr>
          <w:rFonts w:ascii="Times New Roman" w:hAnsi="Times New Roman" w:cs="Times New Roman"/>
          <w:color w:val="000000" w:themeColor="text1"/>
          <w:sz w:val="24"/>
          <w:szCs w:val="24"/>
        </w:rPr>
      </w:pPr>
      <w:r w:rsidRPr="005414CB">
        <w:rPr>
          <w:rFonts w:ascii="Times New Roman" w:hAnsi="Times New Roman" w:cs="Times New Roman"/>
          <w:color w:val="000000" w:themeColor="text1"/>
          <w:sz w:val="24"/>
          <w:szCs w:val="24"/>
        </w:rPr>
        <w:t>Stowe</w:t>
      </w:r>
      <w:r w:rsidR="00803CB2" w:rsidRPr="005414CB">
        <w:rPr>
          <w:rFonts w:ascii="Times New Roman" w:hAnsi="Times New Roman" w:cs="Times New Roman"/>
          <w:color w:val="000000" w:themeColor="text1"/>
          <w:sz w:val="24"/>
          <w:szCs w:val="24"/>
        </w:rPr>
        <w:t>, D</w:t>
      </w:r>
      <w:r w:rsidR="00D21303" w:rsidRPr="005414CB">
        <w:rPr>
          <w:rFonts w:ascii="Times New Roman" w:hAnsi="Times New Roman" w:cs="Times New Roman"/>
          <w:color w:val="000000" w:themeColor="text1"/>
          <w:sz w:val="24"/>
          <w:szCs w:val="24"/>
        </w:rPr>
        <w:t>avid</w:t>
      </w:r>
      <w:r w:rsidR="00803CB2" w:rsidRPr="005414CB">
        <w:rPr>
          <w:rFonts w:ascii="Times New Roman" w:hAnsi="Times New Roman" w:cs="Times New Roman"/>
          <w:color w:val="000000" w:themeColor="text1"/>
          <w:sz w:val="24"/>
          <w:szCs w:val="24"/>
        </w:rPr>
        <w:t xml:space="preserve"> </w:t>
      </w:r>
      <w:r w:rsidR="00D21303" w:rsidRPr="005414CB">
        <w:rPr>
          <w:rFonts w:ascii="Times New Roman" w:hAnsi="Times New Roman" w:cs="Times New Roman"/>
          <w:color w:val="000000" w:themeColor="text1"/>
          <w:sz w:val="24"/>
          <w:szCs w:val="24"/>
        </w:rPr>
        <w:t>(</w:t>
      </w:r>
      <w:r w:rsidR="00803CB2" w:rsidRPr="005414CB">
        <w:rPr>
          <w:rFonts w:ascii="Times New Roman" w:hAnsi="Times New Roman" w:cs="Times New Roman"/>
          <w:color w:val="000000" w:themeColor="text1"/>
          <w:sz w:val="24"/>
          <w:szCs w:val="24"/>
        </w:rPr>
        <w:t>1998</w:t>
      </w:r>
      <w:r w:rsidR="00D21303" w:rsidRPr="005414CB">
        <w:rPr>
          <w:rFonts w:ascii="Times New Roman" w:hAnsi="Times New Roman" w:cs="Times New Roman"/>
          <w:color w:val="000000" w:themeColor="text1"/>
          <w:sz w:val="24"/>
          <w:szCs w:val="24"/>
        </w:rPr>
        <w:t>)</w:t>
      </w:r>
      <w:r w:rsidR="00803CB2" w:rsidRPr="005414CB">
        <w:rPr>
          <w:rFonts w:ascii="Times New Roman" w:hAnsi="Times New Roman" w:cs="Times New Roman"/>
          <w:color w:val="000000" w:themeColor="text1"/>
          <w:sz w:val="24"/>
          <w:szCs w:val="24"/>
        </w:rPr>
        <w:t>. Arthur Henderson Smith</w:t>
      </w:r>
      <w:r w:rsidR="00DA0B9E" w:rsidRPr="005414CB">
        <w:rPr>
          <w:rFonts w:ascii="Times New Roman" w:hAnsi="Times New Roman" w:cs="Times New Roman"/>
          <w:color w:val="000000" w:themeColor="text1"/>
          <w:sz w:val="24"/>
          <w:szCs w:val="24"/>
        </w:rPr>
        <w:t>.</w:t>
      </w:r>
      <w:r w:rsidRPr="005414CB">
        <w:rPr>
          <w:rFonts w:ascii="Times New Roman" w:hAnsi="Times New Roman" w:cs="Times New Roman"/>
          <w:color w:val="000000" w:themeColor="text1"/>
          <w:sz w:val="24"/>
          <w:szCs w:val="24"/>
        </w:rPr>
        <w:t xml:space="preserve"> </w:t>
      </w:r>
      <w:r w:rsidRPr="005414CB">
        <w:rPr>
          <w:rFonts w:ascii="Times New Roman" w:hAnsi="Times New Roman" w:cs="Times New Roman"/>
          <w:i/>
          <w:iCs/>
          <w:color w:val="000000" w:themeColor="text1"/>
          <w:sz w:val="24"/>
          <w:szCs w:val="24"/>
        </w:rPr>
        <w:t xml:space="preserve">Biographical </w:t>
      </w:r>
      <w:r w:rsidR="00803CB2" w:rsidRPr="005414CB">
        <w:rPr>
          <w:rFonts w:ascii="Times New Roman" w:hAnsi="Times New Roman" w:cs="Times New Roman"/>
          <w:i/>
          <w:iCs/>
          <w:color w:val="000000" w:themeColor="text1"/>
          <w:sz w:val="24"/>
          <w:szCs w:val="24"/>
        </w:rPr>
        <w:t>d</w:t>
      </w:r>
      <w:r w:rsidRPr="005414CB">
        <w:rPr>
          <w:rFonts w:ascii="Times New Roman" w:hAnsi="Times New Roman" w:cs="Times New Roman"/>
          <w:i/>
          <w:iCs/>
          <w:color w:val="000000" w:themeColor="text1"/>
          <w:sz w:val="24"/>
          <w:szCs w:val="24"/>
        </w:rPr>
        <w:t xml:space="preserve">ictionary of Christian </w:t>
      </w:r>
      <w:r w:rsidR="00803CB2" w:rsidRPr="005414CB">
        <w:rPr>
          <w:rFonts w:ascii="Times New Roman" w:hAnsi="Times New Roman" w:cs="Times New Roman"/>
          <w:i/>
          <w:iCs/>
          <w:color w:val="000000" w:themeColor="text1"/>
          <w:sz w:val="24"/>
          <w:szCs w:val="24"/>
        </w:rPr>
        <w:t>m</w:t>
      </w:r>
      <w:r w:rsidRPr="005414CB">
        <w:rPr>
          <w:rFonts w:ascii="Times New Roman" w:hAnsi="Times New Roman" w:cs="Times New Roman"/>
          <w:i/>
          <w:iCs/>
          <w:color w:val="000000" w:themeColor="text1"/>
          <w:sz w:val="24"/>
          <w:szCs w:val="24"/>
        </w:rPr>
        <w:t>issions</w:t>
      </w:r>
      <w:r w:rsidRPr="005414CB">
        <w:rPr>
          <w:rFonts w:ascii="Times New Roman" w:hAnsi="Times New Roman" w:cs="Times New Roman"/>
          <w:color w:val="000000" w:themeColor="text1"/>
          <w:sz w:val="24"/>
          <w:szCs w:val="24"/>
        </w:rPr>
        <w:t xml:space="preserve">, </w:t>
      </w:r>
      <w:r w:rsidR="00803CB2" w:rsidRPr="005414CB">
        <w:rPr>
          <w:rFonts w:ascii="Times New Roman" w:hAnsi="Times New Roman" w:cs="Times New Roman"/>
          <w:color w:val="000000" w:themeColor="text1"/>
          <w:sz w:val="24"/>
          <w:szCs w:val="24"/>
        </w:rPr>
        <w:t>ed., Anderson, G.</w:t>
      </w:r>
      <w:r w:rsidR="00DA0B9E" w:rsidRPr="005414CB">
        <w:rPr>
          <w:rFonts w:ascii="Times New Roman" w:hAnsi="Times New Roman" w:cs="Times New Roman"/>
          <w:color w:val="000000" w:themeColor="text1"/>
          <w:sz w:val="24"/>
          <w:szCs w:val="24"/>
        </w:rPr>
        <w:t xml:space="preserve"> </w:t>
      </w:r>
      <w:r w:rsidRPr="005414CB">
        <w:rPr>
          <w:rFonts w:ascii="Times New Roman" w:hAnsi="Times New Roman" w:cs="Times New Roman"/>
          <w:color w:val="000000" w:themeColor="text1"/>
          <w:sz w:val="24"/>
          <w:szCs w:val="24"/>
        </w:rPr>
        <w:t>Eerdmans, 625.</w:t>
      </w:r>
    </w:p>
    <w:p w14:paraId="6B83F7F1" w14:textId="75A15ECC" w:rsidR="00284F84" w:rsidRPr="005414CB" w:rsidRDefault="00284F84" w:rsidP="00FF1DDC">
      <w:pPr>
        <w:spacing w:after="160"/>
        <w:ind w:left="360" w:hanging="360"/>
        <w:jc w:val="both"/>
        <w:rPr>
          <w:rFonts w:ascii="Times New Roman" w:hAnsi="Times New Roman" w:cs="Times New Roman"/>
          <w:color w:val="000000" w:themeColor="text1"/>
        </w:rPr>
      </w:pPr>
      <w:r w:rsidRPr="005414CB">
        <w:rPr>
          <w:rFonts w:ascii="Times New Roman" w:hAnsi="Times New Roman" w:cs="Times New Roman"/>
          <w:color w:val="000000" w:themeColor="text1"/>
        </w:rPr>
        <w:t>Tennant, T</w:t>
      </w:r>
      <w:r w:rsidR="00B516BF" w:rsidRPr="005414CB">
        <w:rPr>
          <w:rFonts w:ascii="Times New Roman" w:hAnsi="Times New Roman" w:cs="Times New Roman"/>
          <w:color w:val="000000" w:themeColor="text1"/>
        </w:rPr>
        <w:t>.</w:t>
      </w:r>
      <w:r w:rsidRPr="005414CB">
        <w:rPr>
          <w:rFonts w:ascii="Times New Roman" w:hAnsi="Times New Roman" w:cs="Times New Roman"/>
          <w:color w:val="000000" w:themeColor="text1"/>
        </w:rPr>
        <w:t xml:space="preserve"> (2007). </w:t>
      </w:r>
      <w:r w:rsidRPr="005414CB">
        <w:rPr>
          <w:rFonts w:ascii="Times New Roman" w:hAnsi="Times New Roman" w:cs="Times New Roman"/>
          <w:i/>
          <w:iCs/>
          <w:color w:val="000000" w:themeColor="text1"/>
        </w:rPr>
        <w:t>Theology in the context of world Christianity</w:t>
      </w:r>
      <w:r w:rsidRPr="005414CB">
        <w:rPr>
          <w:rFonts w:ascii="Times New Roman" w:hAnsi="Times New Roman" w:cs="Times New Roman"/>
          <w:color w:val="000000" w:themeColor="text1"/>
        </w:rPr>
        <w:t>. Zondervan.</w:t>
      </w:r>
    </w:p>
    <w:p w14:paraId="6DC4BA09" w14:textId="64F32AE0" w:rsidR="00460FEB" w:rsidRPr="005414CB" w:rsidRDefault="00460FEB" w:rsidP="00FF1DDC">
      <w:pPr>
        <w:spacing w:after="160"/>
        <w:ind w:left="360" w:hanging="360"/>
        <w:jc w:val="both"/>
        <w:rPr>
          <w:rFonts w:ascii="Times New Roman" w:hAnsi="Times New Roman" w:cs="Times New Roman"/>
          <w:color w:val="000000" w:themeColor="text1"/>
        </w:rPr>
      </w:pPr>
      <w:r w:rsidRPr="005414CB">
        <w:rPr>
          <w:rFonts w:ascii="Times New Roman" w:hAnsi="Times New Roman" w:cs="Times New Roman"/>
          <w:color w:val="000000" w:themeColor="text1"/>
        </w:rPr>
        <w:lastRenderedPageBreak/>
        <w:t>Trobisch</w:t>
      </w:r>
      <w:r w:rsidR="00B31739" w:rsidRPr="005414CB">
        <w:rPr>
          <w:rFonts w:ascii="Times New Roman" w:hAnsi="Times New Roman" w:cs="Times New Roman"/>
          <w:color w:val="000000" w:themeColor="text1"/>
        </w:rPr>
        <w:t>, Walter A. (1961).</w:t>
      </w:r>
      <w:r w:rsidRPr="005414CB">
        <w:rPr>
          <w:rFonts w:ascii="Times New Roman" w:hAnsi="Times New Roman" w:cs="Times New Roman"/>
          <w:color w:val="000000" w:themeColor="text1"/>
        </w:rPr>
        <w:t xml:space="preserve"> Church </w:t>
      </w:r>
      <w:r w:rsidR="00B31739" w:rsidRPr="005414CB">
        <w:rPr>
          <w:rFonts w:ascii="Times New Roman" w:hAnsi="Times New Roman" w:cs="Times New Roman"/>
          <w:color w:val="000000" w:themeColor="text1"/>
        </w:rPr>
        <w:t>d</w:t>
      </w:r>
      <w:r w:rsidRPr="005414CB">
        <w:rPr>
          <w:rFonts w:ascii="Times New Roman" w:hAnsi="Times New Roman" w:cs="Times New Roman"/>
          <w:color w:val="000000" w:themeColor="text1"/>
        </w:rPr>
        <w:t xml:space="preserve">iscipline in Africa. </w:t>
      </w:r>
      <w:r w:rsidR="00B31739" w:rsidRPr="005414CB">
        <w:rPr>
          <w:rFonts w:ascii="Times New Roman" w:hAnsi="Times New Roman" w:cs="Times New Roman"/>
          <w:i/>
          <w:iCs/>
          <w:color w:val="000000" w:themeColor="text1"/>
        </w:rPr>
        <w:t>Practical Anthropology</w:t>
      </w:r>
      <w:r w:rsidR="00081C77" w:rsidRPr="005414CB">
        <w:rPr>
          <w:rFonts w:ascii="Times New Roman" w:hAnsi="Times New Roman" w:cs="Times New Roman"/>
          <w:color w:val="000000" w:themeColor="text1"/>
        </w:rPr>
        <w:t>,</w:t>
      </w:r>
      <w:r w:rsidR="00B31739" w:rsidRPr="005414CB">
        <w:rPr>
          <w:rFonts w:ascii="Times New Roman" w:hAnsi="Times New Roman" w:cs="Times New Roman"/>
          <w:color w:val="000000" w:themeColor="text1"/>
        </w:rPr>
        <w:t xml:space="preserve"> </w:t>
      </w:r>
      <w:r w:rsidR="00081C77" w:rsidRPr="005414CB">
        <w:rPr>
          <w:rFonts w:ascii="Times New Roman" w:hAnsi="Times New Roman" w:cs="Times New Roman"/>
          <w:color w:val="000000" w:themeColor="text1"/>
        </w:rPr>
        <w:t>Vol 8, No 5</w:t>
      </w:r>
      <w:r w:rsidR="001A6298">
        <w:rPr>
          <w:rFonts w:ascii="Times New Roman" w:hAnsi="Times New Roman" w:cs="Times New Roman"/>
          <w:color w:val="000000" w:themeColor="text1"/>
        </w:rPr>
        <w:t>:</w:t>
      </w:r>
      <w:r w:rsidR="00081C77" w:rsidRPr="005414CB">
        <w:rPr>
          <w:rFonts w:ascii="Times New Roman" w:hAnsi="Times New Roman" w:cs="Times New Roman"/>
          <w:color w:val="000000" w:themeColor="text1"/>
        </w:rPr>
        <w:t xml:space="preserve"> </w:t>
      </w:r>
      <w:r w:rsidRPr="005414CB">
        <w:rPr>
          <w:rFonts w:ascii="Times New Roman" w:hAnsi="Times New Roman" w:cs="Times New Roman"/>
          <w:color w:val="000000" w:themeColor="text1"/>
        </w:rPr>
        <w:t>200-206.</w:t>
      </w:r>
    </w:p>
    <w:p w14:paraId="5686F6FD" w14:textId="77777777" w:rsidR="005414CB" w:rsidRPr="005414CB" w:rsidRDefault="00460FEB" w:rsidP="005414CB">
      <w:pPr>
        <w:spacing w:after="160"/>
        <w:ind w:left="360" w:hanging="360"/>
        <w:jc w:val="both"/>
        <w:rPr>
          <w:rFonts w:ascii="Times New Roman" w:hAnsi="Times New Roman" w:cs="Times New Roman"/>
          <w:noProof/>
          <w:color w:val="000000" w:themeColor="text1"/>
        </w:rPr>
      </w:pPr>
      <w:r w:rsidRPr="005414CB">
        <w:rPr>
          <w:rFonts w:ascii="Times New Roman" w:hAnsi="Times New Roman" w:cs="Times New Roman"/>
          <w:color w:val="000000" w:themeColor="text1"/>
        </w:rPr>
        <w:t xml:space="preserve">Welbourn, </w:t>
      </w:r>
      <w:r w:rsidR="00C43EE3" w:rsidRPr="005414CB">
        <w:rPr>
          <w:rFonts w:ascii="Times New Roman" w:hAnsi="Times New Roman" w:cs="Times New Roman"/>
          <w:color w:val="000000" w:themeColor="text1"/>
        </w:rPr>
        <w:t xml:space="preserve">F. B. (1968). </w:t>
      </w:r>
      <w:r w:rsidR="00C43EE3" w:rsidRPr="005414CB">
        <w:rPr>
          <w:rFonts w:ascii="Times New Roman" w:hAnsi="Times New Roman" w:cs="Times New Roman"/>
          <w:noProof/>
          <w:color w:val="000000" w:themeColor="text1"/>
        </w:rPr>
        <w:t xml:space="preserve">Some problems of African Christianity: Guilt and shame. </w:t>
      </w:r>
      <w:r w:rsidR="00C43EE3" w:rsidRPr="005414CB">
        <w:rPr>
          <w:rFonts w:ascii="Times New Roman" w:hAnsi="Times New Roman" w:cs="Times New Roman"/>
          <w:i/>
          <w:iCs/>
          <w:color w:val="000000" w:themeColor="text1"/>
          <w:lang w:bidi="th-TH"/>
        </w:rPr>
        <w:t xml:space="preserve">Christianity in </w:t>
      </w:r>
      <w:r w:rsidR="00952F67" w:rsidRPr="005414CB">
        <w:rPr>
          <w:rFonts w:ascii="Times New Roman" w:hAnsi="Times New Roman" w:cs="Times New Roman"/>
          <w:i/>
          <w:iCs/>
          <w:color w:val="000000" w:themeColor="text1"/>
          <w:lang w:bidi="th-TH"/>
        </w:rPr>
        <w:t>t</w:t>
      </w:r>
      <w:r w:rsidR="00C43EE3" w:rsidRPr="005414CB">
        <w:rPr>
          <w:rFonts w:ascii="Times New Roman" w:hAnsi="Times New Roman" w:cs="Times New Roman"/>
          <w:i/>
          <w:iCs/>
          <w:color w:val="000000" w:themeColor="text1"/>
          <w:lang w:bidi="th-TH"/>
        </w:rPr>
        <w:t xml:space="preserve">ropical Africa: Studies </w:t>
      </w:r>
      <w:r w:rsidR="00952F67" w:rsidRPr="005414CB">
        <w:rPr>
          <w:rFonts w:ascii="Times New Roman" w:hAnsi="Times New Roman" w:cs="Times New Roman"/>
          <w:i/>
          <w:iCs/>
          <w:color w:val="000000" w:themeColor="text1"/>
          <w:lang w:bidi="th-TH"/>
        </w:rPr>
        <w:t>p</w:t>
      </w:r>
      <w:r w:rsidR="00C43EE3" w:rsidRPr="005414CB">
        <w:rPr>
          <w:rFonts w:ascii="Times New Roman" w:hAnsi="Times New Roman" w:cs="Times New Roman"/>
          <w:i/>
          <w:iCs/>
          <w:color w:val="000000" w:themeColor="text1"/>
          <w:lang w:bidi="th-TH"/>
        </w:rPr>
        <w:t xml:space="preserve">resented and </w:t>
      </w:r>
      <w:r w:rsidR="00952F67" w:rsidRPr="005414CB">
        <w:rPr>
          <w:rFonts w:ascii="Times New Roman" w:hAnsi="Times New Roman" w:cs="Times New Roman"/>
          <w:i/>
          <w:iCs/>
          <w:color w:val="000000" w:themeColor="text1"/>
          <w:lang w:bidi="th-TH"/>
        </w:rPr>
        <w:t>d</w:t>
      </w:r>
      <w:r w:rsidR="00C43EE3" w:rsidRPr="005414CB">
        <w:rPr>
          <w:rFonts w:ascii="Times New Roman" w:hAnsi="Times New Roman" w:cs="Times New Roman"/>
          <w:i/>
          <w:iCs/>
          <w:color w:val="000000" w:themeColor="text1"/>
          <w:lang w:bidi="th-TH"/>
        </w:rPr>
        <w:t xml:space="preserve">iscussed at the </w:t>
      </w:r>
      <w:r w:rsidR="00952F67" w:rsidRPr="005414CB">
        <w:rPr>
          <w:rFonts w:ascii="Times New Roman" w:hAnsi="Times New Roman" w:cs="Times New Roman"/>
          <w:i/>
          <w:iCs/>
          <w:color w:val="000000" w:themeColor="text1"/>
          <w:lang w:bidi="th-TH"/>
        </w:rPr>
        <w:t>s</w:t>
      </w:r>
      <w:r w:rsidR="00C43EE3" w:rsidRPr="005414CB">
        <w:rPr>
          <w:rFonts w:ascii="Times New Roman" w:hAnsi="Times New Roman" w:cs="Times New Roman"/>
          <w:i/>
          <w:iCs/>
          <w:color w:val="000000" w:themeColor="text1"/>
          <w:lang w:bidi="th-TH"/>
        </w:rPr>
        <w:t xml:space="preserve">eventh </w:t>
      </w:r>
      <w:r w:rsidR="00952F67" w:rsidRPr="005414CB">
        <w:rPr>
          <w:rFonts w:ascii="Times New Roman" w:hAnsi="Times New Roman" w:cs="Times New Roman"/>
          <w:i/>
          <w:iCs/>
          <w:color w:val="000000" w:themeColor="text1"/>
          <w:lang w:bidi="th-TH"/>
        </w:rPr>
        <w:t>i</w:t>
      </w:r>
      <w:r w:rsidR="00C43EE3" w:rsidRPr="005414CB">
        <w:rPr>
          <w:rFonts w:ascii="Times New Roman" w:hAnsi="Times New Roman" w:cs="Times New Roman"/>
          <w:i/>
          <w:iCs/>
          <w:color w:val="000000" w:themeColor="text1"/>
          <w:lang w:bidi="th-TH"/>
        </w:rPr>
        <w:t xml:space="preserve">nternational African </w:t>
      </w:r>
      <w:r w:rsidR="00952F67" w:rsidRPr="005414CB">
        <w:rPr>
          <w:rFonts w:ascii="Times New Roman" w:hAnsi="Times New Roman" w:cs="Times New Roman"/>
          <w:i/>
          <w:iCs/>
          <w:color w:val="000000" w:themeColor="text1"/>
          <w:lang w:bidi="th-TH"/>
        </w:rPr>
        <w:t>s</w:t>
      </w:r>
      <w:r w:rsidR="00C43EE3" w:rsidRPr="005414CB">
        <w:rPr>
          <w:rFonts w:ascii="Times New Roman" w:hAnsi="Times New Roman" w:cs="Times New Roman"/>
          <w:i/>
          <w:iCs/>
          <w:color w:val="000000" w:themeColor="text1"/>
          <w:lang w:bidi="th-TH"/>
        </w:rPr>
        <w:t>eminar, University of Ghana, April 1965</w:t>
      </w:r>
      <w:r w:rsidR="00C43EE3" w:rsidRPr="005414CB">
        <w:rPr>
          <w:rFonts w:ascii="Times New Roman" w:hAnsi="Times New Roman" w:cs="Times New Roman"/>
          <w:noProof/>
          <w:color w:val="000000" w:themeColor="text1"/>
        </w:rPr>
        <w:t xml:space="preserve">, </w:t>
      </w:r>
      <w:r w:rsidR="00D24AE8" w:rsidRPr="005414CB">
        <w:rPr>
          <w:rFonts w:ascii="Times New Roman" w:hAnsi="Times New Roman" w:cs="Times New Roman"/>
          <w:noProof/>
          <w:color w:val="000000" w:themeColor="text1"/>
        </w:rPr>
        <w:t xml:space="preserve">ed., </w:t>
      </w:r>
      <w:proofErr w:type="spellStart"/>
      <w:r w:rsidR="00D24AE8" w:rsidRPr="005414CB">
        <w:rPr>
          <w:rFonts w:ascii="Times New Roman" w:hAnsi="Times New Roman" w:cs="Times New Roman"/>
          <w:color w:val="000000" w:themeColor="text1"/>
          <w:lang w:bidi="th-TH"/>
        </w:rPr>
        <w:t>Baëta</w:t>
      </w:r>
      <w:proofErr w:type="spellEnd"/>
      <w:r w:rsidR="00D24AE8" w:rsidRPr="005414CB">
        <w:rPr>
          <w:rFonts w:ascii="Times New Roman" w:hAnsi="Times New Roman" w:cs="Times New Roman"/>
          <w:color w:val="000000" w:themeColor="text1"/>
          <w:lang w:bidi="th-TH"/>
        </w:rPr>
        <w:t xml:space="preserve">, C. G. </w:t>
      </w:r>
      <w:r w:rsidR="00C43EE3" w:rsidRPr="005414CB">
        <w:rPr>
          <w:rFonts w:ascii="Times New Roman" w:hAnsi="Times New Roman" w:cs="Times New Roman"/>
          <w:noProof/>
          <w:color w:val="000000" w:themeColor="text1"/>
        </w:rPr>
        <w:t>Oxford University Press, 182-199.</w:t>
      </w:r>
    </w:p>
    <w:p w14:paraId="24EC99DF" w14:textId="29D8E7FF" w:rsidR="005414CB" w:rsidRPr="005414CB" w:rsidRDefault="005414CB" w:rsidP="005414CB">
      <w:pPr>
        <w:spacing w:after="160"/>
        <w:ind w:left="360" w:hanging="360"/>
        <w:jc w:val="both"/>
        <w:rPr>
          <w:rFonts w:ascii="Times New Roman" w:hAnsi="Times New Roman" w:cs="Times New Roman"/>
          <w:noProof/>
          <w:color w:val="000000" w:themeColor="text1"/>
        </w:rPr>
      </w:pPr>
      <w:r w:rsidRPr="005414CB">
        <w:rPr>
          <w:rFonts w:ascii="Times New Roman" w:hAnsi="Times New Roman" w:cs="Times New Roman"/>
        </w:rPr>
        <w:t xml:space="preserve">Whiteman, Darrell (2018). Shame/honor, guilt/innocence, fear/power: A missiological response to Simon Cozens and Geoff Beech. </w:t>
      </w:r>
      <w:r w:rsidRPr="005414CB">
        <w:rPr>
          <w:rFonts w:ascii="Times New Roman" w:hAnsi="Times New Roman" w:cs="Times New Roman"/>
          <w:i/>
          <w:iCs/>
        </w:rPr>
        <w:t>International Bulletin of Missionary Research</w:t>
      </w:r>
      <w:r w:rsidRPr="005414CB">
        <w:rPr>
          <w:rFonts w:ascii="Times New Roman" w:hAnsi="Times New Roman" w:cs="Times New Roman"/>
        </w:rPr>
        <w:t>. Vol 42, No 4</w:t>
      </w:r>
      <w:r w:rsidR="001A6298">
        <w:rPr>
          <w:rFonts w:ascii="Times New Roman" w:hAnsi="Times New Roman" w:cs="Times New Roman"/>
        </w:rPr>
        <w:t>:</w:t>
      </w:r>
      <w:r w:rsidRPr="005414CB">
        <w:rPr>
          <w:rFonts w:ascii="Times New Roman" w:hAnsi="Times New Roman" w:cs="Times New Roman"/>
        </w:rPr>
        <w:t xml:space="preserve"> 348-356.</w:t>
      </w:r>
    </w:p>
    <w:p w14:paraId="03737262" w14:textId="30491584" w:rsidR="00AB6BB3" w:rsidRPr="005414CB" w:rsidRDefault="00365162" w:rsidP="00FF1DDC">
      <w:pPr>
        <w:spacing w:after="160"/>
        <w:ind w:left="360" w:hanging="360"/>
        <w:jc w:val="both"/>
        <w:rPr>
          <w:rFonts w:ascii="Times New Roman" w:hAnsi="Times New Roman" w:cs="Times New Roman"/>
          <w:color w:val="000000" w:themeColor="text1"/>
        </w:rPr>
      </w:pPr>
      <w:r w:rsidRPr="005414CB">
        <w:rPr>
          <w:rFonts w:ascii="Times New Roman" w:hAnsi="Times New Roman" w:cs="Times New Roman"/>
          <w:color w:val="000000" w:themeColor="text1"/>
        </w:rPr>
        <w:t xml:space="preserve">Wu, J. </w:t>
      </w:r>
      <w:r w:rsidR="001C5E51" w:rsidRPr="005414CB">
        <w:rPr>
          <w:rFonts w:ascii="Times New Roman" w:hAnsi="Times New Roman" w:cs="Times New Roman"/>
          <w:color w:val="000000" w:themeColor="text1"/>
        </w:rPr>
        <w:t xml:space="preserve">(2019). </w:t>
      </w:r>
      <w:r w:rsidR="00004153" w:rsidRPr="005414CB">
        <w:rPr>
          <w:rFonts w:ascii="Times New Roman" w:hAnsi="Times New Roman" w:cs="Times New Roman"/>
          <w:i/>
          <w:iCs/>
          <w:color w:val="000000" w:themeColor="text1"/>
        </w:rPr>
        <w:t xml:space="preserve">Reading Romans with </w:t>
      </w:r>
      <w:r w:rsidR="00EE3F97" w:rsidRPr="005414CB">
        <w:rPr>
          <w:rFonts w:ascii="Times New Roman" w:hAnsi="Times New Roman" w:cs="Times New Roman"/>
          <w:i/>
          <w:iCs/>
          <w:color w:val="000000" w:themeColor="text1"/>
        </w:rPr>
        <w:t>e</w:t>
      </w:r>
      <w:r w:rsidR="00004153" w:rsidRPr="005414CB">
        <w:rPr>
          <w:rFonts w:ascii="Times New Roman" w:hAnsi="Times New Roman" w:cs="Times New Roman"/>
          <w:i/>
          <w:iCs/>
          <w:color w:val="000000" w:themeColor="text1"/>
        </w:rPr>
        <w:t xml:space="preserve">astern </w:t>
      </w:r>
      <w:r w:rsidR="00EE3F97" w:rsidRPr="005414CB">
        <w:rPr>
          <w:rFonts w:ascii="Times New Roman" w:hAnsi="Times New Roman" w:cs="Times New Roman"/>
          <w:i/>
          <w:iCs/>
          <w:color w:val="000000" w:themeColor="text1"/>
        </w:rPr>
        <w:t>e</w:t>
      </w:r>
      <w:r w:rsidR="00004153" w:rsidRPr="005414CB">
        <w:rPr>
          <w:rFonts w:ascii="Times New Roman" w:hAnsi="Times New Roman" w:cs="Times New Roman"/>
          <w:i/>
          <w:iCs/>
          <w:color w:val="000000" w:themeColor="text1"/>
        </w:rPr>
        <w:t>yes</w:t>
      </w:r>
      <w:r w:rsidR="001C5E51" w:rsidRPr="005414CB">
        <w:rPr>
          <w:rFonts w:ascii="Times New Roman" w:hAnsi="Times New Roman" w:cs="Times New Roman"/>
          <w:color w:val="000000" w:themeColor="text1"/>
        </w:rPr>
        <w:t>. IVP Academic.</w:t>
      </w:r>
    </w:p>
    <w:p w14:paraId="20D48213" w14:textId="3C95F038" w:rsidR="00896590" w:rsidRPr="005414CB" w:rsidRDefault="001C5E51" w:rsidP="00FF1DDC">
      <w:pPr>
        <w:spacing w:after="160"/>
        <w:ind w:left="360" w:hanging="360"/>
        <w:jc w:val="both"/>
        <w:rPr>
          <w:rFonts w:ascii="Times New Roman" w:hAnsi="Times New Roman" w:cs="Times New Roman"/>
          <w:color w:val="000000" w:themeColor="text1"/>
        </w:rPr>
      </w:pPr>
      <w:r w:rsidRPr="005414CB">
        <w:rPr>
          <w:rFonts w:ascii="Times New Roman" w:hAnsi="Times New Roman" w:cs="Times New Roman"/>
          <w:color w:val="000000" w:themeColor="text1"/>
        </w:rPr>
        <w:t xml:space="preserve">_____ </w:t>
      </w:r>
      <w:r w:rsidR="00365162" w:rsidRPr="005414CB">
        <w:rPr>
          <w:rFonts w:ascii="Times New Roman" w:hAnsi="Times New Roman" w:cs="Times New Roman"/>
          <w:color w:val="000000" w:themeColor="text1"/>
        </w:rPr>
        <w:t>(2012</w:t>
      </w:r>
      <w:r w:rsidRPr="005414CB">
        <w:rPr>
          <w:rFonts w:ascii="Times New Roman" w:hAnsi="Times New Roman" w:cs="Times New Roman"/>
          <w:color w:val="000000" w:themeColor="text1"/>
        </w:rPr>
        <w:t xml:space="preserve">). </w:t>
      </w:r>
      <w:r w:rsidRPr="005414CB">
        <w:rPr>
          <w:rFonts w:ascii="Times New Roman" w:hAnsi="Times New Roman" w:cs="Times New Roman"/>
          <w:i/>
          <w:iCs/>
          <w:color w:val="000000" w:themeColor="text1"/>
        </w:rPr>
        <w:t xml:space="preserve">Saving God's Face: A Chinese </w:t>
      </w:r>
      <w:r w:rsidR="00EE3F97" w:rsidRPr="005414CB">
        <w:rPr>
          <w:rFonts w:ascii="Times New Roman" w:hAnsi="Times New Roman" w:cs="Times New Roman"/>
          <w:i/>
          <w:iCs/>
          <w:color w:val="000000" w:themeColor="text1"/>
        </w:rPr>
        <w:t>c</w:t>
      </w:r>
      <w:r w:rsidRPr="005414CB">
        <w:rPr>
          <w:rFonts w:ascii="Times New Roman" w:hAnsi="Times New Roman" w:cs="Times New Roman"/>
          <w:i/>
          <w:iCs/>
          <w:color w:val="000000" w:themeColor="text1"/>
        </w:rPr>
        <w:t>ontextualization of</w:t>
      </w:r>
      <w:r w:rsidR="00EE3F97" w:rsidRPr="005414CB">
        <w:rPr>
          <w:rFonts w:ascii="Times New Roman" w:hAnsi="Times New Roman" w:cs="Times New Roman"/>
          <w:i/>
          <w:iCs/>
          <w:color w:val="000000" w:themeColor="text1"/>
        </w:rPr>
        <w:t xml:space="preserve"> s</w:t>
      </w:r>
      <w:r w:rsidRPr="005414CB">
        <w:rPr>
          <w:rFonts w:ascii="Times New Roman" w:hAnsi="Times New Roman" w:cs="Times New Roman"/>
          <w:i/>
          <w:iCs/>
          <w:color w:val="000000" w:themeColor="text1"/>
        </w:rPr>
        <w:t xml:space="preserve">alvation through </w:t>
      </w:r>
      <w:r w:rsidR="00EE3F97" w:rsidRPr="005414CB">
        <w:rPr>
          <w:rFonts w:ascii="Times New Roman" w:hAnsi="Times New Roman" w:cs="Times New Roman"/>
          <w:i/>
          <w:iCs/>
          <w:color w:val="000000" w:themeColor="text1"/>
        </w:rPr>
        <w:t>h</w:t>
      </w:r>
      <w:r w:rsidRPr="005414CB">
        <w:rPr>
          <w:rFonts w:ascii="Times New Roman" w:hAnsi="Times New Roman" w:cs="Times New Roman"/>
          <w:i/>
          <w:iCs/>
          <w:color w:val="000000" w:themeColor="text1"/>
        </w:rPr>
        <w:t xml:space="preserve">onor and </w:t>
      </w:r>
      <w:r w:rsidR="00EE3F97" w:rsidRPr="005414CB">
        <w:rPr>
          <w:rFonts w:ascii="Times New Roman" w:hAnsi="Times New Roman" w:cs="Times New Roman"/>
          <w:i/>
          <w:iCs/>
          <w:color w:val="000000" w:themeColor="text1"/>
        </w:rPr>
        <w:t>s</w:t>
      </w:r>
      <w:r w:rsidRPr="005414CB">
        <w:rPr>
          <w:rFonts w:ascii="Times New Roman" w:hAnsi="Times New Roman" w:cs="Times New Roman"/>
          <w:i/>
          <w:iCs/>
          <w:color w:val="000000" w:themeColor="text1"/>
        </w:rPr>
        <w:t>hame</w:t>
      </w:r>
      <w:r w:rsidR="005374A2" w:rsidRPr="005414CB">
        <w:rPr>
          <w:rFonts w:ascii="Times New Roman" w:hAnsi="Times New Roman" w:cs="Times New Roman"/>
          <w:color w:val="000000" w:themeColor="text1"/>
        </w:rPr>
        <w:t>. William Care</w:t>
      </w:r>
      <w:r w:rsidR="00AB6BB3" w:rsidRPr="005414CB">
        <w:rPr>
          <w:rFonts w:ascii="Times New Roman" w:hAnsi="Times New Roman" w:cs="Times New Roman"/>
          <w:color w:val="000000" w:themeColor="text1"/>
        </w:rPr>
        <w:t>y.</w:t>
      </w:r>
    </w:p>
    <w:p w14:paraId="30C8A3C7" w14:textId="138EDCEF" w:rsidR="00896590" w:rsidRPr="005414CB" w:rsidRDefault="00896590" w:rsidP="00FF1DDC">
      <w:pPr>
        <w:spacing w:after="160"/>
        <w:ind w:left="360" w:hanging="360"/>
        <w:jc w:val="both"/>
        <w:rPr>
          <w:rFonts w:ascii="Times New Roman" w:hAnsi="Times New Roman" w:cs="Times New Roman"/>
          <w:color w:val="000000" w:themeColor="text1"/>
        </w:rPr>
      </w:pPr>
      <w:r w:rsidRPr="005414CB">
        <w:rPr>
          <w:rFonts w:ascii="Times New Roman" w:hAnsi="Times New Roman" w:cs="Times New Roman"/>
          <w:color w:val="000000" w:themeColor="text1"/>
        </w:rPr>
        <w:t xml:space="preserve">Yung, Hwa (1997). </w:t>
      </w:r>
      <w:r w:rsidRPr="005414CB">
        <w:rPr>
          <w:rFonts w:ascii="Times New Roman" w:hAnsi="Times New Roman" w:cs="Times New Roman"/>
          <w:i/>
          <w:iCs/>
          <w:color w:val="000000" w:themeColor="text1"/>
        </w:rPr>
        <w:t>Mangos or bananas: The quest for an authentic Asian Christian theology</w:t>
      </w:r>
      <w:r w:rsidRPr="005414CB">
        <w:rPr>
          <w:rFonts w:ascii="Times New Roman" w:hAnsi="Times New Roman" w:cs="Times New Roman"/>
          <w:color w:val="000000" w:themeColor="text1"/>
        </w:rPr>
        <w:t>. Regnum Books International.</w:t>
      </w:r>
    </w:p>
    <w:sectPr w:rsidR="00896590" w:rsidRPr="005414CB" w:rsidSect="00915B50">
      <w:headerReference w:type="even" r:id="rId20"/>
      <w:headerReference w:type="default" r:id="rId21"/>
      <w:footerReference w:type="even" r:id="rId22"/>
      <w:footerReference w:type="default" r:id="rId23"/>
      <w:footerReference w:type="first" r:id="rId24"/>
      <w:pgSz w:w="12240" w:h="15840"/>
      <w:pgMar w:top="1440" w:right="1440" w:bottom="1440" w:left="1440" w:header="720" w:footer="720" w:gutter="0"/>
      <w:pgNumType w:start="3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35A484" w14:textId="77777777" w:rsidR="006F46F5" w:rsidRDefault="006F46F5" w:rsidP="00203900">
      <w:r>
        <w:separator/>
      </w:r>
    </w:p>
  </w:endnote>
  <w:endnote w:type="continuationSeparator" w:id="0">
    <w:p w14:paraId="0A69149C" w14:textId="77777777" w:rsidR="006F46F5" w:rsidRDefault="006F46F5" w:rsidP="00203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78872977"/>
      <w:docPartObj>
        <w:docPartGallery w:val="Page Numbers (Bottom of Page)"/>
        <w:docPartUnique/>
      </w:docPartObj>
    </w:sdtPr>
    <w:sdtContent>
      <w:p w14:paraId="6AF93A89" w14:textId="50EF25D0" w:rsidR="00BA7807" w:rsidRDefault="00BA7807" w:rsidP="00BA780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017B01">
          <w:rPr>
            <w:rStyle w:val="PageNumber"/>
            <w:noProof/>
          </w:rPr>
          <w:t>19</w:t>
        </w:r>
        <w:r>
          <w:rPr>
            <w:rStyle w:val="PageNumber"/>
          </w:rPr>
          <w:fldChar w:fldCharType="end"/>
        </w:r>
      </w:p>
    </w:sdtContent>
  </w:sdt>
  <w:p w14:paraId="7647776D" w14:textId="77777777" w:rsidR="00BA7807" w:rsidRDefault="00BA78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3FEEA4" w14:textId="5E4D40A7" w:rsidR="00D451B2" w:rsidRDefault="004B0EB6" w:rsidP="004B0EB6">
    <w:pPr>
      <w:jc w:val="center"/>
    </w:pPr>
    <w:r w:rsidRPr="00B711AC">
      <w:rPr>
        <w:rFonts w:ascii="Times New Roman" w:hAnsi="Times New Roman" w:cs="Times New Roman"/>
        <w:i/>
        <w:iCs/>
        <w:sz w:val="20"/>
        <w:szCs w:val="20"/>
      </w:rPr>
      <w:t>Global Missiology</w:t>
    </w:r>
    <w:r w:rsidRPr="00B711AC">
      <w:rPr>
        <w:rFonts w:ascii="Times New Roman" w:hAnsi="Times New Roman" w:cs="Times New Roman"/>
        <w:sz w:val="20"/>
        <w:szCs w:val="20"/>
      </w:rPr>
      <w:t xml:space="preserve"> - ISSN 2831-4751 - Vol 22, No 1 (2025) January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E03DE" w14:textId="1C7A885D" w:rsidR="004B0EB6" w:rsidRDefault="004B0EB6" w:rsidP="004B0EB6">
    <w:pPr>
      <w:pStyle w:val="Footer"/>
      <w:jc w:val="center"/>
    </w:pPr>
    <w:r w:rsidRPr="00B711AC">
      <w:rPr>
        <w:rFonts w:ascii="Times New Roman" w:hAnsi="Times New Roman" w:cs="Times New Roman"/>
        <w:i/>
        <w:iCs/>
        <w:sz w:val="20"/>
        <w:szCs w:val="20"/>
      </w:rPr>
      <w:t>Global Missiology</w:t>
    </w:r>
    <w:r w:rsidRPr="00B711AC">
      <w:rPr>
        <w:rFonts w:ascii="Times New Roman" w:hAnsi="Times New Roman" w:cs="Times New Roman"/>
        <w:sz w:val="20"/>
        <w:szCs w:val="20"/>
      </w:rPr>
      <w:t xml:space="preserve"> - ISSN 2831-4751 - Vol 22, No 1 (2025) January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1B18F6" w14:textId="77777777" w:rsidR="006F46F5" w:rsidRDefault="006F46F5" w:rsidP="00203900">
      <w:r>
        <w:separator/>
      </w:r>
    </w:p>
  </w:footnote>
  <w:footnote w:type="continuationSeparator" w:id="0">
    <w:p w14:paraId="16AD7A96" w14:textId="77777777" w:rsidR="006F46F5" w:rsidRDefault="006F46F5" w:rsidP="002039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54587955"/>
      <w:docPartObj>
        <w:docPartGallery w:val="Page Numbers (Top of Page)"/>
        <w:docPartUnique/>
      </w:docPartObj>
    </w:sdtPr>
    <w:sdtContent>
      <w:p w14:paraId="1ED3AF04" w14:textId="7A99C6BE" w:rsidR="00563249" w:rsidRDefault="00563249" w:rsidP="00492A4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F46EBDF" w14:textId="77777777" w:rsidR="00563249" w:rsidRDefault="00563249" w:rsidP="0056324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864950107"/>
      <w:docPartObj>
        <w:docPartGallery w:val="Page Numbers (Top of Page)"/>
        <w:docPartUnique/>
      </w:docPartObj>
    </w:sdtPr>
    <w:sdtEndPr>
      <w:rPr>
        <w:rStyle w:val="PageNumber"/>
        <w:rFonts w:ascii="Times New Roman" w:hAnsi="Times New Roman" w:cs="Times New Roman"/>
        <w:sz w:val="20"/>
        <w:szCs w:val="20"/>
      </w:rPr>
    </w:sdtEndPr>
    <w:sdtContent>
      <w:p w14:paraId="298F43ED" w14:textId="31DDD095" w:rsidR="00563249" w:rsidRPr="00563249" w:rsidRDefault="00563249" w:rsidP="00492A48">
        <w:pPr>
          <w:pStyle w:val="Header"/>
          <w:framePr w:wrap="none" w:vAnchor="text" w:hAnchor="margin" w:xAlign="right" w:y="1"/>
          <w:rPr>
            <w:rStyle w:val="PageNumber"/>
            <w:rFonts w:ascii="Times New Roman" w:hAnsi="Times New Roman" w:cs="Times New Roman"/>
            <w:sz w:val="20"/>
            <w:szCs w:val="20"/>
          </w:rPr>
        </w:pPr>
        <w:r w:rsidRPr="00563249">
          <w:rPr>
            <w:rStyle w:val="PageNumber"/>
            <w:rFonts w:ascii="Times New Roman" w:hAnsi="Times New Roman" w:cs="Times New Roman"/>
            <w:sz w:val="20"/>
            <w:szCs w:val="20"/>
          </w:rPr>
          <w:fldChar w:fldCharType="begin"/>
        </w:r>
        <w:r w:rsidRPr="00563249">
          <w:rPr>
            <w:rStyle w:val="PageNumber"/>
            <w:rFonts w:ascii="Times New Roman" w:hAnsi="Times New Roman" w:cs="Times New Roman"/>
            <w:sz w:val="20"/>
            <w:szCs w:val="20"/>
          </w:rPr>
          <w:instrText xml:space="preserve"> PAGE </w:instrText>
        </w:r>
        <w:r w:rsidRPr="00563249">
          <w:rPr>
            <w:rStyle w:val="PageNumber"/>
            <w:rFonts w:ascii="Times New Roman" w:hAnsi="Times New Roman" w:cs="Times New Roman"/>
            <w:sz w:val="20"/>
            <w:szCs w:val="20"/>
          </w:rPr>
          <w:fldChar w:fldCharType="separate"/>
        </w:r>
        <w:r w:rsidRPr="00563249">
          <w:rPr>
            <w:rStyle w:val="PageNumber"/>
            <w:rFonts w:ascii="Times New Roman" w:hAnsi="Times New Roman" w:cs="Times New Roman"/>
            <w:noProof/>
            <w:sz w:val="20"/>
            <w:szCs w:val="20"/>
          </w:rPr>
          <w:t>2</w:t>
        </w:r>
        <w:r w:rsidRPr="00563249">
          <w:rPr>
            <w:rStyle w:val="PageNumber"/>
            <w:rFonts w:ascii="Times New Roman" w:hAnsi="Times New Roman" w:cs="Times New Roman"/>
            <w:sz w:val="20"/>
            <w:szCs w:val="20"/>
          </w:rPr>
          <w:fldChar w:fldCharType="end"/>
        </w:r>
      </w:p>
    </w:sdtContent>
  </w:sdt>
  <w:p w14:paraId="0D3E4950" w14:textId="11F0D78E" w:rsidR="00563249" w:rsidRDefault="00563249" w:rsidP="004B0EB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B515B"/>
    <w:multiLevelType w:val="hybridMultilevel"/>
    <w:tmpl w:val="BF0E35BA"/>
    <w:lvl w:ilvl="0" w:tplc="885A73F2">
      <w:start w:val="1"/>
      <w:numFmt w:val="bullet"/>
      <w:lvlText w:val="•"/>
      <w:lvlJc w:val="left"/>
      <w:pPr>
        <w:tabs>
          <w:tab w:val="num" w:pos="720"/>
        </w:tabs>
        <w:ind w:left="720" w:hanging="360"/>
      </w:pPr>
      <w:rPr>
        <w:rFonts w:ascii="Arial" w:hAnsi="Arial" w:hint="default"/>
      </w:rPr>
    </w:lvl>
    <w:lvl w:ilvl="1" w:tplc="84621460">
      <w:start w:val="1"/>
      <w:numFmt w:val="bullet"/>
      <w:lvlText w:val="•"/>
      <w:lvlJc w:val="left"/>
      <w:pPr>
        <w:tabs>
          <w:tab w:val="num" w:pos="1440"/>
        </w:tabs>
        <w:ind w:left="1440" w:hanging="360"/>
      </w:pPr>
      <w:rPr>
        <w:rFonts w:ascii="Arial" w:hAnsi="Arial" w:hint="default"/>
      </w:rPr>
    </w:lvl>
    <w:lvl w:ilvl="2" w:tplc="0FA23C8C">
      <w:numFmt w:val="bullet"/>
      <w:lvlText w:val="•"/>
      <w:lvlJc w:val="left"/>
      <w:pPr>
        <w:tabs>
          <w:tab w:val="num" w:pos="2160"/>
        </w:tabs>
        <w:ind w:left="2160" w:hanging="360"/>
      </w:pPr>
      <w:rPr>
        <w:rFonts w:ascii="Arial" w:hAnsi="Arial" w:hint="default"/>
      </w:rPr>
    </w:lvl>
    <w:lvl w:ilvl="3" w:tplc="42DC6BB6" w:tentative="1">
      <w:start w:val="1"/>
      <w:numFmt w:val="bullet"/>
      <w:lvlText w:val="•"/>
      <w:lvlJc w:val="left"/>
      <w:pPr>
        <w:tabs>
          <w:tab w:val="num" w:pos="2880"/>
        </w:tabs>
        <w:ind w:left="2880" w:hanging="360"/>
      </w:pPr>
      <w:rPr>
        <w:rFonts w:ascii="Arial" w:hAnsi="Arial" w:hint="default"/>
      </w:rPr>
    </w:lvl>
    <w:lvl w:ilvl="4" w:tplc="939A2992" w:tentative="1">
      <w:start w:val="1"/>
      <w:numFmt w:val="bullet"/>
      <w:lvlText w:val="•"/>
      <w:lvlJc w:val="left"/>
      <w:pPr>
        <w:tabs>
          <w:tab w:val="num" w:pos="3600"/>
        </w:tabs>
        <w:ind w:left="3600" w:hanging="360"/>
      </w:pPr>
      <w:rPr>
        <w:rFonts w:ascii="Arial" w:hAnsi="Arial" w:hint="default"/>
      </w:rPr>
    </w:lvl>
    <w:lvl w:ilvl="5" w:tplc="10BC4342" w:tentative="1">
      <w:start w:val="1"/>
      <w:numFmt w:val="bullet"/>
      <w:lvlText w:val="•"/>
      <w:lvlJc w:val="left"/>
      <w:pPr>
        <w:tabs>
          <w:tab w:val="num" w:pos="4320"/>
        </w:tabs>
        <w:ind w:left="4320" w:hanging="360"/>
      </w:pPr>
      <w:rPr>
        <w:rFonts w:ascii="Arial" w:hAnsi="Arial" w:hint="default"/>
      </w:rPr>
    </w:lvl>
    <w:lvl w:ilvl="6" w:tplc="C822795E" w:tentative="1">
      <w:start w:val="1"/>
      <w:numFmt w:val="bullet"/>
      <w:lvlText w:val="•"/>
      <w:lvlJc w:val="left"/>
      <w:pPr>
        <w:tabs>
          <w:tab w:val="num" w:pos="5040"/>
        </w:tabs>
        <w:ind w:left="5040" w:hanging="360"/>
      </w:pPr>
      <w:rPr>
        <w:rFonts w:ascii="Arial" w:hAnsi="Arial" w:hint="default"/>
      </w:rPr>
    </w:lvl>
    <w:lvl w:ilvl="7" w:tplc="A336F08C" w:tentative="1">
      <w:start w:val="1"/>
      <w:numFmt w:val="bullet"/>
      <w:lvlText w:val="•"/>
      <w:lvlJc w:val="left"/>
      <w:pPr>
        <w:tabs>
          <w:tab w:val="num" w:pos="5760"/>
        </w:tabs>
        <w:ind w:left="5760" w:hanging="360"/>
      </w:pPr>
      <w:rPr>
        <w:rFonts w:ascii="Arial" w:hAnsi="Arial" w:hint="default"/>
      </w:rPr>
    </w:lvl>
    <w:lvl w:ilvl="8" w:tplc="B20AA11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9D81ACC"/>
    <w:multiLevelType w:val="multilevel"/>
    <w:tmpl w:val="6F6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3E4149"/>
    <w:multiLevelType w:val="multilevel"/>
    <w:tmpl w:val="9B267DFC"/>
    <w:lvl w:ilvl="0">
      <w:start w:val="1990"/>
      <w:numFmt w:val="decimal"/>
      <w:lvlText w:val="%1"/>
      <w:lvlJc w:val="left"/>
      <w:pPr>
        <w:ind w:left="1040" w:hanging="1040"/>
      </w:pPr>
      <w:rPr>
        <w:rFonts w:hint="default"/>
      </w:rPr>
    </w:lvl>
    <w:lvl w:ilvl="1">
      <w:start w:val="1999"/>
      <w:numFmt w:val="decimal"/>
      <w:lvlText w:val="%1-%2"/>
      <w:lvlJc w:val="left"/>
      <w:pPr>
        <w:ind w:left="2480" w:hanging="1040"/>
      </w:pPr>
      <w:rPr>
        <w:rFonts w:hint="default"/>
      </w:rPr>
    </w:lvl>
    <w:lvl w:ilvl="2">
      <w:start w:val="1"/>
      <w:numFmt w:val="decimal"/>
      <w:lvlText w:val="%1-%2.%3"/>
      <w:lvlJc w:val="left"/>
      <w:pPr>
        <w:ind w:left="3920" w:hanging="1040"/>
      </w:pPr>
      <w:rPr>
        <w:rFonts w:hint="default"/>
      </w:rPr>
    </w:lvl>
    <w:lvl w:ilvl="3">
      <w:start w:val="1"/>
      <w:numFmt w:val="decimal"/>
      <w:lvlText w:val="%1-%2.%3.%4"/>
      <w:lvlJc w:val="left"/>
      <w:pPr>
        <w:ind w:left="5360" w:hanging="104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26D575EE"/>
    <w:multiLevelType w:val="hybridMultilevel"/>
    <w:tmpl w:val="16422C66"/>
    <w:lvl w:ilvl="0" w:tplc="93E08DD2">
      <w:start w:val="1"/>
      <w:numFmt w:val="bullet"/>
      <w:lvlText w:val="u"/>
      <w:lvlJc w:val="left"/>
      <w:pPr>
        <w:tabs>
          <w:tab w:val="num" w:pos="720"/>
        </w:tabs>
        <w:ind w:left="720" w:hanging="360"/>
      </w:pPr>
      <w:rPr>
        <w:rFonts w:ascii="Wingdings 3" w:hAnsi="Wingdings 3" w:hint="default"/>
      </w:rPr>
    </w:lvl>
    <w:lvl w:ilvl="1" w:tplc="5DD2CFC0">
      <w:start w:val="1"/>
      <w:numFmt w:val="bullet"/>
      <w:lvlText w:val="u"/>
      <w:lvlJc w:val="left"/>
      <w:pPr>
        <w:tabs>
          <w:tab w:val="num" w:pos="1440"/>
        </w:tabs>
        <w:ind w:left="1440" w:hanging="360"/>
      </w:pPr>
      <w:rPr>
        <w:rFonts w:ascii="Wingdings 3" w:hAnsi="Wingdings 3" w:hint="default"/>
      </w:rPr>
    </w:lvl>
    <w:lvl w:ilvl="2" w:tplc="86166174" w:tentative="1">
      <w:start w:val="1"/>
      <w:numFmt w:val="bullet"/>
      <w:lvlText w:val="u"/>
      <w:lvlJc w:val="left"/>
      <w:pPr>
        <w:tabs>
          <w:tab w:val="num" w:pos="2160"/>
        </w:tabs>
        <w:ind w:left="2160" w:hanging="360"/>
      </w:pPr>
      <w:rPr>
        <w:rFonts w:ascii="Wingdings 3" w:hAnsi="Wingdings 3" w:hint="default"/>
      </w:rPr>
    </w:lvl>
    <w:lvl w:ilvl="3" w:tplc="082A866C" w:tentative="1">
      <w:start w:val="1"/>
      <w:numFmt w:val="bullet"/>
      <w:lvlText w:val="u"/>
      <w:lvlJc w:val="left"/>
      <w:pPr>
        <w:tabs>
          <w:tab w:val="num" w:pos="2880"/>
        </w:tabs>
        <w:ind w:left="2880" w:hanging="360"/>
      </w:pPr>
      <w:rPr>
        <w:rFonts w:ascii="Wingdings 3" w:hAnsi="Wingdings 3" w:hint="default"/>
      </w:rPr>
    </w:lvl>
    <w:lvl w:ilvl="4" w:tplc="76CC0030" w:tentative="1">
      <w:start w:val="1"/>
      <w:numFmt w:val="bullet"/>
      <w:lvlText w:val="u"/>
      <w:lvlJc w:val="left"/>
      <w:pPr>
        <w:tabs>
          <w:tab w:val="num" w:pos="3600"/>
        </w:tabs>
        <w:ind w:left="3600" w:hanging="360"/>
      </w:pPr>
      <w:rPr>
        <w:rFonts w:ascii="Wingdings 3" w:hAnsi="Wingdings 3" w:hint="default"/>
      </w:rPr>
    </w:lvl>
    <w:lvl w:ilvl="5" w:tplc="6CB6DB62" w:tentative="1">
      <w:start w:val="1"/>
      <w:numFmt w:val="bullet"/>
      <w:lvlText w:val="u"/>
      <w:lvlJc w:val="left"/>
      <w:pPr>
        <w:tabs>
          <w:tab w:val="num" w:pos="4320"/>
        </w:tabs>
        <w:ind w:left="4320" w:hanging="360"/>
      </w:pPr>
      <w:rPr>
        <w:rFonts w:ascii="Wingdings 3" w:hAnsi="Wingdings 3" w:hint="default"/>
      </w:rPr>
    </w:lvl>
    <w:lvl w:ilvl="6" w:tplc="C8282FC8" w:tentative="1">
      <w:start w:val="1"/>
      <w:numFmt w:val="bullet"/>
      <w:lvlText w:val="u"/>
      <w:lvlJc w:val="left"/>
      <w:pPr>
        <w:tabs>
          <w:tab w:val="num" w:pos="5040"/>
        </w:tabs>
        <w:ind w:left="5040" w:hanging="360"/>
      </w:pPr>
      <w:rPr>
        <w:rFonts w:ascii="Wingdings 3" w:hAnsi="Wingdings 3" w:hint="default"/>
      </w:rPr>
    </w:lvl>
    <w:lvl w:ilvl="7" w:tplc="6AD4C3C0" w:tentative="1">
      <w:start w:val="1"/>
      <w:numFmt w:val="bullet"/>
      <w:lvlText w:val="u"/>
      <w:lvlJc w:val="left"/>
      <w:pPr>
        <w:tabs>
          <w:tab w:val="num" w:pos="5760"/>
        </w:tabs>
        <w:ind w:left="5760" w:hanging="360"/>
      </w:pPr>
      <w:rPr>
        <w:rFonts w:ascii="Wingdings 3" w:hAnsi="Wingdings 3" w:hint="default"/>
      </w:rPr>
    </w:lvl>
    <w:lvl w:ilvl="8" w:tplc="2696B88C" w:tentative="1">
      <w:start w:val="1"/>
      <w:numFmt w:val="bullet"/>
      <w:lvlText w:val="u"/>
      <w:lvlJc w:val="left"/>
      <w:pPr>
        <w:tabs>
          <w:tab w:val="num" w:pos="6480"/>
        </w:tabs>
        <w:ind w:left="6480" w:hanging="360"/>
      </w:pPr>
      <w:rPr>
        <w:rFonts w:ascii="Wingdings 3" w:hAnsi="Wingdings 3" w:hint="default"/>
      </w:rPr>
    </w:lvl>
  </w:abstractNum>
  <w:abstractNum w:abstractNumId="4" w15:restartNumberingAfterBreak="0">
    <w:nsid w:val="2DDD339E"/>
    <w:multiLevelType w:val="hybridMultilevel"/>
    <w:tmpl w:val="FDF68246"/>
    <w:lvl w:ilvl="0" w:tplc="3F5E8780">
      <w:start w:val="1"/>
      <w:numFmt w:val="bullet"/>
      <w:lvlText w:val="•"/>
      <w:lvlJc w:val="left"/>
      <w:pPr>
        <w:tabs>
          <w:tab w:val="num" w:pos="720"/>
        </w:tabs>
        <w:ind w:left="720" w:hanging="360"/>
      </w:pPr>
      <w:rPr>
        <w:rFonts w:ascii="Arial" w:hAnsi="Arial" w:hint="default"/>
      </w:rPr>
    </w:lvl>
    <w:lvl w:ilvl="1" w:tplc="AF04ACD4">
      <w:numFmt w:val="bullet"/>
      <w:lvlText w:val="•"/>
      <w:lvlJc w:val="left"/>
      <w:pPr>
        <w:tabs>
          <w:tab w:val="num" w:pos="1440"/>
        </w:tabs>
        <w:ind w:left="1440" w:hanging="360"/>
      </w:pPr>
      <w:rPr>
        <w:rFonts w:ascii="Arial" w:hAnsi="Arial" w:hint="default"/>
      </w:rPr>
    </w:lvl>
    <w:lvl w:ilvl="2" w:tplc="B3904B70" w:tentative="1">
      <w:start w:val="1"/>
      <w:numFmt w:val="bullet"/>
      <w:lvlText w:val="•"/>
      <w:lvlJc w:val="left"/>
      <w:pPr>
        <w:tabs>
          <w:tab w:val="num" w:pos="2160"/>
        </w:tabs>
        <w:ind w:left="2160" w:hanging="360"/>
      </w:pPr>
      <w:rPr>
        <w:rFonts w:ascii="Arial" w:hAnsi="Arial" w:hint="default"/>
      </w:rPr>
    </w:lvl>
    <w:lvl w:ilvl="3" w:tplc="5808A06C" w:tentative="1">
      <w:start w:val="1"/>
      <w:numFmt w:val="bullet"/>
      <w:lvlText w:val="•"/>
      <w:lvlJc w:val="left"/>
      <w:pPr>
        <w:tabs>
          <w:tab w:val="num" w:pos="2880"/>
        </w:tabs>
        <w:ind w:left="2880" w:hanging="360"/>
      </w:pPr>
      <w:rPr>
        <w:rFonts w:ascii="Arial" w:hAnsi="Arial" w:hint="default"/>
      </w:rPr>
    </w:lvl>
    <w:lvl w:ilvl="4" w:tplc="C4161006" w:tentative="1">
      <w:start w:val="1"/>
      <w:numFmt w:val="bullet"/>
      <w:lvlText w:val="•"/>
      <w:lvlJc w:val="left"/>
      <w:pPr>
        <w:tabs>
          <w:tab w:val="num" w:pos="3600"/>
        </w:tabs>
        <w:ind w:left="3600" w:hanging="360"/>
      </w:pPr>
      <w:rPr>
        <w:rFonts w:ascii="Arial" w:hAnsi="Arial" w:hint="default"/>
      </w:rPr>
    </w:lvl>
    <w:lvl w:ilvl="5" w:tplc="0A9EB550" w:tentative="1">
      <w:start w:val="1"/>
      <w:numFmt w:val="bullet"/>
      <w:lvlText w:val="•"/>
      <w:lvlJc w:val="left"/>
      <w:pPr>
        <w:tabs>
          <w:tab w:val="num" w:pos="4320"/>
        </w:tabs>
        <w:ind w:left="4320" w:hanging="360"/>
      </w:pPr>
      <w:rPr>
        <w:rFonts w:ascii="Arial" w:hAnsi="Arial" w:hint="default"/>
      </w:rPr>
    </w:lvl>
    <w:lvl w:ilvl="6" w:tplc="53DC8E14" w:tentative="1">
      <w:start w:val="1"/>
      <w:numFmt w:val="bullet"/>
      <w:lvlText w:val="•"/>
      <w:lvlJc w:val="left"/>
      <w:pPr>
        <w:tabs>
          <w:tab w:val="num" w:pos="5040"/>
        </w:tabs>
        <w:ind w:left="5040" w:hanging="360"/>
      </w:pPr>
      <w:rPr>
        <w:rFonts w:ascii="Arial" w:hAnsi="Arial" w:hint="default"/>
      </w:rPr>
    </w:lvl>
    <w:lvl w:ilvl="7" w:tplc="20BAF8B4" w:tentative="1">
      <w:start w:val="1"/>
      <w:numFmt w:val="bullet"/>
      <w:lvlText w:val="•"/>
      <w:lvlJc w:val="left"/>
      <w:pPr>
        <w:tabs>
          <w:tab w:val="num" w:pos="5760"/>
        </w:tabs>
        <w:ind w:left="5760" w:hanging="360"/>
      </w:pPr>
      <w:rPr>
        <w:rFonts w:ascii="Arial" w:hAnsi="Arial" w:hint="default"/>
      </w:rPr>
    </w:lvl>
    <w:lvl w:ilvl="8" w:tplc="9E2EF3B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27A0271"/>
    <w:multiLevelType w:val="multilevel"/>
    <w:tmpl w:val="B0AC3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6116B1"/>
    <w:multiLevelType w:val="hybridMultilevel"/>
    <w:tmpl w:val="8D603936"/>
    <w:lvl w:ilvl="0" w:tplc="2A6E4408">
      <w:start w:val="1"/>
      <w:numFmt w:val="bullet"/>
      <w:lvlText w:val="•"/>
      <w:lvlJc w:val="left"/>
      <w:pPr>
        <w:tabs>
          <w:tab w:val="num" w:pos="720"/>
        </w:tabs>
        <w:ind w:left="720" w:hanging="360"/>
      </w:pPr>
      <w:rPr>
        <w:rFonts w:ascii="Arial" w:hAnsi="Arial" w:hint="default"/>
      </w:rPr>
    </w:lvl>
    <w:lvl w:ilvl="1" w:tplc="364C8E76">
      <w:start w:val="1"/>
      <w:numFmt w:val="bullet"/>
      <w:lvlText w:val="•"/>
      <w:lvlJc w:val="left"/>
      <w:pPr>
        <w:tabs>
          <w:tab w:val="num" w:pos="1440"/>
        </w:tabs>
        <w:ind w:left="1440" w:hanging="360"/>
      </w:pPr>
      <w:rPr>
        <w:rFonts w:ascii="Arial" w:hAnsi="Arial" w:hint="default"/>
      </w:rPr>
    </w:lvl>
    <w:lvl w:ilvl="2" w:tplc="D076DD80">
      <w:numFmt w:val="bullet"/>
      <w:lvlText w:val="•"/>
      <w:lvlJc w:val="left"/>
      <w:pPr>
        <w:tabs>
          <w:tab w:val="num" w:pos="2160"/>
        </w:tabs>
        <w:ind w:left="2160" w:hanging="360"/>
      </w:pPr>
      <w:rPr>
        <w:rFonts w:ascii="Arial" w:hAnsi="Arial" w:hint="default"/>
      </w:rPr>
    </w:lvl>
    <w:lvl w:ilvl="3" w:tplc="F61049BA" w:tentative="1">
      <w:start w:val="1"/>
      <w:numFmt w:val="bullet"/>
      <w:lvlText w:val="•"/>
      <w:lvlJc w:val="left"/>
      <w:pPr>
        <w:tabs>
          <w:tab w:val="num" w:pos="2880"/>
        </w:tabs>
        <w:ind w:left="2880" w:hanging="360"/>
      </w:pPr>
      <w:rPr>
        <w:rFonts w:ascii="Arial" w:hAnsi="Arial" w:hint="default"/>
      </w:rPr>
    </w:lvl>
    <w:lvl w:ilvl="4" w:tplc="F7947F24" w:tentative="1">
      <w:start w:val="1"/>
      <w:numFmt w:val="bullet"/>
      <w:lvlText w:val="•"/>
      <w:lvlJc w:val="left"/>
      <w:pPr>
        <w:tabs>
          <w:tab w:val="num" w:pos="3600"/>
        </w:tabs>
        <w:ind w:left="3600" w:hanging="360"/>
      </w:pPr>
      <w:rPr>
        <w:rFonts w:ascii="Arial" w:hAnsi="Arial" w:hint="default"/>
      </w:rPr>
    </w:lvl>
    <w:lvl w:ilvl="5" w:tplc="040ED48A" w:tentative="1">
      <w:start w:val="1"/>
      <w:numFmt w:val="bullet"/>
      <w:lvlText w:val="•"/>
      <w:lvlJc w:val="left"/>
      <w:pPr>
        <w:tabs>
          <w:tab w:val="num" w:pos="4320"/>
        </w:tabs>
        <w:ind w:left="4320" w:hanging="360"/>
      </w:pPr>
      <w:rPr>
        <w:rFonts w:ascii="Arial" w:hAnsi="Arial" w:hint="default"/>
      </w:rPr>
    </w:lvl>
    <w:lvl w:ilvl="6" w:tplc="5532D68E" w:tentative="1">
      <w:start w:val="1"/>
      <w:numFmt w:val="bullet"/>
      <w:lvlText w:val="•"/>
      <w:lvlJc w:val="left"/>
      <w:pPr>
        <w:tabs>
          <w:tab w:val="num" w:pos="5040"/>
        </w:tabs>
        <w:ind w:left="5040" w:hanging="360"/>
      </w:pPr>
      <w:rPr>
        <w:rFonts w:ascii="Arial" w:hAnsi="Arial" w:hint="default"/>
      </w:rPr>
    </w:lvl>
    <w:lvl w:ilvl="7" w:tplc="8A7E95B6" w:tentative="1">
      <w:start w:val="1"/>
      <w:numFmt w:val="bullet"/>
      <w:lvlText w:val="•"/>
      <w:lvlJc w:val="left"/>
      <w:pPr>
        <w:tabs>
          <w:tab w:val="num" w:pos="5760"/>
        </w:tabs>
        <w:ind w:left="5760" w:hanging="360"/>
      </w:pPr>
      <w:rPr>
        <w:rFonts w:ascii="Arial" w:hAnsi="Arial" w:hint="default"/>
      </w:rPr>
    </w:lvl>
    <w:lvl w:ilvl="8" w:tplc="14B84E20" w:tentative="1">
      <w:start w:val="1"/>
      <w:numFmt w:val="bullet"/>
      <w:lvlText w:val="•"/>
      <w:lvlJc w:val="left"/>
      <w:pPr>
        <w:tabs>
          <w:tab w:val="num" w:pos="6480"/>
        </w:tabs>
        <w:ind w:left="6480" w:hanging="360"/>
      </w:pPr>
      <w:rPr>
        <w:rFonts w:ascii="Arial" w:hAnsi="Arial" w:hint="default"/>
      </w:rPr>
    </w:lvl>
  </w:abstractNum>
  <w:num w:numId="1" w16cid:durableId="372191138">
    <w:abstractNumId w:val="3"/>
  </w:num>
  <w:num w:numId="2" w16cid:durableId="781460415">
    <w:abstractNumId w:val="2"/>
  </w:num>
  <w:num w:numId="3" w16cid:durableId="1319265282">
    <w:abstractNumId w:val="6"/>
  </w:num>
  <w:num w:numId="4" w16cid:durableId="165022622">
    <w:abstractNumId w:val="4"/>
  </w:num>
  <w:num w:numId="5" w16cid:durableId="1608847086">
    <w:abstractNumId w:val="0"/>
  </w:num>
  <w:num w:numId="6" w16cid:durableId="1542012156">
    <w:abstractNumId w:val="1"/>
  </w:num>
  <w:num w:numId="7" w16cid:durableId="1510666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8A2"/>
    <w:rsid w:val="00003B73"/>
    <w:rsid w:val="00004153"/>
    <w:rsid w:val="00005A1D"/>
    <w:rsid w:val="000079DC"/>
    <w:rsid w:val="00010D0A"/>
    <w:rsid w:val="00010D40"/>
    <w:rsid w:val="00012399"/>
    <w:rsid w:val="00013B06"/>
    <w:rsid w:val="00015CD5"/>
    <w:rsid w:val="00015E4C"/>
    <w:rsid w:val="00017473"/>
    <w:rsid w:val="00017B01"/>
    <w:rsid w:val="000218B2"/>
    <w:rsid w:val="00022096"/>
    <w:rsid w:val="00023C08"/>
    <w:rsid w:val="00024F44"/>
    <w:rsid w:val="00030CFC"/>
    <w:rsid w:val="00030D91"/>
    <w:rsid w:val="00031850"/>
    <w:rsid w:val="000324B8"/>
    <w:rsid w:val="00033269"/>
    <w:rsid w:val="00034D95"/>
    <w:rsid w:val="00035760"/>
    <w:rsid w:val="00041E9B"/>
    <w:rsid w:val="000420AE"/>
    <w:rsid w:val="00042D3E"/>
    <w:rsid w:val="00047CA1"/>
    <w:rsid w:val="000530DD"/>
    <w:rsid w:val="00054BD0"/>
    <w:rsid w:val="0005693C"/>
    <w:rsid w:val="000617E0"/>
    <w:rsid w:val="00064A69"/>
    <w:rsid w:val="00064C01"/>
    <w:rsid w:val="00065793"/>
    <w:rsid w:val="00065D47"/>
    <w:rsid w:val="00077D7A"/>
    <w:rsid w:val="00081C77"/>
    <w:rsid w:val="00092C69"/>
    <w:rsid w:val="00093A0F"/>
    <w:rsid w:val="00096136"/>
    <w:rsid w:val="00096D29"/>
    <w:rsid w:val="000A1239"/>
    <w:rsid w:val="000B2AA4"/>
    <w:rsid w:val="000B3A3E"/>
    <w:rsid w:val="000B5122"/>
    <w:rsid w:val="000B7734"/>
    <w:rsid w:val="000C104A"/>
    <w:rsid w:val="000C3483"/>
    <w:rsid w:val="000C47FC"/>
    <w:rsid w:val="000C6A0F"/>
    <w:rsid w:val="000D442B"/>
    <w:rsid w:val="000D513E"/>
    <w:rsid w:val="000D55B9"/>
    <w:rsid w:val="000E08B6"/>
    <w:rsid w:val="000E1B8B"/>
    <w:rsid w:val="000E5F5C"/>
    <w:rsid w:val="000F4B4B"/>
    <w:rsid w:val="000F5BAC"/>
    <w:rsid w:val="00101D0F"/>
    <w:rsid w:val="0010216C"/>
    <w:rsid w:val="00103E1B"/>
    <w:rsid w:val="001047C8"/>
    <w:rsid w:val="00104C60"/>
    <w:rsid w:val="00105604"/>
    <w:rsid w:val="00105BDE"/>
    <w:rsid w:val="0011069F"/>
    <w:rsid w:val="00112DC2"/>
    <w:rsid w:val="0011463A"/>
    <w:rsid w:val="00122202"/>
    <w:rsid w:val="001231BB"/>
    <w:rsid w:val="0012403E"/>
    <w:rsid w:val="0012552A"/>
    <w:rsid w:val="00134C13"/>
    <w:rsid w:val="00137D7C"/>
    <w:rsid w:val="0014148C"/>
    <w:rsid w:val="0014189F"/>
    <w:rsid w:val="00141973"/>
    <w:rsid w:val="00143A41"/>
    <w:rsid w:val="00144168"/>
    <w:rsid w:val="0014671A"/>
    <w:rsid w:val="00147FEF"/>
    <w:rsid w:val="0015032B"/>
    <w:rsid w:val="00152D7E"/>
    <w:rsid w:val="00153E5A"/>
    <w:rsid w:val="00162FB2"/>
    <w:rsid w:val="001644EC"/>
    <w:rsid w:val="00167203"/>
    <w:rsid w:val="001768DC"/>
    <w:rsid w:val="001824CA"/>
    <w:rsid w:val="00184BD1"/>
    <w:rsid w:val="00185BE2"/>
    <w:rsid w:val="00190104"/>
    <w:rsid w:val="001904E8"/>
    <w:rsid w:val="00191304"/>
    <w:rsid w:val="001944E6"/>
    <w:rsid w:val="00196AAF"/>
    <w:rsid w:val="001A6298"/>
    <w:rsid w:val="001A6C19"/>
    <w:rsid w:val="001A744D"/>
    <w:rsid w:val="001A74C1"/>
    <w:rsid w:val="001A75DE"/>
    <w:rsid w:val="001B15D1"/>
    <w:rsid w:val="001B3310"/>
    <w:rsid w:val="001B3324"/>
    <w:rsid w:val="001B4A2F"/>
    <w:rsid w:val="001B5474"/>
    <w:rsid w:val="001C5E51"/>
    <w:rsid w:val="001D0AEF"/>
    <w:rsid w:val="001D6197"/>
    <w:rsid w:val="001D6217"/>
    <w:rsid w:val="001E039D"/>
    <w:rsid w:val="001E4C94"/>
    <w:rsid w:val="001F17FE"/>
    <w:rsid w:val="002007BD"/>
    <w:rsid w:val="00200846"/>
    <w:rsid w:val="002021AD"/>
    <w:rsid w:val="002038C8"/>
    <w:rsid w:val="00203900"/>
    <w:rsid w:val="002078E8"/>
    <w:rsid w:val="00212DB4"/>
    <w:rsid w:val="00213771"/>
    <w:rsid w:val="00215EC8"/>
    <w:rsid w:val="002163D8"/>
    <w:rsid w:val="00217C8F"/>
    <w:rsid w:val="00220A04"/>
    <w:rsid w:val="00222310"/>
    <w:rsid w:val="00222BD7"/>
    <w:rsid w:val="00224429"/>
    <w:rsid w:val="00225BC3"/>
    <w:rsid w:val="002329C4"/>
    <w:rsid w:val="00235BB4"/>
    <w:rsid w:val="00261029"/>
    <w:rsid w:val="00264F13"/>
    <w:rsid w:val="00266CF1"/>
    <w:rsid w:val="00267952"/>
    <w:rsid w:val="00271D63"/>
    <w:rsid w:val="002724D8"/>
    <w:rsid w:val="00275A43"/>
    <w:rsid w:val="00283291"/>
    <w:rsid w:val="002835E2"/>
    <w:rsid w:val="00284F84"/>
    <w:rsid w:val="002855A7"/>
    <w:rsid w:val="0028561E"/>
    <w:rsid w:val="00293FE4"/>
    <w:rsid w:val="00295715"/>
    <w:rsid w:val="0029739E"/>
    <w:rsid w:val="002A01AA"/>
    <w:rsid w:val="002A1617"/>
    <w:rsid w:val="002A2109"/>
    <w:rsid w:val="002A3E47"/>
    <w:rsid w:val="002A50DF"/>
    <w:rsid w:val="002A7581"/>
    <w:rsid w:val="002B2175"/>
    <w:rsid w:val="002B62AA"/>
    <w:rsid w:val="002C0B3D"/>
    <w:rsid w:val="002C1A63"/>
    <w:rsid w:val="002C57D2"/>
    <w:rsid w:val="002C61B8"/>
    <w:rsid w:val="002C7114"/>
    <w:rsid w:val="002E0C6C"/>
    <w:rsid w:val="002E6129"/>
    <w:rsid w:val="002E778B"/>
    <w:rsid w:val="002F0C9F"/>
    <w:rsid w:val="002F0FE5"/>
    <w:rsid w:val="002F1521"/>
    <w:rsid w:val="002F68AE"/>
    <w:rsid w:val="002F7B44"/>
    <w:rsid w:val="00306089"/>
    <w:rsid w:val="00310C5C"/>
    <w:rsid w:val="00313998"/>
    <w:rsid w:val="00320C4A"/>
    <w:rsid w:val="0032225B"/>
    <w:rsid w:val="00324CA4"/>
    <w:rsid w:val="00324E1C"/>
    <w:rsid w:val="00326179"/>
    <w:rsid w:val="00327293"/>
    <w:rsid w:val="00327801"/>
    <w:rsid w:val="003278A3"/>
    <w:rsid w:val="003279CE"/>
    <w:rsid w:val="00335807"/>
    <w:rsid w:val="00341981"/>
    <w:rsid w:val="003424CA"/>
    <w:rsid w:val="00347708"/>
    <w:rsid w:val="003555C0"/>
    <w:rsid w:val="0035639E"/>
    <w:rsid w:val="003608C8"/>
    <w:rsid w:val="00362481"/>
    <w:rsid w:val="00362490"/>
    <w:rsid w:val="00365162"/>
    <w:rsid w:val="003653B7"/>
    <w:rsid w:val="00375706"/>
    <w:rsid w:val="00377EFC"/>
    <w:rsid w:val="00380C21"/>
    <w:rsid w:val="00386FD2"/>
    <w:rsid w:val="00390FE4"/>
    <w:rsid w:val="003959D4"/>
    <w:rsid w:val="00395EB9"/>
    <w:rsid w:val="00397E1B"/>
    <w:rsid w:val="003A1785"/>
    <w:rsid w:val="003A7322"/>
    <w:rsid w:val="003B1801"/>
    <w:rsid w:val="003B5857"/>
    <w:rsid w:val="003B5CB0"/>
    <w:rsid w:val="003C3A70"/>
    <w:rsid w:val="003C4B7C"/>
    <w:rsid w:val="003D6E44"/>
    <w:rsid w:val="003D72E9"/>
    <w:rsid w:val="003D756B"/>
    <w:rsid w:val="003D76F9"/>
    <w:rsid w:val="003E6070"/>
    <w:rsid w:val="003E7631"/>
    <w:rsid w:val="003F1161"/>
    <w:rsid w:val="003F4DAC"/>
    <w:rsid w:val="00401106"/>
    <w:rsid w:val="00407268"/>
    <w:rsid w:val="00407A21"/>
    <w:rsid w:val="0041226E"/>
    <w:rsid w:val="004246AA"/>
    <w:rsid w:val="0042576B"/>
    <w:rsid w:val="00430419"/>
    <w:rsid w:val="00430D0D"/>
    <w:rsid w:val="0043313C"/>
    <w:rsid w:val="004337A0"/>
    <w:rsid w:val="00445B4B"/>
    <w:rsid w:val="00447651"/>
    <w:rsid w:val="004572E1"/>
    <w:rsid w:val="00460FEB"/>
    <w:rsid w:val="00466A31"/>
    <w:rsid w:val="00466B22"/>
    <w:rsid w:val="004701A2"/>
    <w:rsid w:val="00471FE1"/>
    <w:rsid w:val="00472509"/>
    <w:rsid w:val="0047774D"/>
    <w:rsid w:val="00480AAD"/>
    <w:rsid w:val="00480C98"/>
    <w:rsid w:val="004833E0"/>
    <w:rsid w:val="004855E4"/>
    <w:rsid w:val="00486F6C"/>
    <w:rsid w:val="00491959"/>
    <w:rsid w:val="00492A48"/>
    <w:rsid w:val="00493E3A"/>
    <w:rsid w:val="004956B3"/>
    <w:rsid w:val="004966F3"/>
    <w:rsid w:val="004A27E4"/>
    <w:rsid w:val="004A3FB4"/>
    <w:rsid w:val="004A6420"/>
    <w:rsid w:val="004B0EB6"/>
    <w:rsid w:val="004B34C4"/>
    <w:rsid w:val="004B7336"/>
    <w:rsid w:val="004C22C2"/>
    <w:rsid w:val="004C754E"/>
    <w:rsid w:val="004D0881"/>
    <w:rsid w:val="004D130E"/>
    <w:rsid w:val="004D3391"/>
    <w:rsid w:val="004D3F7B"/>
    <w:rsid w:val="004E6661"/>
    <w:rsid w:val="004E71B8"/>
    <w:rsid w:val="004E768B"/>
    <w:rsid w:val="004F206F"/>
    <w:rsid w:val="004F29BA"/>
    <w:rsid w:val="004F4D37"/>
    <w:rsid w:val="004F6DD7"/>
    <w:rsid w:val="004F6FE9"/>
    <w:rsid w:val="00500FCA"/>
    <w:rsid w:val="00501812"/>
    <w:rsid w:val="005035AC"/>
    <w:rsid w:val="0050367E"/>
    <w:rsid w:val="0050372A"/>
    <w:rsid w:val="00505CBB"/>
    <w:rsid w:val="00506E48"/>
    <w:rsid w:val="00510AEA"/>
    <w:rsid w:val="00513320"/>
    <w:rsid w:val="00513502"/>
    <w:rsid w:val="0052600C"/>
    <w:rsid w:val="00526DFF"/>
    <w:rsid w:val="00531F2D"/>
    <w:rsid w:val="00532083"/>
    <w:rsid w:val="005374A2"/>
    <w:rsid w:val="0053783D"/>
    <w:rsid w:val="00540A57"/>
    <w:rsid w:val="005410B4"/>
    <w:rsid w:val="005414CB"/>
    <w:rsid w:val="00543514"/>
    <w:rsid w:val="00545FC1"/>
    <w:rsid w:val="0056065A"/>
    <w:rsid w:val="00563249"/>
    <w:rsid w:val="00564FFC"/>
    <w:rsid w:val="00570538"/>
    <w:rsid w:val="005713C9"/>
    <w:rsid w:val="0057431D"/>
    <w:rsid w:val="0057720E"/>
    <w:rsid w:val="005804B4"/>
    <w:rsid w:val="00580A89"/>
    <w:rsid w:val="00581C6D"/>
    <w:rsid w:val="00584B06"/>
    <w:rsid w:val="00585BDC"/>
    <w:rsid w:val="00585D16"/>
    <w:rsid w:val="00591196"/>
    <w:rsid w:val="00591279"/>
    <w:rsid w:val="005979FD"/>
    <w:rsid w:val="00597D7B"/>
    <w:rsid w:val="005A01BF"/>
    <w:rsid w:val="005A4796"/>
    <w:rsid w:val="005B0359"/>
    <w:rsid w:val="005B03C4"/>
    <w:rsid w:val="005B0CAC"/>
    <w:rsid w:val="005B200D"/>
    <w:rsid w:val="005B213A"/>
    <w:rsid w:val="005B3146"/>
    <w:rsid w:val="005B329B"/>
    <w:rsid w:val="005B3403"/>
    <w:rsid w:val="005C6F6B"/>
    <w:rsid w:val="005C7991"/>
    <w:rsid w:val="005D4AE5"/>
    <w:rsid w:val="005D64D4"/>
    <w:rsid w:val="005E16BC"/>
    <w:rsid w:val="005E627F"/>
    <w:rsid w:val="005E63EE"/>
    <w:rsid w:val="005F765E"/>
    <w:rsid w:val="00600172"/>
    <w:rsid w:val="00601157"/>
    <w:rsid w:val="00604936"/>
    <w:rsid w:val="00606358"/>
    <w:rsid w:val="00606598"/>
    <w:rsid w:val="00607853"/>
    <w:rsid w:val="00610279"/>
    <w:rsid w:val="006149C5"/>
    <w:rsid w:val="00616109"/>
    <w:rsid w:val="006204D6"/>
    <w:rsid w:val="00622523"/>
    <w:rsid w:val="0062335D"/>
    <w:rsid w:val="00623CA9"/>
    <w:rsid w:val="0062424F"/>
    <w:rsid w:val="006242A1"/>
    <w:rsid w:val="00626713"/>
    <w:rsid w:val="006327D5"/>
    <w:rsid w:val="00636E91"/>
    <w:rsid w:val="00636FE6"/>
    <w:rsid w:val="00640480"/>
    <w:rsid w:val="00641C43"/>
    <w:rsid w:val="00642FEE"/>
    <w:rsid w:val="0064341C"/>
    <w:rsid w:val="00643B3A"/>
    <w:rsid w:val="0065268B"/>
    <w:rsid w:val="00653B05"/>
    <w:rsid w:val="00655614"/>
    <w:rsid w:val="0065612C"/>
    <w:rsid w:val="00656734"/>
    <w:rsid w:val="006572B6"/>
    <w:rsid w:val="00660FD2"/>
    <w:rsid w:val="0066133A"/>
    <w:rsid w:val="00663682"/>
    <w:rsid w:val="0066608E"/>
    <w:rsid w:val="00667B6A"/>
    <w:rsid w:val="00670A17"/>
    <w:rsid w:val="0067282D"/>
    <w:rsid w:val="00673F29"/>
    <w:rsid w:val="0068062D"/>
    <w:rsid w:val="00682837"/>
    <w:rsid w:val="006842CA"/>
    <w:rsid w:val="0068704E"/>
    <w:rsid w:val="006A2110"/>
    <w:rsid w:val="006A28CA"/>
    <w:rsid w:val="006B0F43"/>
    <w:rsid w:val="006B117D"/>
    <w:rsid w:val="006B5613"/>
    <w:rsid w:val="006B7CA7"/>
    <w:rsid w:val="006B7CC5"/>
    <w:rsid w:val="006C0908"/>
    <w:rsid w:val="006C31D4"/>
    <w:rsid w:val="006C3BEC"/>
    <w:rsid w:val="006C6306"/>
    <w:rsid w:val="006D02D7"/>
    <w:rsid w:val="006D05C9"/>
    <w:rsid w:val="006D07B9"/>
    <w:rsid w:val="006D166E"/>
    <w:rsid w:val="006D1CB5"/>
    <w:rsid w:val="006D35F9"/>
    <w:rsid w:val="006D530B"/>
    <w:rsid w:val="006D5CEF"/>
    <w:rsid w:val="006E2828"/>
    <w:rsid w:val="006E419D"/>
    <w:rsid w:val="006E5D09"/>
    <w:rsid w:val="006F4357"/>
    <w:rsid w:val="006F46F5"/>
    <w:rsid w:val="006F4CCD"/>
    <w:rsid w:val="006F5AD6"/>
    <w:rsid w:val="006F7D85"/>
    <w:rsid w:val="00704015"/>
    <w:rsid w:val="0070486D"/>
    <w:rsid w:val="00705D3D"/>
    <w:rsid w:val="00711A3C"/>
    <w:rsid w:val="00711A4A"/>
    <w:rsid w:val="007275B1"/>
    <w:rsid w:val="0074168F"/>
    <w:rsid w:val="007421D9"/>
    <w:rsid w:val="007528A1"/>
    <w:rsid w:val="00753227"/>
    <w:rsid w:val="007553A6"/>
    <w:rsid w:val="00756C10"/>
    <w:rsid w:val="00760538"/>
    <w:rsid w:val="00760BC2"/>
    <w:rsid w:val="00763237"/>
    <w:rsid w:val="00764217"/>
    <w:rsid w:val="00764353"/>
    <w:rsid w:val="007710D6"/>
    <w:rsid w:val="0077399F"/>
    <w:rsid w:val="00781424"/>
    <w:rsid w:val="007820A1"/>
    <w:rsid w:val="00783D4D"/>
    <w:rsid w:val="007846B9"/>
    <w:rsid w:val="007A4007"/>
    <w:rsid w:val="007A49D5"/>
    <w:rsid w:val="007B7717"/>
    <w:rsid w:val="007C0DF1"/>
    <w:rsid w:val="007C13CB"/>
    <w:rsid w:val="007C2ACF"/>
    <w:rsid w:val="007C2BA1"/>
    <w:rsid w:val="007C5683"/>
    <w:rsid w:val="007D2B6D"/>
    <w:rsid w:val="007E0842"/>
    <w:rsid w:val="007E10B2"/>
    <w:rsid w:val="007E5B73"/>
    <w:rsid w:val="007E5FA0"/>
    <w:rsid w:val="007E62A7"/>
    <w:rsid w:val="00802279"/>
    <w:rsid w:val="00803CB2"/>
    <w:rsid w:val="00803EEA"/>
    <w:rsid w:val="00803FCF"/>
    <w:rsid w:val="008200F2"/>
    <w:rsid w:val="0082185D"/>
    <w:rsid w:val="00827169"/>
    <w:rsid w:val="008330C7"/>
    <w:rsid w:val="00836A51"/>
    <w:rsid w:val="008373CB"/>
    <w:rsid w:val="0083779E"/>
    <w:rsid w:val="008447D4"/>
    <w:rsid w:val="00846555"/>
    <w:rsid w:val="008517A4"/>
    <w:rsid w:val="00852C80"/>
    <w:rsid w:val="00853DC8"/>
    <w:rsid w:val="00860DA2"/>
    <w:rsid w:val="0086411C"/>
    <w:rsid w:val="00870BAA"/>
    <w:rsid w:val="00870DF5"/>
    <w:rsid w:val="008779D4"/>
    <w:rsid w:val="00882E1F"/>
    <w:rsid w:val="00887A58"/>
    <w:rsid w:val="00894A19"/>
    <w:rsid w:val="00896590"/>
    <w:rsid w:val="008A126E"/>
    <w:rsid w:val="008A3A4E"/>
    <w:rsid w:val="008A5A0E"/>
    <w:rsid w:val="008A68A2"/>
    <w:rsid w:val="008B2106"/>
    <w:rsid w:val="008B2572"/>
    <w:rsid w:val="008B3AF3"/>
    <w:rsid w:val="008B6725"/>
    <w:rsid w:val="008B7394"/>
    <w:rsid w:val="008C188E"/>
    <w:rsid w:val="008C724E"/>
    <w:rsid w:val="008C7AFD"/>
    <w:rsid w:val="008E2DFA"/>
    <w:rsid w:val="008E6BF9"/>
    <w:rsid w:val="008F09D5"/>
    <w:rsid w:val="008F0A1C"/>
    <w:rsid w:val="008F36E0"/>
    <w:rsid w:val="008F729E"/>
    <w:rsid w:val="008F7D1B"/>
    <w:rsid w:val="00905322"/>
    <w:rsid w:val="0091069C"/>
    <w:rsid w:val="00911B88"/>
    <w:rsid w:val="009123E5"/>
    <w:rsid w:val="00914AB8"/>
    <w:rsid w:val="00915B50"/>
    <w:rsid w:val="00915F67"/>
    <w:rsid w:val="00917A55"/>
    <w:rsid w:val="009224DA"/>
    <w:rsid w:val="00924B76"/>
    <w:rsid w:val="00926D79"/>
    <w:rsid w:val="00941C01"/>
    <w:rsid w:val="00942CD8"/>
    <w:rsid w:val="00942DB1"/>
    <w:rsid w:val="00943283"/>
    <w:rsid w:val="00945011"/>
    <w:rsid w:val="00947D6F"/>
    <w:rsid w:val="009513CB"/>
    <w:rsid w:val="00952F67"/>
    <w:rsid w:val="009542A3"/>
    <w:rsid w:val="00954532"/>
    <w:rsid w:val="00955197"/>
    <w:rsid w:val="0095565A"/>
    <w:rsid w:val="00955E8B"/>
    <w:rsid w:val="009608E5"/>
    <w:rsid w:val="0096156B"/>
    <w:rsid w:val="00966798"/>
    <w:rsid w:val="00970449"/>
    <w:rsid w:val="00975FBE"/>
    <w:rsid w:val="00982EDA"/>
    <w:rsid w:val="00987D84"/>
    <w:rsid w:val="00992131"/>
    <w:rsid w:val="00992649"/>
    <w:rsid w:val="009951B9"/>
    <w:rsid w:val="009A4FBB"/>
    <w:rsid w:val="009A747A"/>
    <w:rsid w:val="009A7E9A"/>
    <w:rsid w:val="009B0B78"/>
    <w:rsid w:val="009B2936"/>
    <w:rsid w:val="009B5398"/>
    <w:rsid w:val="009B599E"/>
    <w:rsid w:val="009C048A"/>
    <w:rsid w:val="009C04C5"/>
    <w:rsid w:val="009C61E6"/>
    <w:rsid w:val="009C7DB2"/>
    <w:rsid w:val="009D13A0"/>
    <w:rsid w:val="009D51D7"/>
    <w:rsid w:val="009D7AC1"/>
    <w:rsid w:val="009D7CE5"/>
    <w:rsid w:val="009D7D2C"/>
    <w:rsid w:val="009E768C"/>
    <w:rsid w:val="009E7B04"/>
    <w:rsid w:val="009E7C77"/>
    <w:rsid w:val="009F6CAA"/>
    <w:rsid w:val="009F793F"/>
    <w:rsid w:val="00A044E2"/>
    <w:rsid w:val="00A15CFA"/>
    <w:rsid w:val="00A2016A"/>
    <w:rsid w:val="00A24098"/>
    <w:rsid w:val="00A27C3A"/>
    <w:rsid w:val="00A34E0C"/>
    <w:rsid w:val="00A41F0F"/>
    <w:rsid w:val="00A42BCC"/>
    <w:rsid w:val="00A443FD"/>
    <w:rsid w:val="00A45215"/>
    <w:rsid w:val="00A50EE7"/>
    <w:rsid w:val="00A52C5B"/>
    <w:rsid w:val="00A54A88"/>
    <w:rsid w:val="00A563A9"/>
    <w:rsid w:val="00A56555"/>
    <w:rsid w:val="00A63932"/>
    <w:rsid w:val="00A64EBB"/>
    <w:rsid w:val="00A66906"/>
    <w:rsid w:val="00A72470"/>
    <w:rsid w:val="00A7763B"/>
    <w:rsid w:val="00A810B4"/>
    <w:rsid w:val="00A82C48"/>
    <w:rsid w:val="00A83A3F"/>
    <w:rsid w:val="00A85810"/>
    <w:rsid w:val="00A85844"/>
    <w:rsid w:val="00A911B4"/>
    <w:rsid w:val="00A93230"/>
    <w:rsid w:val="00A938C7"/>
    <w:rsid w:val="00A945DC"/>
    <w:rsid w:val="00A94ADF"/>
    <w:rsid w:val="00AA0365"/>
    <w:rsid w:val="00AA422F"/>
    <w:rsid w:val="00AA49C7"/>
    <w:rsid w:val="00AA7D68"/>
    <w:rsid w:val="00AB297E"/>
    <w:rsid w:val="00AB514E"/>
    <w:rsid w:val="00AB5F81"/>
    <w:rsid w:val="00AB6BB3"/>
    <w:rsid w:val="00AC0280"/>
    <w:rsid w:val="00AC0F17"/>
    <w:rsid w:val="00AC1DB9"/>
    <w:rsid w:val="00AC548C"/>
    <w:rsid w:val="00AC760A"/>
    <w:rsid w:val="00AD2A80"/>
    <w:rsid w:val="00AE005A"/>
    <w:rsid w:val="00AE0976"/>
    <w:rsid w:val="00AE19E1"/>
    <w:rsid w:val="00AF4620"/>
    <w:rsid w:val="00AF4D1E"/>
    <w:rsid w:val="00AF6A7B"/>
    <w:rsid w:val="00B041C9"/>
    <w:rsid w:val="00B05202"/>
    <w:rsid w:val="00B054FD"/>
    <w:rsid w:val="00B05516"/>
    <w:rsid w:val="00B120CA"/>
    <w:rsid w:val="00B12B9D"/>
    <w:rsid w:val="00B12FF3"/>
    <w:rsid w:val="00B17820"/>
    <w:rsid w:val="00B25A32"/>
    <w:rsid w:val="00B30951"/>
    <w:rsid w:val="00B31739"/>
    <w:rsid w:val="00B34620"/>
    <w:rsid w:val="00B34DBD"/>
    <w:rsid w:val="00B356EA"/>
    <w:rsid w:val="00B3577D"/>
    <w:rsid w:val="00B44697"/>
    <w:rsid w:val="00B50A53"/>
    <w:rsid w:val="00B516BF"/>
    <w:rsid w:val="00B51B04"/>
    <w:rsid w:val="00B51DE8"/>
    <w:rsid w:val="00B546AB"/>
    <w:rsid w:val="00B550EE"/>
    <w:rsid w:val="00B600E1"/>
    <w:rsid w:val="00B61A1C"/>
    <w:rsid w:val="00B755B5"/>
    <w:rsid w:val="00B7705D"/>
    <w:rsid w:val="00B821F3"/>
    <w:rsid w:val="00B82821"/>
    <w:rsid w:val="00B90A0B"/>
    <w:rsid w:val="00B91626"/>
    <w:rsid w:val="00B96B9D"/>
    <w:rsid w:val="00BA1934"/>
    <w:rsid w:val="00BA36B2"/>
    <w:rsid w:val="00BA4D8B"/>
    <w:rsid w:val="00BA7807"/>
    <w:rsid w:val="00BA7FB2"/>
    <w:rsid w:val="00BB0C15"/>
    <w:rsid w:val="00BB27CC"/>
    <w:rsid w:val="00BB49F2"/>
    <w:rsid w:val="00BB4A8F"/>
    <w:rsid w:val="00BB531D"/>
    <w:rsid w:val="00BB7C04"/>
    <w:rsid w:val="00BC2483"/>
    <w:rsid w:val="00BC3F23"/>
    <w:rsid w:val="00BC5286"/>
    <w:rsid w:val="00BC604D"/>
    <w:rsid w:val="00BC60F0"/>
    <w:rsid w:val="00BD2AC8"/>
    <w:rsid w:val="00BD4183"/>
    <w:rsid w:val="00BD568B"/>
    <w:rsid w:val="00BD7427"/>
    <w:rsid w:val="00BE45B7"/>
    <w:rsid w:val="00BE4915"/>
    <w:rsid w:val="00BE6B48"/>
    <w:rsid w:val="00C00C34"/>
    <w:rsid w:val="00C00EA7"/>
    <w:rsid w:val="00C037A9"/>
    <w:rsid w:val="00C2042A"/>
    <w:rsid w:val="00C21D7A"/>
    <w:rsid w:val="00C21DE8"/>
    <w:rsid w:val="00C238E8"/>
    <w:rsid w:val="00C23B9F"/>
    <w:rsid w:val="00C25D93"/>
    <w:rsid w:val="00C26BB1"/>
    <w:rsid w:val="00C305F5"/>
    <w:rsid w:val="00C369AA"/>
    <w:rsid w:val="00C37667"/>
    <w:rsid w:val="00C41B0F"/>
    <w:rsid w:val="00C43EE3"/>
    <w:rsid w:val="00C47F76"/>
    <w:rsid w:val="00C57152"/>
    <w:rsid w:val="00C612B1"/>
    <w:rsid w:val="00C65A01"/>
    <w:rsid w:val="00C75D9C"/>
    <w:rsid w:val="00C803E5"/>
    <w:rsid w:val="00C81A9D"/>
    <w:rsid w:val="00C82096"/>
    <w:rsid w:val="00C90B5D"/>
    <w:rsid w:val="00C94C09"/>
    <w:rsid w:val="00C94FF1"/>
    <w:rsid w:val="00CA4260"/>
    <w:rsid w:val="00CA6EC5"/>
    <w:rsid w:val="00CB51F9"/>
    <w:rsid w:val="00CC080E"/>
    <w:rsid w:val="00CC0993"/>
    <w:rsid w:val="00CC6A63"/>
    <w:rsid w:val="00CD0BB7"/>
    <w:rsid w:val="00CD0F0C"/>
    <w:rsid w:val="00CD1C04"/>
    <w:rsid w:val="00CD3363"/>
    <w:rsid w:val="00CE0316"/>
    <w:rsid w:val="00CE4097"/>
    <w:rsid w:val="00CE7D06"/>
    <w:rsid w:val="00CE7E46"/>
    <w:rsid w:val="00D02490"/>
    <w:rsid w:val="00D04F26"/>
    <w:rsid w:val="00D12A79"/>
    <w:rsid w:val="00D14FC0"/>
    <w:rsid w:val="00D16457"/>
    <w:rsid w:val="00D16C1E"/>
    <w:rsid w:val="00D17C07"/>
    <w:rsid w:val="00D21303"/>
    <w:rsid w:val="00D24AE8"/>
    <w:rsid w:val="00D27F7C"/>
    <w:rsid w:val="00D32DCE"/>
    <w:rsid w:val="00D331EA"/>
    <w:rsid w:val="00D34185"/>
    <w:rsid w:val="00D36D39"/>
    <w:rsid w:val="00D37D68"/>
    <w:rsid w:val="00D43907"/>
    <w:rsid w:val="00D4506E"/>
    <w:rsid w:val="00D451B2"/>
    <w:rsid w:val="00D46C3D"/>
    <w:rsid w:val="00D47903"/>
    <w:rsid w:val="00D51EAC"/>
    <w:rsid w:val="00D52A66"/>
    <w:rsid w:val="00D53A2A"/>
    <w:rsid w:val="00D56A96"/>
    <w:rsid w:val="00D576F2"/>
    <w:rsid w:val="00D6228C"/>
    <w:rsid w:val="00D635D6"/>
    <w:rsid w:val="00D63E64"/>
    <w:rsid w:val="00D719AF"/>
    <w:rsid w:val="00D7336D"/>
    <w:rsid w:val="00D74A9E"/>
    <w:rsid w:val="00D75A44"/>
    <w:rsid w:val="00D84422"/>
    <w:rsid w:val="00D845C2"/>
    <w:rsid w:val="00D852F0"/>
    <w:rsid w:val="00D856C9"/>
    <w:rsid w:val="00D85788"/>
    <w:rsid w:val="00D8721A"/>
    <w:rsid w:val="00D91D5B"/>
    <w:rsid w:val="00D9300B"/>
    <w:rsid w:val="00D96F82"/>
    <w:rsid w:val="00DA0B9E"/>
    <w:rsid w:val="00DA3CBB"/>
    <w:rsid w:val="00DA3D06"/>
    <w:rsid w:val="00DA55F6"/>
    <w:rsid w:val="00DA6D90"/>
    <w:rsid w:val="00DB2C87"/>
    <w:rsid w:val="00DB4929"/>
    <w:rsid w:val="00DB5CC5"/>
    <w:rsid w:val="00DB6A87"/>
    <w:rsid w:val="00DB7FC1"/>
    <w:rsid w:val="00DC2796"/>
    <w:rsid w:val="00DC2FCD"/>
    <w:rsid w:val="00DC3CD9"/>
    <w:rsid w:val="00DC6448"/>
    <w:rsid w:val="00DC6DE1"/>
    <w:rsid w:val="00DC7F6C"/>
    <w:rsid w:val="00DD2551"/>
    <w:rsid w:val="00DE4630"/>
    <w:rsid w:val="00DE7ADF"/>
    <w:rsid w:val="00DF1E5B"/>
    <w:rsid w:val="00DF1FD5"/>
    <w:rsid w:val="00DF28E8"/>
    <w:rsid w:val="00DF71F0"/>
    <w:rsid w:val="00DF7D8F"/>
    <w:rsid w:val="00E01964"/>
    <w:rsid w:val="00E020CA"/>
    <w:rsid w:val="00E02878"/>
    <w:rsid w:val="00E041BC"/>
    <w:rsid w:val="00E04297"/>
    <w:rsid w:val="00E054C7"/>
    <w:rsid w:val="00E11455"/>
    <w:rsid w:val="00E1256B"/>
    <w:rsid w:val="00E2272B"/>
    <w:rsid w:val="00E23728"/>
    <w:rsid w:val="00E23B3A"/>
    <w:rsid w:val="00E25CFB"/>
    <w:rsid w:val="00E27B97"/>
    <w:rsid w:val="00E30101"/>
    <w:rsid w:val="00E33B6E"/>
    <w:rsid w:val="00E35180"/>
    <w:rsid w:val="00E36969"/>
    <w:rsid w:val="00E36A73"/>
    <w:rsid w:val="00E3760A"/>
    <w:rsid w:val="00E37878"/>
    <w:rsid w:val="00E40102"/>
    <w:rsid w:val="00E4125E"/>
    <w:rsid w:val="00E47C51"/>
    <w:rsid w:val="00E5013B"/>
    <w:rsid w:val="00E51D4F"/>
    <w:rsid w:val="00E520E9"/>
    <w:rsid w:val="00E53774"/>
    <w:rsid w:val="00E57F31"/>
    <w:rsid w:val="00E60413"/>
    <w:rsid w:val="00E66FD6"/>
    <w:rsid w:val="00E718C5"/>
    <w:rsid w:val="00E71D55"/>
    <w:rsid w:val="00E75FF9"/>
    <w:rsid w:val="00E76264"/>
    <w:rsid w:val="00E82022"/>
    <w:rsid w:val="00E8398B"/>
    <w:rsid w:val="00E843DE"/>
    <w:rsid w:val="00E84530"/>
    <w:rsid w:val="00E84CDE"/>
    <w:rsid w:val="00E862BF"/>
    <w:rsid w:val="00E87CF1"/>
    <w:rsid w:val="00E9259D"/>
    <w:rsid w:val="00E94547"/>
    <w:rsid w:val="00E95F29"/>
    <w:rsid w:val="00E963F5"/>
    <w:rsid w:val="00EA0707"/>
    <w:rsid w:val="00EA4969"/>
    <w:rsid w:val="00EB4A61"/>
    <w:rsid w:val="00EB634A"/>
    <w:rsid w:val="00EB7288"/>
    <w:rsid w:val="00EC15F0"/>
    <w:rsid w:val="00EC2C10"/>
    <w:rsid w:val="00EC2EDA"/>
    <w:rsid w:val="00EC3F7D"/>
    <w:rsid w:val="00ED247D"/>
    <w:rsid w:val="00ED479E"/>
    <w:rsid w:val="00ED7C69"/>
    <w:rsid w:val="00EE13FE"/>
    <w:rsid w:val="00EE1DB8"/>
    <w:rsid w:val="00EE3C31"/>
    <w:rsid w:val="00EE3F97"/>
    <w:rsid w:val="00EE4C86"/>
    <w:rsid w:val="00EF0095"/>
    <w:rsid w:val="00EF2201"/>
    <w:rsid w:val="00EF4612"/>
    <w:rsid w:val="00F03423"/>
    <w:rsid w:val="00F05DC2"/>
    <w:rsid w:val="00F13BC9"/>
    <w:rsid w:val="00F20B02"/>
    <w:rsid w:val="00F234FD"/>
    <w:rsid w:val="00F23B87"/>
    <w:rsid w:val="00F269A9"/>
    <w:rsid w:val="00F34B9D"/>
    <w:rsid w:val="00F36A13"/>
    <w:rsid w:val="00F371D3"/>
    <w:rsid w:val="00F377C4"/>
    <w:rsid w:val="00F41F49"/>
    <w:rsid w:val="00F44047"/>
    <w:rsid w:val="00F51CAA"/>
    <w:rsid w:val="00F55664"/>
    <w:rsid w:val="00F5714D"/>
    <w:rsid w:val="00F57C55"/>
    <w:rsid w:val="00F57D0C"/>
    <w:rsid w:val="00F71DA7"/>
    <w:rsid w:val="00F76D95"/>
    <w:rsid w:val="00F7785C"/>
    <w:rsid w:val="00F77982"/>
    <w:rsid w:val="00F8023C"/>
    <w:rsid w:val="00F80243"/>
    <w:rsid w:val="00F8029F"/>
    <w:rsid w:val="00F80BE9"/>
    <w:rsid w:val="00F82329"/>
    <w:rsid w:val="00F82E44"/>
    <w:rsid w:val="00F869D4"/>
    <w:rsid w:val="00F910B8"/>
    <w:rsid w:val="00F929F9"/>
    <w:rsid w:val="00F938BD"/>
    <w:rsid w:val="00F9443C"/>
    <w:rsid w:val="00FA124D"/>
    <w:rsid w:val="00FA1DD4"/>
    <w:rsid w:val="00FA2E50"/>
    <w:rsid w:val="00FA42C4"/>
    <w:rsid w:val="00FA53F0"/>
    <w:rsid w:val="00FA6C7C"/>
    <w:rsid w:val="00FB1432"/>
    <w:rsid w:val="00FB70E4"/>
    <w:rsid w:val="00FC4CB2"/>
    <w:rsid w:val="00FD5284"/>
    <w:rsid w:val="00FE00C6"/>
    <w:rsid w:val="00FE3ED4"/>
    <w:rsid w:val="00FE68AF"/>
    <w:rsid w:val="00FF1DDC"/>
    <w:rsid w:val="00FF5D6A"/>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8E669"/>
  <w15:chartTrackingRefBased/>
  <w15:docId w15:val="{08E32A86-382E-0A47-8C75-3E229E568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20E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520E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C31D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20E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520E9"/>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5410B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10B4"/>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DC3CD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C3CD9"/>
    <w:rPr>
      <w:rFonts w:ascii="Times New Roman" w:hAnsi="Times New Roman" w:cs="Times New Roman"/>
      <w:sz w:val="18"/>
      <w:szCs w:val="18"/>
    </w:rPr>
  </w:style>
  <w:style w:type="paragraph" w:styleId="FootnoteText">
    <w:name w:val="footnote text"/>
    <w:basedOn w:val="Normal"/>
    <w:link w:val="FootnoteTextChar"/>
    <w:uiPriority w:val="99"/>
    <w:unhideWhenUsed/>
    <w:rsid w:val="00203900"/>
    <w:rPr>
      <w:sz w:val="20"/>
      <w:szCs w:val="20"/>
    </w:rPr>
  </w:style>
  <w:style w:type="character" w:customStyle="1" w:styleId="FootnoteTextChar">
    <w:name w:val="Footnote Text Char"/>
    <w:basedOn w:val="DefaultParagraphFont"/>
    <w:link w:val="FootnoteText"/>
    <w:uiPriority w:val="99"/>
    <w:rsid w:val="00203900"/>
    <w:rPr>
      <w:sz w:val="20"/>
      <w:szCs w:val="20"/>
    </w:rPr>
  </w:style>
  <w:style w:type="character" w:styleId="FootnoteReference">
    <w:name w:val="footnote reference"/>
    <w:basedOn w:val="DefaultParagraphFont"/>
    <w:uiPriority w:val="99"/>
    <w:semiHidden/>
    <w:unhideWhenUsed/>
    <w:rsid w:val="00203900"/>
    <w:rPr>
      <w:vertAlign w:val="superscript"/>
    </w:rPr>
  </w:style>
  <w:style w:type="paragraph" w:styleId="ListParagraph">
    <w:name w:val="List Paragraph"/>
    <w:basedOn w:val="Normal"/>
    <w:uiPriority w:val="34"/>
    <w:qFormat/>
    <w:rsid w:val="00FC4CB2"/>
    <w:pPr>
      <w:ind w:left="720"/>
      <w:contextualSpacing/>
    </w:pPr>
    <w:rPr>
      <w:rFonts w:ascii="Times New Roman" w:eastAsia="Times New Roman" w:hAnsi="Times New Roman" w:cs="Angsana New"/>
      <w:szCs w:val="30"/>
      <w:lang w:bidi="th-TH"/>
    </w:rPr>
  </w:style>
  <w:style w:type="character" w:styleId="Hyperlink">
    <w:name w:val="Hyperlink"/>
    <w:basedOn w:val="DefaultParagraphFont"/>
    <w:uiPriority w:val="99"/>
    <w:unhideWhenUsed/>
    <w:rsid w:val="00AC1DB9"/>
    <w:rPr>
      <w:color w:val="0000FF"/>
      <w:u w:val="single"/>
    </w:rPr>
  </w:style>
  <w:style w:type="character" w:customStyle="1" w:styleId="a-size-medium">
    <w:name w:val="a-size-medium"/>
    <w:basedOn w:val="DefaultParagraphFont"/>
    <w:rsid w:val="00AC1DB9"/>
  </w:style>
  <w:style w:type="character" w:customStyle="1" w:styleId="a-size-small">
    <w:name w:val="a-size-small"/>
    <w:basedOn w:val="DefaultParagraphFont"/>
    <w:rsid w:val="00AC1DB9"/>
  </w:style>
  <w:style w:type="paragraph" w:styleId="NormalWeb">
    <w:name w:val="Normal (Web)"/>
    <w:basedOn w:val="Normal"/>
    <w:uiPriority w:val="99"/>
    <w:semiHidden/>
    <w:unhideWhenUsed/>
    <w:rsid w:val="001824CA"/>
    <w:pPr>
      <w:spacing w:before="100" w:beforeAutospacing="1" w:after="100" w:afterAutospacing="1"/>
    </w:pPr>
    <w:rPr>
      <w:rFonts w:ascii="Times New Roman" w:eastAsia="Times New Roman" w:hAnsi="Times New Roman" w:cs="Times New Roman"/>
      <w:lang w:bidi="th-TH"/>
    </w:rPr>
  </w:style>
  <w:style w:type="character" w:styleId="UnresolvedMention">
    <w:name w:val="Unresolved Mention"/>
    <w:basedOn w:val="DefaultParagraphFont"/>
    <w:uiPriority w:val="99"/>
    <w:semiHidden/>
    <w:unhideWhenUsed/>
    <w:rsid w:val="00A24098"/>
    <w:rPr>
      <w:color w:val="605E5C"/>
      <w:shd w:val="clear" w:color="auto" w:fill="E1DFDD"/>
    </w:rPr>
  </w:style>
  <w:style w:type="paragraph" w:styleId="Footer">
    <w:name w:val="footer"/>
    <w:basedOn w:val="Normal"/>
    <w:link w:val="FooterChar"/>
    <w:uiPriority w:val="99"/>
    <w:unhideWhenUsed/>
    <w:rsid w:val="00616109"/>
    <w:pPr>
      <w:tabs>
        <w:tab w:val="center" w:pos="4680"/>
        <w:tab w:val="right" w:pos="9360"/>
      </w:tabs>
    </w:pPr>
  </w:style>
  <w:style w:type="character" w:customStyle="1" w:styleId="FooterChar">
    <w:name w:val="Footer Char"/>
    <w:basedOn w:val="DefaultParagraphFont"/>
    <w:link w:val="Footer"/>
    <w:uiPriority w:val="99"/>
    <w:rsid w:val="00616109"/>
  </w:style>
  <w:style w:type="character" w:styleId="PageNumber">
    <w:name w:val="page number"/>
    <w:basedOn w:val="DefaultParagraphFont"/>
    <w:uiPriority w:val="99"/>
    <w:semiHidden/>
    <w:unhideWhenUsed/>
    <w:rsid w:val="00616109"/>
  </w:style>
  <w:style w:type="paragraph" w:customStyle="1" w:styleId="EndNoteBibliography">
    <w:name w:val="EndNote Bibliography"/>
    <w:basedOn w:val="Normal"/>
    <w:link w:val="EndNoteBibliographyChar"/>
    <w:rsid w:val="00A42BCC"/>
    <w:rPr>
      <w:rFonts w:ascii="Aptos" w:hAnsi="Aptos" w:cs="Angsana New"/>
      <w:kern w:val="2"/>
      <w:szCs w:val="30"/>
      <w:lang w:bidi="th-TH"/>
      <w14:ligatures w14:val="standardContextual"/>
    </w:rPr>
  </w:style>
  <w:style w:type="character" w:customStyle="1" w:styleId="EndNoteBibliographyChar">
    <w:name w:val="EndNote Bibliography Char"/>
    <w:basedOn w:val="DefaultParagraphFont"/>
    <w:link w:val="EndNoteBibliography"/>
    <w:rsid w:val="00A42BCC"/>
    <w:rPr>
      <w:rFonts w:ascii="Aptos" w:hAnsi="Aptos" w:cs="Angsana New"/>
      <w:kern w:val="2"/>
      <w:szCs w:val="30"/>
      <w:lang w:bidi="th-TH"/>
      <w14:ligatures w14:val="standardContextual"/>
    </w:rPr>
  </w:style>
  <w:style w:type="character" w:styleId="FollowedHyperlink">
    <w:name w:val="FollowedHyperlink"/>
    <w:basedOn w:val="DefaultParagraphFont"/>
    <w:uiPriority w:val="99"/>
    <w:semiHidden/>
    <w:unhideWhenUsed/>
    <w:rsid w:val="004B7336"/>
    <w:rPr>
      <w:color w:val="954F72" w:themeColor="followedHyperlink"/>
      <w:u w:val="single"/>
    </w:rPr>
  </w:style>
  <w:style w:type="character" w:customStyle="1" w:styleId="Heading3Char">
    <w:name w:val="Heading 3 Char"/>
    <w:basedOn w:val="DefaultParagraphFont"/>
    <w:link w:val="Heading3"/>
    <w:uiPriority w:val="9"/>
    <w:rsid w:val="006C31D4"/>
    <w:rPr>
      <w:rFonts w:asciiTheme="majorHAnsi" w:eastAsiaTheme="majorEastAsia" w:hAnsiTheme="majorHAnsi" w:cstheme="majorBidi"/>
      <w:color w:val="1F3763" w:themeColor="accent1" w:themeShade="7F"/>
    </w:rPr>
  </w:style>
  <w:style w:type="paragraph" w:styleId="Header">
    <w:name w:val="header"/>
    <w:basedOn w:val="Normal"/>
    <w:link w:val="HeaderChar"/>
    <w:uiPriority w:val="99"/>
    <w:unhideWhenUsed/>
    <w:rsid w:val="00A52C5B"/>
    <w:pPr>
      <w:tabs>
        <w:tab w:val="center" w:pos="4680"/>
        <w:tab w:val="right" w:pos="9360"/>
      </w:tabs>
    </w:pPr>
  </w:style>
  <w:style w:type="character" w:customStyle="1" w:styleId="HeaderChar">
    <w:name w:val="Header Char"/>
    <w:basedOn w:val="DefaultParagraphFont"/>
    <w:link w:val="Header"/>
    <w:uiPriority w:val="99"/>
    <w:rsid w:val="00A52C5B"/>
  </w:style>
  <w:style w:type="character" w:customStyle="1" w:styleId="apple-converted-space">
    <w:name w:val="apple-converted-space"/>
    <w:basedOn w:val="DefaultParagraphFont"/>
    <w:rsid w:val="00585BDC"/>
  </w:style>
  <w:style w:type="paragraph" w:customStyle="1" w:styleId="metadata">
    <w:name w:val="metadata"/>
    <w:basedOn w:val="Normal"/>
    <w:rsid w:val="00460FEB"/>
    <w:pPr>
      <w:spacing w:before="100" w:beforeAutospacing="1" w:after="100" w:afterAutospacing="1"/>
    </w:pPr>
    <w:rPr>
      <w:rFonts w:ascii="Times New Roman" w:eastAsia="Times New Roman" w:hAnsi="Times New Roman" w:cs="Times New Roman"/>
      <w:lang w:bidi="th-TH"/>
    </w:rPr>
  </w:style>
  <w:style w:type="character" w:customStyle="1" w:styleId="a-size-large">
    <w:name w:val="a-size-large"/>
    <w:basedOn w:val="DefaultParagraphFont"/>
    <w:rsid w:val="00D51EAC"/>
  </w:style>
  <w:style w:type="paragraph" w:customStyle="1" w:styleId="Content1">
    <w:name w:val="Content 1"/>
    <w:link w:val="Content1Char"/>
    <w:uiPriority w:val="99"/>
    <w:rsid w:val="00B550EE"/>
    <w:pPr>
      <w:widowControl w:val="0"/>
      <w:autoSpaceDE w:val="0"/>
      <w:autoSpaceDN w:val="0"/>
      <w:adjustRightInd w:val="0"/>
      <w:ind w:left="1080" w:hanging="360"/>
    </w:pPr>
    <w:rPr>
      <w:rFonts w:ascii="Arial" w:eastAsiaTheme="minorEastAsia" w:hAnsi="Arial" w:cs="Arial"/>
      <w:sz w:val="20"/>
      <w:szCs w:val="20"/>
      <w:lang w:bidi="th-TH"/>
    </w:rPr>
  </w:style>
  <w:style w:type="character" w:customStyle="1" w:styleId="Content1Char">
    <w:name w:val="Content 1 Char"/>
    <w:link w:val="Content1"/>
    <w:uiPriority w:val="99"/>
    <w:locked/>
    <w:rsid w:val="00B550EE"/>
    <w:rPr>
      <w:rFonts w:ascii="Arial" w:eastAsiaTheme="minorEastAsia" w:hAnsi="Arial" w:cs="Arial"/>
      <w:sz w:val="20"/>
      <w:szCs w:val="20"/>
      <w:lang w:bidi="th-TH"/>
    </w:rPr>
  </w:style>
  <w:style w:type="character" w:styleId="CommentReference">
    <w:name w:val="annotation reference"/>
    <w:basedOn w:val="DefaultParagraphFont"/>
    <w:uiPriority w:val="99"/>
    <w:semiHidden/>
    <w:unhideWhenUsed/>
    <w:rsid w:val="00093A0F"/>
    <w:rPr>
      <w:sz w:val="16"/>
      <w:szCs w:val="16"/>
    </w:rPr>
  </w:style>
  <w:style w:type="paragraph" w:styleId="CommentText">
    <w:name w:val="annotation text"/>
    <w:basedOn w:val="Normal"/>
    <w:link w:val="CommentTextChar"/>
    <w:uiPriority w:val="99"/>
    <w:semiHidden/>
    <w:unhideWhenUsed/>
    <w:rsid w:val="00093A0F"/>
    <w:rPr>
      <w:sz w:val="20"/>
      <w:szCs w:val="20"/>
    </w:rPr>
  </w:style>
  <w:style w:type="character" w:customStyle="1" w:styleId="CommentTextChar">
    <w:name w:val="Comment Text Char"/>
    <w:basedOn w:val="DefaultParagraphFont"/>
    <w:link w:val="CommentText"/>
    <w:uiPriority w:val="99"/>
    <w:semiHidden/>
    <w:rsid w:val="00093A0F"/>
    <w:rPr>
      <w:sz w:val="20"/>
      <w:szCs w:val="20"/>
    </w:rPr>
  </w:style>
  <w:style w:type="paragraph" w:styleId="CommentSubject">
    <w:name w:val="annotation subject"/>
    <w:basedOn w:val="CommentText"/>
    <w:next w:val="CommentText"/>
    <w:link w:val="CommentSubjectChar"/>
    <w:uiPriority w:val="99"/>
    <w:semiHidden/>
    <w:unhideWhenUsed/>
    <w:rsid w:val="00093A0F"/>
    <w:rPr>
      <w:b/>
      <w:bCs/>
    </w:rPr>
  </w:style>
  <w:style w:type="character" w:customStyle="1" w:styleId="CommentSubjectChar">
    <w:name w:val="Comment Subject Char"/>
    <w:basedOn w:val="CommentTextChar"/>
    <w:link w:val="CommentSubject"/>
    <w:uiPriority w:val="99"/>
    <w:semiHidden/>
    <w:rsid w:val="00093A0F"/>
    <w:rPr>
      <w:b/>
      <w:bCs/>
      <w:sz w:val="20"/>
      <w:szCs w:val="20"/>
    </w:rPr>
  </w:style>
  <w:style w:type="paragraph" w:styleId="Revision">
    <w:name w:val="Revision"/>
    <w:hidden/>
    <w:uiPriority w:val="99"/>
    <w:semiHidden/>
    <w:rsid w:val="00093A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603358">
      <w:bodyDiv w:val="1"/>
      <w:marLeft w:val="0"/>
      <w:marRight w:val="0"/>
      <w:marTop w:val="0"/>
      <w:marBottom w:val="0"/>
      <w:divBdr>
        <w:top w:val="none" w:sz="0" w:space="0" w:color="auto"/>
        <w:left w:val="none" w:sz="0" w:space="0" w:color="auto"/>
        <w:bottom w:val="none" w:sz="0" w:space="0" w:color="auto"/>
        <w:right w:val="none" w:sz="0" w:space="0" w:color="auto"/>
      </w:divBdr>
    </w:div>
    <w:div w:id="166212561">
      <w:bodyDiv w:val="1"/>
      <w:marLeft w:val="0"/>
      <w:marRight w:val="0"/>
      <w:marTop w:val="0"/>
      <w:marBottom w:val="0"/>
      <w:divBdr>
        <w:top w:val="none" w:sz="0" w:space="0" w:color="auto"/>
        <w:left w:val="none" w:sz="0" w:space="0" w:color="auto"/>
        <w:bottom w:val="none" w:sz="0" w:space="0" w:color="auto"/>
        <w:right w:val="none" w:sz="0" w:space="0" w:color="auto"/>
      </w:divBdr>
    </w:div>
    <w:div w:id="328676499">
      <w:bodyDiv w:val="1"/>
      <w:marLeft w:val="0"/>
      <w:marRight w:val="0"/>
      <w:marTop w:val="0"/>
      <w:marBottom w:val="0"/>
      <w:divBdr>
        <w:top w:val="none" w:sz="0" w:space="0" w:color="auto"/>
        <w:left w:val="none" w:sz="0" w:space="0" w:color="auto"/>
        <w:bottom w:val="none" w:sz="0" w:space="0" w:color="auto"/>
        <w:right w:val="none" w:sz="0" w:space="0" w:color="auto"/>
      </w:divBdr>
    </w:div>
    <w:div w:id="510336739">
      <w:bodyDiv w:val="1"/>
      <w:marLeft w:val="0"/>
      <w:marRight w:val="0"/>
      <w:marTop w:val="0"/>
      <w:marBottom w:val="0"/>
      <w:divBdr>
        <w:top w:val="none" w:sz="0" w:space="0" w:color="auto"/>
        <w:left w:val="none" w:sz="0" w:space="0" w:color="auto"/>
        <w:bottom w:val="none" w:sz="0" w:space="0" w:color="auto"/>
        <w:right w:val="none" w:sz="0" w:space="0" w:color="auto"/>
      </w:divBdr>
    </w:div>
    <w:div w:id="518740967">
      <w:bodyDiv w:val="1"/>
      <w:marLeft w:val="0"/>
      <w:marRight w:val="0"/>
      <w:marTop w:val="0"/>
      <w:marBottom w:val="0"/>
      <w:divBdr>
        <w:top w:val="none" w:sz="0" w:space="0" w:color="auto"/>
        <w:left w:val="none" w:sz="0" w:space="0" w:color="auto"/>
        <w:bottom w:val="none" w:sz="0" w:space="0" w:color="auto"/>
        <w:right w:val="none" w:sz="0" w:space="0" w:color="auto"/>
      </w:divBdr>
    </w:div>
    <w:div w:id="544024968">
      <w:bodyDiv w:val="1"/>
      <w:marLeft w:val="0"/>
      <w:marRight w:val="0"/>
      <w:marTop w:val="0"/>
      <w:marBottom w:val="0"/>
      <w:divBdr>
        <w:top w:val="none" w:sz="0" w:space="0" w:color="auto"/>
        <w:left w:val="none" w:sz="0" w:space="0" w:color="auto"/>
        <w:bottom w:val="none" w:sz="0" w:space="0" w:color="auto"/>
        <w:right w:val="none" w:sz="0" w:space="0" w:color="auto"/>
      </w:divBdr>
    </w:div>
    <w:div w:id="610014082">
      <w:bodyDiv w:val="1"/>
      <w:marLeft w:val="0"/>
      <w:marRight w:val="0"/>
      <w:marTop w:val="0"/>
      <w:marBottom w:val="0"/>
      <w:divBdr>
        <w:top w:val="none" w:sz="0" w:space="0" w:color="auto"/>
        <w:left w:val="none" w:sz="0" w:space="0" w:color="auto"/>
        <w:bottom w:val="none" w:sz="0" w:space="0" w:color="auto"/>
        <w:right w:val="none" w:sz="0" w:space="0" w:color="auto"/>
      </w:divBdr>
    </w:div>
    <w:div w:id="815142852">
      <w:bodyDiv w:val="1"/>
      <w:marLeft w:val="0"/>
      <w:marRight w:val="0"/>
      <w:marTop w:val="0"/>
      <w:marBottom w:val="0"/>
      <w:divBdr>
        <w:top w:val="none" w:sz="0" w:space="0" w:color="auto"/>
        <w:left w:val="none" w:sz="0" w:space="0" w:color="auto"/>
        <w:bottom w:val="none" w:sz="0" w:space="0" w:color="auto"/>
        <w:right w:val="none" w:sz="0" w:space="0" w:color="auto"/>
      </w:divBdr>
    </w:div>
    <w:div w:id="840967290">
      <w:bodyDiv w:val="1"/>
      <w:marLeft w:val="0"/>
      <w:marRight w:val="0"/>
      <w:marTop w:val="0"/>
      <w:marBottom w:val="0"/>
      <w:divBdr>
        <w:top w:val="none" w:sz="0" w:space="0" w:color="auto"/>
        <w:left w:val="none" w:sz="0" w:space="0" w:color="auto"/>
        <w:bottom w:val="none" w:sz="0" w:space="0" w:color="auto"/>
        <w:right w:val="none" w:sz="0" w:space="0" w:color="auto"/>
      </w:divBdr>
    </w:div>
    <w:div w:id="909465614">
      <w:bodyDiv w:val="1"/>
      <w:marLeft w:val="0"/>
      <w:marRight w:val="0"/>
      <w:marTop w:val="0"/>
      <w:marBottom w:val="0"/>
      <w:divBdr>
        <w:top w:val="none" w:sz="0" w:space="0" w:color="auto"/>
        <w:left w:val="none" w:sz="0" w:space="0" w:color="auto"/>
        <w:bottom w:val="none" w:sz="0" w:space="0" w:color="auto"/>
        <w:right w:val="none" w:sz="0" w:space="0" w:color="auto"/>
      </w:divBdr>
    </w:div>
    <w:div w:id="940994772">
      <w:bodyDiv w:val="1"/>
      <w:marLeft w:val="0"/>
      <w:marRight w:val="0"/>
      <w:marTop w:val="0"/>
      <w:marBottom w:val="0"/>
      <w:divBdr>
        <w:top w:val="none" w:sz="0" w:space="0" w:color="auto"/>
        <w:left w:val="none" w:sz="0" w:space="0" w:color="auto"/>
        <w:bottom w:val="none" w:sz="0" w:space="0" w:color="auto"/>
        <w:right w:val="none" w:sz="0" w:space="0" w:color="auto"/>
      </w:divBdr>
    </w:div>
    <w:div w:id="1034696063">
      <w:bodyDiv w:val="1"/>
      <w:marLeft w:val="0"/>
      <w:marRight w:val="0"/>
      <w:marTop w:val="0"/>
      <w:marBottom w:val="0"/>
      <w:divBdr>
        <w:top w:val="none" w:sz="0" w:space="0" w:color="auto"/>
        <w:left w:val="none" w:sz="0" w:space="0" w:color="auto"/>
        <w:bottom w:val="none" w:sz="0" w:space="0" w:color="auto"/>
        <w:right w:val="none" w:sz="0" w:space="0" w:color="auto"/>
      </w:divBdr>
    </w:div>
    <w:div w:id="1074202876">
      <w:bodyDiv w:val="1"/>
      <w:marLeft w:val="0"/>
      <w:marRight w:val="0"/>
      <w:marTop w:val="0"/>
      <w:marBottom w:val="0"/>
      <w:divBdr>
        <w:top w:val="none" w:sz="0" w:space="0" w:color="auto"/>
        <w:left w:val="none" w:sz="0" w:space="0" w:color="auto"/>
        <w:bottom w:val="none" w:sz="0" w:space="0" w:color="auto"/>
        <w:right w:val="none" w:sz="0" w:space="0" w:color="auto"/>
      </w:divBdr>
      <w:divsChild>
        <w:div w:id="826439805">
          <w:marLeft w:val="1166"/>
          <w:marRight w:val="0"/>
          <w:marTop w:val="200"/>
          <w:marBottom w:val="0"/>
          <w:divBdr>
            <w:top w:val="none" w:sz="0" w:space="0" w:color="auto"/>
            <w:left w:val="none" w:sz="0" w:space="0" w:color="auto"/>
            <w:bottom w:val="none" w:sz="0" w:space="0" w:color="auto"/>
            <w:right w:val="none" w:sz="0" w:space="0" w:color="auto"/>
          </w:divBdr>
        </w:div>
        <w:div w:id="1209028148">
          <w:marLeft w:val="1166"/>
          <w:marRight w:val="0"/>
          <w:marTop w:val="200"/>
          <w:marBottom w:val="0"/>
          <w:divBdr>
            <w:top w:val="none" w:sz="0" w:space="0" w:color="auto"/>
            <w:left w:val="none" w:sz="0" w:space="0" w:color="auto"/>
            <w:bottom w:val="none" w:sz="0" w:space="0" w:color="auto"/>
            <w:right w:val="none" w:sz="0" w:space="0" w:color="auto"/>
          </w:divBdr>
        </w:div>
        <w:div w:id="1762412704">
          <w:marLeft w:val="1166"/>
          <w:marRight w:val="0"/>
          <w:marTop w:val="200"/>
          <w:marBottom w:val="0"/>
          <w:divBdr>
            <w:top w:val="none" w:sz="0" w:space="0" w:color="auto"/>
            <w:left w:val="none" w:sz="0" w:space="0" w:color="auto"/>
            <w:bottom w:val="none" w:sz="0" w:space="0" w:color="auto"/>
            <w:right w:val="none" w:sz="0" w:space="0" w:color="auto"/>
          </w:divBdr>
        </w:div>
        <w:div w:id="2068070726">
          <w:marLeft w:val="1166"/>
          <w:marRight w:val="0"/>
          <w:marTop w:val="200"/>
          <w:marBottom w:val="0"/>
          <w:divBdr>
            <w:top w:val="none" w:sz="0" w:space="0" w:color="auto"/>
            <w:left w:val="none" w:sz="0" w:space="0" w:color="auto"/>
            <w:bottom w:val="none" w:sz="0" w:space="0" w:color="auto"/>
            <w:right w:val="none" w:sz="0" w:space="0" w:color="auto"/>
          </w:divBdr>
        </w:div>
      </w:divsChild>
    </w:div>
    <w:div w:id="1206334511">
      <w:bodyDiv w:val="1"/>
      <w:marLeft w:val="0"/>
      <w:marRight w:val="0"/>
      <w:marTop w:val="0"/>
      <w:marBottom w:val="0"/>
      <w:divBdr>
        <w:top w:val="none" w:sz="0" w:space="0" w:color="auto"/>
        <w:left w:val="none" w:sz="0" w:space="0" w:color="auto"/>
        <w:bottom w:val="none" w:sz="0" w:space="0" w:color="auto"/>
        <w:right w:val="none" w:sz="0" w:space="0" w:color="auto"/>
      </w:divBdr>
    </w:div>
    <w:div w:id="1208839034">
      <w:bodyDiv w:val="1"/>
      <w:marLeft w:val="0"/>
      <w:marRight w:val="0"/>
      <w:marTop w:val="0"/>
      <w:marBottom w:val="0"/>
      <w:divBdr>
        <w:top w:val="none" w:sz="0" w:space="0" w:color="auto"/>
        <w:left w:val="none" w:sz="0" w:space="0" w:color="auto"/>
        <w:bottom w:val="none" w:sz="0" w:space="0" w:color="auto"/>
        <w:right w:val="none" w:sz="0" w:space="0" w:color="auto"/>
      </w:divBdr>
      <w:divsChild>
        <w:div w:id="2102866823">
          <w:marLeft w:val="0"/>
          <w:marRight w:val="0"/>
          <w:marTop w:val="0"/>
          <w:marBottom w:val="0"/>
          <w:divBdr>
            <w:top w:val="none" w:sz="0" w:space="0" w:color="auto"/>
            <w:left w:val="none" w:sz="0" w:space="0" w:color="auto"/>
            <w:bottom w:val="none" w:sz="0" w:space="0" w:color="auto"/>
            <w:right w:val="none" w:sz="0" w:space="0" w:color="auto"/>
          </w:divBdr>
          <w:divsChild>
            <w:div w:id="1340504242">
              <w:marLeft w:val="0"/>
              <w:marRight w:val="0"/>
              <w:marTop w:val="0"/>
              <w:marBottom w:val="0"/>
              <w:divBdr>
                <w:top w:val="none" w:sz="0" w:space="0" w:color="auto"/>
                <w:left w:val="none" w:sz="0" w:space="0" w:color="auto"/>
                <w:bottom w:val="none" w:sz="0" w:space="0" w:color="auto"/>
                <w:right w:val="none" w:sz="0" w:space="0" w:color="auto"/>
              </w:divBdr>
              <w:divsChild>
                <w:div w:id="1377045657">
                  <w:marLeft w:val="2250"/>
                  <w:marRight w:val="0"/>
                  <w:marTop w:val="0"/>
                  <w:marBottom w:val="0"/>
                  <w:divBdr>
                    <w:top w:val="none" w:sz="0" w:space="0" w:color="auto"/>
                    <w:left w:val="none" w:sz="0" w:space="0" w:color="auto"/>
                    <w:bottom w:val="none" w:sz="0" w:space="0" w:color="auto"/>
                    <w:right w:val="none" w:sz="0" w:space="0" w:color="auto"/>
                  </w:divBdr>
                  <w:divsChild>
                    <w:div w:id="126950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91680">
          <w:marLeft w:val="0"/>
          <w:marRight w:val="0"/>
          <w:marTop w:val="0"/>
          <w:marBottom w:val="0"/>
          <w:divBdr>
            <w:top w:val="none" w:sz="0" w:space="0" w:color="auto"/>
            <w:left w:val="none" w:sz="0" w:space="0" w:color="auto"/>
            <w:bottom w:val="none" w:sz="0" w:space="0" w:color="auto"/>
            <w:right w:val="none" w:sz="0" w:space="0" w:color="auto"/>
          </w:divBdr>
          <w:divsChild>
            <w:div w:id="2127697589">
              <w:marLeft w:val="0"/>
              <w:marRight w:val="0"/>
              <w:marTop w:val="0"/>
              <w:marBottom w:val="0"/>
              <w:divBdr>
                <w:top w:val="none" w:sz="0" w:space="0" w:color="auto"/>
                <w:left w:val="none" w:sz="0" w:space="0" w:color="auto"/>
                <w:bottom w:val="none" w:sz="0" w:space="0" w:color="auto"/>
                <w:right w:val="none" w:sz="0" w:space="0" w:color="auto"/>
              </w:divBdr>
              <w:divsChild>
                <w:div w:id="1884243309">
                  <w:marLeft w:val="2250"/>
                  <w:marRight w:val="0"/>
                  <w:marTop w:val="0"/>
                  <w:marBottom w:val="0"/>
                  <w:divBdr>
                    <w:top w:val="none" w:sz="0" w:space="0" w:color="auto"/>
                    <w:left w:val="none" w:sz="0" w:space="0" w:color="auto"/>
                    <w:bottom w:val="none" w:sz="0" w:space="0" w:color="auto"/>
                    <w:right w:val="none" w:sz="0" w:space="0" w:color="auto"/>
                  </w:divBdr>
                  <w:divsChild>
                    <w:div w:id="129545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562912">
          <w:marLeft w:val="0"/>
          <w:marRight w:val="0"/>
          <w:marTop w:val="0"/>
          <w:marBottom w:val="0"/>
          <w:divBdr>
            <w:top w:val="none" w:sz="0" w:space="0" w:color="auto"/>
            <w:left w:val="none" w:sz="0" w:space="0" w:color="auto"/>
            <w:bottom w:val="none" w:sz="0" w:space="0" w:color="auto"/>
            <w:right w:val="none" w:sz="0" w:space="0" w:color="auto"/>
          </w:divBdr>
          <w:divsChild>
            <w:div w:id="522671923">
              <w:marLeft w:val="0"/>
              <w:marRight w:val="0"/>
              <w:marTop w:val="0"/>
              <w:marBottom w:val="0"/>
              <w:divBdr>
                <w:top w:val="none" w:sz="0" w:space="0" w:color="auto"/>
                <w:left w:val="none" w:sz="0" w:space="0" w:color="auto"/>
                <w:bottom w:val="none" w:sz="0" w:space="0" w:color="auto"/>
                <w:right w:val="none" w:sz="0" w:space="0" w:color="auto"/>
              </w:divBdr>
              <w:divsChild>
                <w:div w:id="2081174709">
                  <w:marLeft w:val="2250"/>
                  <w:marRight w:val="0"/>
                  <w:marTop w:val="0"/>
                  <w:marBottom w:val="0"/>
                  <w:divBdr>
                    <w:top w:val="none" w:sz="0" w:space="0" w:color="auto"/>
                    <w:left w:val="none" w:sz="0" w:space="0" w:color="auto"/>
                    <w:bottom w:val="none" w:sz="0" w:space="0" w:color="auto"/>
                    <w:right w:val="none" w:sz="0" w:space="0" w:color="auto"/>
                  </w:divBdr>
                  <w:divsChild>
                    <w:div w:id="113167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0384">
          <w:marLeft w:val="0"/>
          <w:marRight w:val="0"/>
          <w:marTop w:val="0"/>
          <w:marBottom w:val="0"/>
          <w:divBdr>
            <w:top w:val="none" w:sz="0" w:space="0" w:color="auto"/>
            <w:left w:val="none" w:sz="0" w:space="0" w:color="auto"/>
            <w:bottom w:val="none" w:sz="0" w:space="0" w:color="auto"/>
            <w:right w:val="none" w:sz="0" w:space="0" w:color="auto"/>
          </w:divBdr>
          <w:divsChild>
            <w:div w:id="214777632">
              <w:marLeft w:val="0"/>
              <w:marRight w:val="0"/>
              <w:marTop w:val="0"/>
              <w:marBottom w:val="0"/>
              <w:divBdr>
                <w:top w:val="none" w:sz="0" w:space="0" w:color="auto"/>
                <w:left w:val="none" w:sz="0" w:space="0" w:color="auto"/>
                <w:bottom w:val="none" w:sz="0" w:space="0" w:color="auto"/>
                <w:right w:val="none" w:sz="0" w:space="0" w:color="auto"/>
              </w:divBdr>
              <w:divsChild>
                <w:div w:id="2056928247">
                  <w:marLeft w:val="2250"/>
                  <w:marRight w:val="0"/>
                  <w:marTop w:val="0"/>
                  <w:marBottom w:val="0"/>
                  <w:divBdr>
                    <w:top w:val="none" w:sz="0" w:space="18" w:color="CCCCCC"/>
                    <w:left w:val="single" w:sz="12" w:space="24" w:color="CCCCCC"/>
                    <w:bottom w:val="none" w:sz="0" w:space="18" w:color="CCCCCC"/>
                    <w:right w:val="none" w:sz="0" w:space="24" w:color="CCCCCC"/>
                  </w:divBdr>
                  <w:divsChild>
                    <w:div w:id="101523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942064">
          <w:marLeft w:val="0"/>
          <w:marRight w:val="0"/>
          <w:marTop w:val="0"/>
          <w:marBottom w:val="0"/>
          <w:divBdr>
            <w:top w:val="none" w:sz="0" w:space="0" w:color="auto"/>
            <w:left w:val="none" w:sz="0" w:space="0" w:color="auto"/>
            <w:bottom w:val="none" w:sz="0" w:space="0" w:color="auto"/>
            <w:right w:val="none" w:sz="0" w:space="0" w:color="auto"/>
          </w:divBdr>
          <w:divsChild>
            <w:div w:id="859703187">
              <w:marLeft w:val="0"/>
              <w:marRight w:val="0"/>
              <w:marTop w:val="0"/>
              <w:marBottom w:val="0"/>
              <w:divBdr>
                <w:top w:val="none" w:sz="0" w:space="0" w:color="auto"/>
                <w:left w:val="none" w:sz="0" w:space="0" w:color="auto"/>
                <w:bottom w:val="none" w:sz="0" w:space="0" w:color="auto"/>
                <w:right w:val="none" w:sz="0" w:space="0" w:color="auto"/>
              </w:divBdr>
              <w:divsChild>
                <w:div w:id="1008556927">
                  <w:marLeft w:val="2250"/>
                  <w:marRight w:val="0"/>
                  <w:marTop w:val="0"/>
                  <w:marBottom w:val="0"/>
                  <w:divBdr>
                    <w:top w:val="none" w:sz="0" w:space="0" w:color="auto"/>
                    <w:left w:val="none" w:sz="0" w:space="0" w:color="auto"/>
                    <w:bottom w:val="none" w:sz="0" w:space="0" w:color="auto"/>
                    <w:right w:val="none" w:sz="0" w:space="0" w:color="auto"/>
                  </w:divBdr>
                  <w:divsChild>
                    <w:div w:id="152759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302374">
          <w:marLeft w:val="0"/>
          <w:marRight w:val="0"/>
          <w:marTop w:val="0"/>
          <w:marBottom w:val="0"/>
          <w:divBdr>
            <w:top w:val="none" w:sz="0" w:space="0" w:color="auto"/>
            <w:left w:val="none" w:sz="0" w:space="0" w:color="auto"/>
            <w:bottom w:val="none" w:sz="0" w:space="0" w:color="auto"/>
            <w:right w:val="none" w:sz="0" w:space="0" w:color="auto"/>
          </w:divBdr>
          <w:divsChild>
            <w:div w:id="1136023540">
              <w:marLeft w:val="0"/>
              <w:marRight w:val="0"/>
              <w:marTop w:val="0"/>
              <w:marBottom w:val="0"/>
              <w:divBdr>
                <w:top w:val="none" w:sz="0" w:space="0" w:color="auto"/>
                <w:left w:val="none" w:sz="0" w:space="0" w:color="auto"/>
                <w:bottom w:val="none" w:sz="0" w:space="0" w:color="auto"/>
                <w:right w:val="none" w:sz="0" w:space="0" w:color="auto"/>
              </w:divBdr>
              <w:divsChild>
                <w:div w:id="1376586434">
                  <w:marLeft w:val="2250"/>
                  <w:marRight w:val="0"/>
                  <w:marTop w:val="0"/>
                  <w:marBottom w:val="0"/>
                  <w:divBdr>
                    <w:top w:val="none" w:sz="0" w:space="0" w:color="auto"/>
                    <w:left w:val="none" w:sz="0" w:space="0" w:color="auto"/>
                    <w:bottom w:val="none" w:sz="0" w:space="0" w:color="auto"/>
                    <w:right w:val="none" w:sz="0" w:space="0" w:color="auto"/>
                  </w:divBdr>
                  <w:divsChild>
                    <w:div w:id="117468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790244">
          <w:marLeft w:val="0"/>
          <w:marRight w:val="0"/>
          <w:marTop w:val="0"/>
          <w:marBottom w:val="0"/>
          <w:divBdr>
            <w:top w:val="none" w:sz="0" w:space="0" w:color="auto"/>
            <w:left w:val="none" w:sz="0" w:space="0" w:color="auto"/>
            <w:bottom w:val="none" w:sz="0" w:space="0" w:color="auto"/>
            <w:right w:val="none" w:sz="0" w:space="0" w:color="auto"/>
          </w:divBdr>
          <w:divsChild>
            <w:div w:id="543445966">
              <w:marLeft w:val="0"/>
              <w:marRight w:val="0"/>
              <w:marTop w:val="0"/>
              <w:marBottom w:val="0"/>
              <w:divBdr>
                <w:top w:val="none" w:sz="0" w:space="0" w:color="auto"/>
                <w:left w:val="none" w:sz="0" w:space="0" w:color="auto"/>
                <w:bottom w:val="none" w:sz="0" w:space="0" w:color="auto"/>
                <w:right w:val="none" w:sz="0" w:space="0" w:color="auto"/>
              </w:divBdr>
              <w:divsChild>
                <w:div w:id="375080629">
                  <w:marLeft w:val="2250"/>
                  <w:marRight w:val="0"/>
                  <w:marTop w:val="0"/>
                  <w:marBottom w:val="0"/>
                  <w:divBdr>
                    <w:top w:val="none" w:sz="0" w:space="0" w:color="auto"/>
                    <w:left w:val="none" w:sz="0" w:space="0" w:color="auto"/>
                    <w:bottom w:val="none" w:sz="0" w:space="0" w:color="auto"/>
                    <w:right w:val="none" w:sz="0" w:space="0" w:color="auto"/>
                  </w:divBdr>
                  <w:divsChild>
                    <w:div w:id="143624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806263">
          <w:marLeft w:val="0"/>
          <w:marRight w:val="0"/>
          <w:marTop w:val="0"/>
          <w:marBottom w:val="0"/>
          <w:divBdr>
            <w:top w:val="none" w:sz="0" w:space="0" w:color="auto"/>
            <w:left w:val="none" w:sz="0" w:space="0" w:color="auto"/>
            <w:bottom w:val="none" w:sz="0" w:space="0" w:color="auto"/>
            <w:right w:val="none" w:sz="0" w:space="0" w:color="auto"/>
          </w:divBdr>
          <w:divsChild>
            <w:div w:id="1300695541">
              <w:marLeft w:val="0"/>
              <w:marRight w:val="0"/>
              <w:marTop w:val="0"/>
              <w:marBottom w:val="0"/>
              <w:divBdr>
                <w:top w:val="none" w:sz="0" w:space="0" w:color="auto"/>
                <w:left w:val="none" w:sz="0" w:space="0" w:color="auto"/>
                <w:bottom w:val="none" w:sz="0" w:space="0" w:color="auto"/>
                <w:right w:val="none" w:sz="0" w:space="0" w:color="auto"/>
              </w:divBdr>
              <w:divsChild>
                <w:div w:id="1013142285">
                  <w:marLeft w:val="2250"/>
                  <w:marRight w:val="0"/>
                  <w:marTop w:val="0"/>
                  <w:marBottom w:val="0"/>
                  <w:divBdr>
                    <w:top w:val="none" w:sz="0" w:space="0" w:color="auto"/>
                    <w:left w:val="none" w:sz="0" w:space="0" w:color="auto"/>
                    <w:bottom w:val="none" w:sz="0" w:space="0" w:color="auto"/>
                    <w:right w:val="none" w:sz="0" w:space="0" w:color="auto"/>
                  </w:divBdr>
                  <w:divsChild>
                    <w:div w:id="95737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786760">
          <w:marLeft w:val="0"/>
          <w:marRight w:val="0"/>
          <w:marTop w:val="0"/>
          <w:marBottom w:val="0"/>
          <w:divBdr>
            <w:top w:val="none" w:sz="0" w:space="0" w:color="auto"/>
            <w:left w:val="none" w:sz="0" w:space="0" w:color="auto"/>
            <w:bottom w:val="none" w:sz="0" w:space="0" w:color="auto"/>
            <w:right w:val="none" w:sz="0" w:space="0" w:color="auto"/>
          </w:divBdr>
          <w:divsChild>
            <w:div w:id="47730117">
              <w:marLeft w:val="0"/>
              <w:marRight w:val="0"/>
              <w:marTop w:val="0"/>
              <w:marBottom w:val="0"/>
              <w:divBdr>
                <w:top w:val="none" w:sz="0" w:space="0" w:color="auto"/>
                <w:left w:val="none" w:sz="0" w:space="0" w:color="auto"/>
                <w:bottom w:val="none" w:sz="0" w:space="0" w:color="auto"/>
                <w:right w:val="none" w:sz="0" w:space="0" w:color="auto"/>
              </w:divBdr>
              <w:divsChild>
                <w:div w:id="1624311912">
                  <w:marLeft w:val="2250"/>
                  <w:marRight w:val="0"/>
                  <w:marTop w:val="0"/>
                  <w:marBottom w:val="0"/>
                  <w:divBdr>
                    <w:top w:val="none" w:sz="0" w:space="0" w:color="auto"/>
                    <w:left w:val="none" w:sz="0" w:space="0" w:color="auto"/>
                    <w:bottom w:val="none" w:sz="0" w:space="0" w:color="auto"/>
                    <w:right w:val="none" w:sz="0" w:space="0" w:color="auto"/>
                  </w:divBdr>
                  <w:divsChild>
                    <w:div w:id="34055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615770">
          <w:marLeft w:val="0"/>
          <w:marRight w:val="0"/>
          <w:marTop w:val="0"/>
          <w:marBottom w:val="0"/>
          <w:divBdr>
            <w:top w:val="none" w:sz="0" w:space="0" w:color="auto"/>
            <w:left w:val="none" w:sz="0" w:space="0" w:color="auto"/>
            <w:bottom w:val="none" w:sz="0" w:space="0" w:color="auto"/>
            <w:right w:val="none" w:sz="0" w:space="0" w:color="auto"/>
          </w:divBdr>
          <w:divsChild>
            <w:div w:id="186069197">
              <w:marLeft w:val="0"/>
              <w:marRight w:val="0"/>
              <w:marTop w:val="0"/>
              <w:marBottom w:val="0"/>
              <w:divBdr>
                <w:top w:val="none" w:sz="0" w:space="0" w:color="auto"/>
                <w:left w:val="none" w:sz="0" w:space="0" w:color="auto"/>
                <w:bottom w:val="none" w:sz="0" w:space="0" w:color="auto"/>
                <w:right w:val="none" w:sz="0" w:space="0" w:color="auto"/>
              </w:divBdr>
              <w:divsChild>
                <w:div w:id="889615158">
                  <w:marLeft w:val="2250"/>
                  <w:marRight w:val="0"/>
                  <w:marTop w:val="0"/>
                  <w:marBottom w:val="0"/>
                  <w:divBdr>
                    <w:top w:val="none" w:sz="0" w:space="0" w:color="auto"/>
                    <w:left w:val="none" w:sz="0" w:space="0" w:color="auto"/>
                    <w:bottom w:val="none" w:sz="0" w:space="0" w:color="auto"/>
                    <w:right w:val="none" w:sz="0" w:space="0" w:color="auto"/>
                  </w:divBdr>
                  <w:divsChild>
                    <w:div w:id="194171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208275">
          <w:marLeft w:val="0"/>
          <w:marRight w:val="0"/>
          <w:marTop w:val="0"/>
          <w:marBottom w:val="0"/>
          <w:divBdr>
            <w:top w:val="none" w:sz="0" w:space="0" w:color="auto"/>
            <w:left w:val="none" w:sz="0" w:space="0" w:color="auto"/>
            <w:bottom w:val="none" w:sz="0" w:space="0" w:color="auto"/>
            <w:right w:val="none" w:sz="0" w:space="0" w:color="auto"/>
          </w:divBdr>
          <w:divsChild>
            <w:div w:id="172839035">
              <w:marLeft w:val="0"/>
              <w:marRight w:val="0"/>
              <w:marTop w:val="0"/>
              <w:marBottom w:val="0"/>
              <w:divBdr>
                <w:top w:val="none" w:sz="0" w:space="0" w:color="auto"/>
                <w:left w:val="none" w:sz="0" w:space="0" w:color="auto"/>
                <w:bottom w:val="none" w:sz="0" w:space="0" w:color="auto"/>
                <w:right w:val="none" w:sz="0" w:space="0" w:color="auto"/>
              </w:divBdr>
              <w:divsChild>
                <w:div w:id="2044863034">
                  <w:marLeft w:val="2250"/>
                  <w:marRight w:val="0"/>
                  <w:marTop w:val="0"/>
                  <w:marBottom w:val="0"/>
                  <w:divBdr>
                    <w:top w:val="none" w:sz="0" w:space="0" w:color="auto"/>
                    <w:left w:val="none" w:sz="0" w:space="0" w:color="auto"/>
                    <w:bottom w:val="none" w:sz="0" w:space="0" w:color="auto"/>
                    <w:right w:val="none" w:sz="0" w:space="0" w:color="auto"/>
                  </w:divBdr>
                  <w:divsChild>
                    <w:div w:id="205115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065170">
          <w:marLeft w:val="0"/>
          <w:marRight w:val="0"/>
          <w:marTop w:val="0"/>
          <w:marBottom w:val="0"/>
          <w:divBdr>
            <w:top w:val="none" w:sz="0" w:space="0" w:color="auto"/>
            <w:left w:val="none" w:sz="0" w:space="0" w:color="auto"/>
            <w:bottom w:val="none" w:sz="0" w:space="0" w:color="auto"/>
            <w:right w:val="none" w:sz="0" w:space="0" w:color="auto"/>
          </w:divBdr>
          <w:divsChild>
            <w:div w:id="1006982786">
              <w:marLeft w:val="0"/>
              <w:marRight w:val="0"/>
              <w:marTop w:val="0"/>
              <w:marBottom w:val="0"/>
              <w:divBdr>
                <w:top w:val="none" w:sz="0" w:space="0" w:color="auto"/>
                <w:left w:val="none" w:sz="0" w:space="0" w:color="auto"/>
                <w:bottom w:val="none" w:sz="0" w:space="0" w:color="auto"/>
                <w:right w:val="none" w:sz="0" w:space="0" w:color="auto"/>
              </w:divBdr>
              <w:divsChild>
                <w:div w:id="1691104985">
                  <w:marLeft w:val="2250"/>
                  <w:marRight w:val="0"/>
                  <w:marTop w:val="0"/>
                  <w:marBottom w:val="0"/>
                  <w:divBdr>
                    <w:top w:val="none" w:sz="0" w:space="0" w:color="auto"/>
                    <w:left w:val="none" w:sz="0" w:space="0" w:color="auto"/>
                    <w:bottom w:val="none" w:sz="0" w:space="0" w:color="auto"/>
                    <w:right w:val="none" w:sz="0" w:space="0" w:color="auto"/>
                  </w:divBdr>
                  <w:divsChild>
                    <w:div w:id="197258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201752">
          <w:marLeft w:val="0"/>
          <w:marRight w:val="0"/>
          <w:marTop w:val="0"/>
          <w:marBottom w:val="0"/>
          <w:divBdr>
            <w:top w:val="none" w:sz="0" w:space="0" w:color="auto"/>
            <w:left w:val="none" w:sz="0" w:space="0" w:color="auto"/>
            <w:bottom w:val="none" w:sz="0" w:space="0" w:color="auto"/>
            <w:right w:val="none" w:sz="0" w:space="0" w:color="auto"/>
          </w:divBdr>
          <w:divsChild>
            <w:div w:id="933322656">
              <w:marLeft w:val="0"/>
              <w:marRight w:val="0"/>
              <w:marTop w:val="0"/>
              <w:marBottom w:val="0"/>
              <w:divBdr>
                <w:top w:val="none" w:sz="0" w:space="0" w:color="auto"/>
                <w:left w:val="none" w:sz="0" w:space="0" w:color="auto"/>
                <w:bottom w:val="none" w:sz="0" w:space="0" w:color="auto"/>
                <w:right w:val="none" w:sz="0" w:space="0" w:color="auto"/>
              </w:divBdr>
              <w:divsChild>
                <w:div w:id="1403063221">
                  <w:marLeft w:val="2250"/>
                  <w:marRight w:val="0"/>
                  <w:marTop w:val="0"/>
                  <w:marBottom w:val="0"/>
                  <w:divBdr>
                    <w:top w:val="none" w:sz="0" w:space="0" w:color="auto"/>
                    <w:left w:val="none" w:sz="0" w:space="0" w:color="auto"/>
                    <w:bottom w:val="none" w:sz="0" w:space="0" w:color="auto"/>
                    <w:right w:val="none" w:sz="0" w:space="0" w:color="auto"/>
                  </w:divBdr>
                  <w:divsChild>
                    <w:div w:id="51854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85663">
          <w:marLeft w:val="0"/>
          <w:marRight w:val="0"/>
          <w:marTop w:val="0"/>
          <w:marBottom w:val="0"/>
          <w:divBdr>
            <w:top w:val="none" w:sz="0" w:space="0" w:color="auto"/>
            <w:left w:val="none" w:sz="0" w:space="0" w:color="auto"/>
            <w:bottom w:val="none" w:sz="0" w:space="0" w:color="auto"/>
            <w:right w:val="none" w:sz="0" w:space="0" w:color="auto"/>
          </w:divBdr>
          <w:divsChild>
            <w:div w:id="1098477589">
              <w:marLeft w:val="0"/>
              <w:marRight w:val="0"/>
              <w:marTop w:val="0"/>
              <w:marBottom w:val="0"/>
              <w:divBdr>
                <w:top w:val="none" w:sz="0" w:space="0" w:color="auto"/>
                <w:left w:val="none" w:sz="0" w:space="0" w:color="auto"/>
                <w:bottom w:val="none" w:sz="0" w:space="0" w:color="auto"/>
                <w:right w:val="none" w:sz="0" w:space="0" w:color="auto"/>
              </w:divBdr>
              <w:divsChild>
                <w:div w:id="1261329866">
                  <w:marLeft w:val="2250"/>
                  <w:marRight w:val="0"/>
                  <w:marTop w:val="0"/>
                  <w:marBottom w:val="0"/>
                  <w:divBdr>
                    <w:top w:val="none" w:sz="0" w:space="0" w:color="auto"/>
                    <w:left w:val="none" w:sz="0" w:space="0" w:color="auto"/>
                    <w:bottom w:val="none" w:sz="0" w:space="0" w:color="auto"/>
                    <w:right w:val="none" w:sz="0" w:space="0" w:color="auto"/>
                  </w:divBdr>
                  <w:divsChild>
                    <w:div w:id="79575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829184">
          <w:marLeft w:val="0"/>
          <w:marRight w:val="0"/>
          <w:marTop w:val="0"/>
          <w:marBottom w:val="0"/>
          <w:divBdr>
            <w:top w:val="none" w:sz="0" w:space="0" w:color="auto"/>
            <w:left w:val="none" w:sz="0" w:space="0" w:color="auto"/>
            <w:bottom w:val="none" w:sz="0" w:space="0" w:color="auto"/>
            <w:right w:val="none" w:sz="0" w:space="0" w:color="auto"/>
          </w:divBdr>
          <w:divsChild>
            <w:div w:id="331219352">
              <w:marLeft w:val="0"/>
              <w:marRight w:val="0"/>
              <w:marTop w:val="0"/>
              <w:marBottom w:val="0"/>
              <w:divBdr>
                <w:top w:val="none" w:sz="0" w:space="0" w:color="auto"/>
                <w:left w:val="none" w:sz="0" w:space="0" w:color="auto"/>
                <w:bottom w:val="none" w:sz="0" w:space="0" w:color="auto"/>
                <w:right w:val="none" w:sz="0" w:space="0" w:color="auto"/>
              </w:divBdr>
              <w:divsChild>
                <w:div w:id="1092779140">
                  <w:marLeft w:val="2250"/>
                  <w:marRight w:val="0"/>
                  <w:marTop w:val="0"/>
                  <w:marBottom w:val="0"/>
                  <w:divBdr>
                    <w:top w:val="none" w:sz="0" w:space="0" w:color="auto"/>
                    <w:left w:val="none" w:sz="0" w:space="0" w:color="auto"/>
                    <w:bottom w:val="none" w:sz="0" w:space="0" w:color="auto"/>
                    <w:right w:val="none" w:sz="0" w:space="0" w:color="auto"/>
                  </w:divBdr>
                  <w:divsChild>
                    <w:div w:id="212337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067405">
      <w:bodyDiv w:val="1"/>
      <w:marLeft w:val="0"/>
      <w:marRight w:val="0"/>
      <w:marTop w:val="0"/>
      <w:marBottom w:val="0"/>
      <w:divBdr>
        <w:top w:val="none" w:sz="0" w:space="0" w:color="auto"/>
        <w:left w:val="none" w:sz="0" w:space="0" w:color="auto"/>
        <w:bottom w:val="none" w:sz="0" w:space="0" w:color="auto"/>
        <w:right w:val="none" w:sz="0" w:space="0" w:color="auto"/>
      </w:divBdr>
    </w:div>
    <w:div w:id="1221206278">
      <w:bodyDiv w:val="1"/>
      <w:marLeft w:val="0"/>
      <w:marRight w:val="0"/>
      <w:marTop w:val="0"/>
      <w:marBottom w:val="0"/>
      <w:divBdr>
        <w:top w:val="none" w:sz="0" w:space="0" w:color="auto"/>
        <w:left w:val="none" w:sz="0" w:space="0" w:color="auto"/>
        <w:bottom w:val="none" w:sz="0" w:space="0" w:color="auto"/>
        <w:right w:val="none" w:sz="0" w:space="0" w:color="auto"/>
      </w:divBdr>
      <w:divsChild>
        <w:div w:id="505050889">
          <w:marLeft w:val="0"/>
          <w:marRight w:val="0"/>
          <w:marTop w:val="0"/>
          <w:marBottom w:val="0"/>
          <w:divBdr>
            <w:top w:val="none" w:sz="0" w:space="0" w:color="auto"/>
            <w:left w:val="none" w:sz="0" w:space="0" w:color="auto"/>
            <w:bottom w:val="none" w:sz="0" w:space="0" w:color="auto"/>
            <w:right w:val="none" w:sz="0" w:space="0" w:color="auto"/>
          </w:divBdr>
        </w:div>
        <w:div w:id="1251230630">
          <w:marLeft w:val="0"/>
          <w:marRight w:val="0"/>
          <w:marTop w:val="0"/>
          <w:marBottom w:val="0"/>
          <w:divBdr>
            <w:top w:val="none" w:sz="0" w:space="0" w:color="auto"/>
            <w:left w:val="none" w:sz="0" w:space="0" w:color="auto"/>
            <w:bottom w:val="none" w:sz="0" w:space="0" w:color="auto"/>
            <w:right w:val="none" w:sz="0" w:space="0" w:color="auto"/>
          </w:divBdr>
        </w:div>
      </w:divsChild>
    </w:div>
    <w:div w:id="1535191292">
      <w:bodyDiv w:val="1"/>
      <w:marLeft w:val="0"/>
      <w:marRight w:val="0"/>
      <w:marTop w:val="0"/>
      <w:marBottom w:val="0"/>
      <w:divBdr>
        <w:top w:val="none" w:sz="0" w:space="0" w:color="auto"/>
        <w:left w:val="none" w:sz="0" w:space="0" w:color="auto"/>
        <w:bottom w:val="none" w:sz="0" w:space="0" w:color="auto"/>
        <w:right w:val="none" w:sz="0" w:space="0" w:color="auto"/>
      </w:divBdr>
    </w:div>
    <w:div w:id="1607497420">
      <w:bodyDiv w:val="1"/>
      <w:marLeft w:val="0"/>
      <w:marRight w:val="0"/>
      <w:marTop w:val="0"/>
      <w:marBottom w:val="0"/>
      <w:divBdr>
        <w:top w:val="none" w:sz="0" w:space="0" w:color="auto"/>
        <w:left w:val="none" w:sz="0" w:space="0" w:color="auto"/>
        <w:bottom w:val="none" w:sz="0" w:space="0" w:color="auto"/>
        <w:right w:val="none" w:sz="0" w:space="0" w:color="auto"/>
      </w:divBdr>
    </w:div>
    <w:div w:id="1626739102">
      <w:bodyDiv w:val="1"/>
      <w:marLeft w:val="0"/>
      <w:marRight w:val="0"/>
      <w:marTop w:val="0"/>
      <w:marBottom w:val="0"/>
      <w:divBdr>
        <w:top w:val="none" w:sz="0" w:space="0" w:color="auto"/>
        <w:left w:val="none" w:sz="0" w:space="0" w:color="auto"/>
        <w:bottom w:val="none" w:sz="0" w:space="0" w:color="auto"/>
        <w:right w:val="none" w:sz="0" w:space="0" w:color="auto"/>
      </w:divBdr>
    </w:div>
    <w:div w:id="1669677022">
      <w:bodyDiv w:val="1"/>
      <w:marLeft w:val="0"/>
      <w:marRight w:val="0"/>
      <w:marTop w:val="0"/>
      <w:marBottom w:val="0"/>
      <w:divBdr>
        <w:top w:val="none" w:sz="0" w:space="0" w:color="auto"/>
        <w:left w:val="none" w:sz="0" w:space="0" w:color="auto"/>
        <w:bottom w:val="none" w:sz="0" w:space="0" w:color="auto"/>
        <w:right w:val="none" w:sz="0" w:space="0" w:color="auto"/>
      </w:divBdr>
      <w:divsChild>
        <w:div w:id="1771899857">
          <w:marLeft w:val="0"/>
          <w:marRight w:val="0"/>
          <w:marTop w:val="0"/>
          <w:marBottom w:val="0"/>
          <w:divBdr>
            <w:top w:val="none" w:sz="0" w:space="0" w:color="auto"/>
            <w:left w:val="none" w:sz="0" w:space="0" w:color="auto"/>
            <w:bottom w:val="none" w:sz="0" w:space="0" w:color="auto"/>
            <w:right w:val="none" w:sz="0" w:space="0" w:color="auto"/>
          </w:divBdr>
        </w:div>
        <w:div w:id="1487745904">
          <w:marLeft w:val="0"/>
          <w:marRight w:val="0"/>
          <w:marTop w:val="0"/>
          <w:marBottom w:val="0"/>
          <w:divBdr>
            <w:top w:val="none" w:sz="0" w:space="0" w:color="auto"/>
            <w:left w:val="none" w:sz="0" w:space="0" w:color="auto"/>
            <w:bottom w:val="none" w:sz="0" w:space="0" w:color="auto"/>
            <w:right w:val="none" w:sz="0" w:space="0" w:color="auto"/>
          </w:divBdr>
        </w:div>
      </w:divsChild>
    </w:div>
    <w:div w:id="1731028198">
      <w:bodyDiv w:val="1"/>
      <w:marLeft w:val="0"/>
      <w:marRight w:val="0"/>
      <w:marTop w:val="0"/>
      <w:marBottom w:val="0"/>
      <w:divBdr>
        <w:top w:val="none" w:sz="0" w:space="0" w:color="auto"/>
        <w:left w:val="none" w:sz="0" w:space="0" w:color="auto"/>
        <w:bottom w:val="none" w:sz="0" w:space="0" w:color="auto"/>
        <w:right w:val="none" w:sz="0" w:space="0" w:color="auto"/>
      </w:divBdr>
    </w:div>
    <w:div w:id="1753355774">
      <w:bodyDiv w:val="1"/>
      <w:marLeft w:val="0"/>
      <w:marRight w:val="0"/>
      <w:marTop w:val="0"/>
      <w:marBottom w:val="0"/>
      <w:divBdr>
        <w:top w:val="none" w:sz="0" w:space="0" w:color="auto"/>
        <w:left w:val="none" w:sz="0" w:space="0" w:color="auto"/>
        <w:bottom w:val="none" w:sz="0" w:space="0" w:color="auto"/>
        <w:right w:val="none" w:sz="0" w:space="0" w:color="auto"/>
      </w:divBdr>
    </w:div>
    <w:div w:id="1832671401">
      <w:bodyDiv w:val="1"/>
      <w:marLeft w:val="0"/>
      <w:marRight w:val="0"/>
      <w:marTop w:val="0"/>
      <w:marBottom w:val="0"/>
      <w:divBdr>
        <w:top w:val="none" w:sz="0" w:space="0" w:color="auto"/>
        <w:left w:val="none" w:sz="0" w:space="0" w:color="auto"/>
        <w:bottom w:val="none" w:sz="0" w:space="0" w:color="auto"/>
        <w:right w:val="none" w:sz="0" w:space="0" w:color="auto"/>
      </w:divBdr>
    </w:div>
    <w:div w:id="1953197609">
      <w:bodyDiv w:val="1"/>
      <w:marLeft w:val="0"/>
      <w:marRight w:val="0"/>
      <w:marTop w:val="0"/>
      <w:marBottom w:val="0"/>
      <w:divBdr>
        <w:top w:val="none" w:sz="0" w:space="0" w:color="auto"/>
        <w:left w:val="none" w:sz="0" w:space="0" w:color="auto"/>
        <w:bottom w:val="none" w:sz="0" w:space="0" w:color="auto"/>
        <w:right w:val="none" w:sz="0" w:space="0" w:color="auto"/>
      </w:divBdr>
    </w:div>
    <w:div w:id="2013023097">
      <w:bodyDiv w:val="1"/>
      <w:marLeft w:val="0"/>
      <w:marRight w:val="0"/>
      <w:marTop w:val="0"/>
      <w:marBottom w:val="0"/>
      <w:divBdr>
        <w:top w:val="none" w:sz="0" w:space="0" w:color="auto"/>
        <w:left w:val="none" w:sz="0" w:space="0" w:color="auto"/>
        <w:bottom w:val="none" w:sz="0" w:space="0" w:color="auto"/>
        <w:right w:val="none" w:sz="0" w:space="0" w:color="auto"/>
      </w:divBdr>
    </w:div>
    <w:div w:id="2102211635">
      <w:bodyDiv w:val="1"/>
      <w:marLeft w:val="0"/>
      <w:marRight w:val="0"/>
      <w:marTop w:val="0"/>
      <w:marBottom w:val="0"/>
      <w:divBdr>
        <w:top w:val="none" w:sz="0" w:space="0" w:color="auto"/>
        <w:left w:val="none" w:sz="0" w:space="0" w:color="auto"/>
        <w:bottom w:val="none" w:sz="0" w:space="0" w:color="auto"/>
        <w:right w:val="none" w:sz="0" w:space="0" w:color="auto"/>
      </w:divBdr>
      <w:divsChild>
        <w:div w:id="785739847">
          <w:marLeft w:val="0"/>
          <w:marRight w:val="0"/>
          <w:marTop w:val="0"/>
          <w:marBottom w:val="0"/>
          <w:divBdr>
            <w:top w:val="none" w:sz="0" w:space="0" w:color="auto"/>
            <w:left w:val="none" w:sz="0" w:space="0" w:color="auto"/>
            <w:bottom w:val="none" w:sz="0" w:space="0" w:color="auto"/>
            <w:right w:val="none" w:sz="0" w:space="0" w:color="auto"/>
          </w:divBdr>
          <w:divsChild>
            <w:div w:id="1865052299">
              <w:marLeft w:val="0"/>
              <w:marRight w:val="0"/>
              <w:marTop w:val="30"/>
              <w:marBottom w:val="30"/>
              <w:divBdr>
                <w:top w:val="none" w:sz="0" w:space="0" w:color="auto"/>
                <w:left w:val="none" w:sz="0" w:space="0" w:color="auto"/>
                <w:bottom w:val="none" w:sz="0" w:space="0" w:color="auto"/>
                <w:right w:val="none" w:sz="0" w:space="0" w:color="auto"/>
              </w:divBdr>
              <w:divsChild>
                <w:div w:id="769157831">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343479881">
          <w:marLeft w:val="0"/>
          <w:marRight w:val="0"/>
          <w:marTop w:val="0"/>
          <w:marBottom w:val="0"/>
          <w:divBdr>
            <w:top w:val="none" w:sz="0" w:space="0" w:color="auto"/>
            <w:left w:val="none" w:sz="0" w:space="0" w:color="auto"/>
            <w:bottom w:val="none" w:sz="0" w:space="0" w:color="auto"/>
            <w:right w:val="none" w:sz="0" w:space="0" w:color="auto"/>
          </w:divBdr>
          <w:divsChild>
            <w:div w:id="2127845841">
              <w:marLeft w:val="0"/>
              <w:marRight w:val="30"/>
              <w:marTop w:val="0"/>
              <w:marBottom w:val="0"/>
              <w:divBdr>
                <w:top w:val="none" w:sz="0" w:space="0" w:color="auto"/>
                <w:left w:val="none" w:sz="0" w:space="0" w:color="auto"/>
                <w:bottom w:val="none" w:sz="0" w:space="0" w:color="auto"/>
                <w:right w:val="none" w:sz="0" w:space="0" w:color="auto"/>
              </w:divBdr>
              <w:divsChild>
                <w:div w:id="1834373773">
                  <w:marLeft w:val="-45"/>
                  <w:marRight w:val="-45"/>
                  <w:marTop w:val="0"/>
                  <w:marBottom w:val="0"/>
                  <w:divBdr>
                    <w:top w:val="none" w:sz="0" w:space="0" w:color="auto"/>
                    <w:left w:val="none" w:sz="0" w:space="0" w:color="auto"/>
                    <w:bottom w:val="none" w:sz="0" w:space="0" w:color="auto"/>
                    <w:right w:val="none" w:sz="0" w:space="0" w:color="auto"/>
                  </w:divBdr>
                </w:div>
              </w:divsChild>
            </w:div>
            <w:div w:id="446628458">
              <w:marLeft w:val="30"/>
              <w:marRight w:val="90"/>
              <w:marTop w:val="0"/>
              <w:marBottom w:val="0"/>
              <w:divBdr>
                <w:top w:val="none" w:sz="0" w:space="0" w:color="auto"/>
                <w:left w:val="none" w:sz="0" w:space="0" w:color="auto"/>
                <w:bottom w:val="none" w:sz="0" w:space="0" w:color="auto"/>
                <w:right w:val="none" w:sz="0" w:space="0" w:color="auto"/>
              </w:divBdr>
              <w:divsChild>
                <w:div w:id="128812244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1567258070">
          <w:marLeft w:val="0"/>
          <w:marRight w:val="0"/>
          <w:marTop w:val="0"/>
          <w:marBottom w:val="0"/>
          <w:divBdr>
            <w:top w:val="none" w:sz="0" w:space="0" w:color="auto"/>
            <w:left w:val="none" w:sz="0" w:space="0" w:color="auto"/>
            <w:bottom w:val="none" w:sz="0" w:space="0" w:color="auto"/>
            <w:right w:val="none" w:sz="0" w:space="0" w:color="auto"/>
          </w:divBdr>
          <w:divsChild>
            <w:div w:id="1813136167">
              <w:marLeft w:val="0"/>
              <w:marRight w:val="0"/>
              <w:marTop w:val="30"/>
              <w:marBottom w:val="30"/>
              <w:divBdr>
                <w:top w:val="none" w:sz="0" w:space="0" w:color="auto"/>
                <w:left w:val="none" w:sz="0" w:space="0" w:color="auto"/>
                <w:bottom w:val="none" w:sz="0" w:space="0" w:color="auto"/>
                <w:right w:val="none" w:sz="0" w:space="0" w:color="auto"/>
              </w:divBdr>
              <w:divsChild>
                <w:div w:id="189876011">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28186988">
          <w:marLeft w:val="0"/>
          <w:marRight w:val="0"/>
          <w:marTop w:val="0"/>
          <w:marBottom w:val="0"/>
          <w:divBdr>
            <w:top w:val="none" w:sz="0" w:space="0" w:color="auto"/>
            <w:left w:val="none" w:sz="0" w:space="0" w:color="auto"/>
            <w:bottom w:val="none" w:sz="0" w:space="0" w:color="auto"/>
            <w:right w:val="none" w:sz="0" w:space="0" w:color="auto"/>
          </w:divBdr>
          <w:divsChild>
            <w:div w:id="804932266">
              <w:marLeft w:val="0"/>
              <w:marRight w:val="0"/>
              <w:marTop w:val="30"/>
              <w:marBottom w:val="30"/>
              <w:divBdr>
                <w:top w:val="none" w:sz="0" w:space="0" w:color="auto"/>
                <w:left w:val="none" w:sz="0" w:space="0" w:color="auto"/>
                <w:bottom w:val="none" w:sz="0" w:space="0" w:color="auto"/>
                <w:right w:val="none" w:sz="0" w:space="0" w:color="auto"/>
              </w:divBdr>
              <w:divsChild>
                <w:div w:id="893656387">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23873660">
          <w:marLeft w:val="0"/>
          <w:marRight w:val="0"/>
          <w:marTop w:val="0"/>
          <w:marBottom w:val="0"/>
          <w:divBdr>
            <w:top w:val="none" w:sz="0" w:space="0" w:color="auto"/>
            <w:left w:val="none" w:sz="0" w:space="0" w:color="auto"/>
            <w:bottom w:val="none" w:sz="0" w:space="0" w:color="auto"/>
            <w:right w:val="none" w:sz="0" w:space="0" w:color="auto"/>
          </w:divBdr>
          <w:divsChild>
            <w:div w:id="88552808">
              <w:marLeft w:val="0"/>
              <w:marRight w:val="0"/>
              <w:marTop w:val="30"/>
              <w:marBottom w:val="30"/>
              <w:divBdr>
                <w:top w:val="none" w:sz="0" w:space="0" w:color="auto"/>
                <w:left w:val="none" w:sz="0" w:space="0" w:color="auto"/>
                <w:bottom w:val="none" w:sz="0" w:space="0" w:color="auto"/>
                <w:right w:val="none" w:sz="0" w:space="0" w:color="auto"/>
              </w:divBdr>
              <w:divsChild>
                <w:div w:id="1216235405">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948002165">
          <w:marLeft w:val="0"/>
          <w:marRight w:val="0"/>
          <w:marTop w:val="0"/>
          <w:marBottom w:val="0"/>
          <w:divBdr>
            <w:top w:val="none" w:sz="0" w:space="0" w:color="auto"/>
            <w:left w:val="none" w:sz="0" w:space="0" w:color="auto"/>
            <w:bottom w:val="none" w:sz="0" w:space="0" w:color="auto"/>
            <w:right w:val="none" w:sz="0" w:space="0" w:color="auto"/>
          </w:divBdr>
          <w:divsChild>
            <w:div w:id="225071875">
              <w:marLeft w:val="0"/>
              <w:marRight w:val="0"/>
              <w:marTop w:val="30"/>
              <w:marBottom w:val="30"/>
              <w:divBdr>
                <w:top w:val="none" w:sz="0" w:space="0" w:color="auto"/>
                <w:left w:val="none" w:sz="0" w:space="0" w:color="auto"/>
                <w:bottom w:val="none" w:sz="0" w:space="0" w:color="auto"/>
                <w:right w:val="none" w:sz="0" w:space="0" w:color="auto"/>
              </w:divBdr>
              <w:divsChild>
                <w:div w:id="1427730533">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obalmissiology.org" TargetMode="External"/><Relationship Id="rId13" Type="http://schemas.openxmlformats.org/officeDocument/2006/relationships/hyperlink" Target="http://honorshame.com/conference-2020" TargetMode="External"/><Relationship Id="rId18" Type="http://schemas.openxmlformats.org/officeDocument/2006/relationships/hyperlink" Target="https://youtube.com/live/F0Qfro2HXxA?feature=shar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zotero.org/clflanders/collections/B3RJTJCD" TargetMode="External"/><Relationship Id="rId17" Type="http://schemas.openxmlformats.org/officeDocument/2006/relationships/hyperlink" Target="https://youtube.com/live/Z9OAyLjADcs?feature=shar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bc.edu.sg/helix-sote-conference-2023/"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otero.org/clflanders/collections/TNUG222G"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thefatherslovebooklet.org" TargetMode="External"/><Relationship Id="rId23" Type="http://schemas.openxmlformats.org/officeDocument/2006/relationships/footer" Target="footer2.xml"/><Relationship Id="rId10" Type="http://schemas.openxmlformats.org/officeDocument/2006/relationships/hyperlink" Target="https://godtoolsapp.com/tools/honor-restored/demo" TargetMode="External"/><Relationship Id="rId19" Type="http://schemas.openxmlformats.org/officeDocument/2006/relationships/hyperlink" Target="https://youtube.com/live/1Su6PkdcJXA?feature=share" TargetMode="External"/><Relationship Id="rId4" Type="http://schemas.openxmlformats.org/officeDocument/2006/relationships/settings" Target="settings.xml"/><Relationship Id="rId9" Type="http://schemas.openxmlformats.org/officeDocument/2006/relationships/hyperlink" Target="https://www.andrews.edu/services/research/research_events/conferences/shame-and-honor-conference-presenters.html" TargetMode="External"/><Relationship Id="rId14" Type="http://schemas.openxmlformats.org/officeDocument/2006/relationships/hyperlink" Target="https://www.youtube.com/watch?v=DLQmgPT-xOU"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59321-167F-9847-B946-9316633A9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2691</TotalTime>
  <Pages>11</Pages>
  <Words>5301</Words>
  <Characters>30221</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Nelson Jennings</cp:lastModifiedBy>
  <cp:revision>9</cp:revision>
  <cp:lastPrinted>2024-11-11T23:00:00Z</cp:lastPrinted>
  <dcterms:created xsi:type="dcterms:W3CDTF">2024-12-31T14:35:00Z</dcterms:created>
  <dcterms:modified xsi:type="dcterms:W3CDTF">2025-01-14T19:59:00Z</dcterms:modified>
</cp:coreProperties>
</file>