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90749" w14:textId="17A111A0" w:rsidR="00F31E14" w:rsidRDefault="00F31E14" w:rsidP="00F31E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 Mathematically</w:t>
      </w:r>
      <w:r w:rsidR="006A12F4">
        <w:rPr>
          <w:rFonts w:ascii="Times New Roman" w:hAnsi="Times New Roman" w:cs="Times New Roman"/>
          <w:b/>
          <w:sz w:val="24"/>
          <w:szCs w:val="24"/>
        </w:rPr>
        <w:t xml:space="preserve"> </w:t>
      </w:r>
      <w:r w:rsidR="000B2782">
        <w:rPr>
          <w:rFonts w:ascii="Times New Roman" w:hAnsi="Times New Roman" w:cs="Times New Roman"/>
          <w:b/>
          <w:sz w:val="24"/>
          <w:szCs w:val="24"/>
        </w:rPr>
        <w:t>Based</w:t>
      </w:r>
      <w:r>
        <w:rPr>
          <w:rFonts w:ascii="Times New Roman" w:hAnsi="Times New Roman" w:cs="Times New Roman"/>
          <w:b/>
          <w:sz w:val="24"/>
          <w:szCs w:val="24"/>
        </w:rPr>
        <w:t xml:space="preserve"> </w:t>
      </w:r>
      <w:r w:rsidR="00CD3D21" w:rsidRPr="003E5B99">
        <w:rPr>
          <w:rFonts w:ascii="Times New Roman" w:hAnsi="Times New Roman" w:cs="Times New Roman"/>
          <w:b/>
          <w:sz w:val="24"/>
          <w:szCs w:val="24"/>
        </w:rPr>
        <w:t>Model of</w:t>
      </w:r>
    </w:p>
    <w:p w14:paraId="0D990B16" w14:textId="7E557E3E" w:rsidR="005F5224" w:rsidRPr="003E5B99" w:rsidRDefault="00AC5652" w:rsidP="0035254D">
      <w:pPr>
        <w:spacing w:after="160" w:line="240" w:lineRule="auto"/>
        <w:jc w:val="center"/>
        <w:rPr>
          <w:rFonts w:ascii="Times New Roman" w:hAnsi="Times New Roman" w:cs="Times New Roman"/>
          <w:b/>
          <w:sz w:val="24"/>
          <w:szCs w:val="24"/>
        </w:rPr>
      </w:pPr>
      <w:r w:rsidRPr="003E5B99">
        <w:rPr>
          <w:rFonts w:ascii="Times New Roman" w:hAnsi="Times New Roman" w:cs="Times New Roman"/>
          <w:b/>
          <w:sz w:val="24"/>
          <w:szCs w:val="24"/>
        </w:rPr>
        <w:t xml:space="preserve">Disciple Making </w:t>
      </w:r>
      <w:r w:rsidR="00CD3D21" w:rsidRPr="003E5B99">
        <w:rPr>
          <w:rFonts w:ascii="Times New Roman" w:hAnsi="Times New Roman" w:cs="Times New Roman"/>
          <w:b/>
          <w:sz w:val="24"/>
          <w:szCs w:val="24"/>
        </w:rPr>
        <w:t>Movements</w:t>
      </w:r>
    </w:p>
    <w:p w14:paraId="434B030A" w14:textId="5DD409E8" w:rsidR="00CA2D07" w:rsidRPr="003E5B99" w:rsidRDefault="00680334" w:rsidP="0035254D">
      <w:pPr>
        <w:spacing w:after="160" w:line="240" w:lineRule="auto"/>
        <w:jc w:val="center"/>
        <w:rPr>
          <w:rFonts w:ascii="Times New Roman" w:hAnsi="Times New Roman" w:cs="Times New Roman"/>
          <w:iCs/>
          <w:sz w:val="24"/>
          <w:szCs w:val="24"/>
        </w:rPr>
      </w:pPr>
      <w:r w:rsidRPr="003E5B99">
        <w:rPr>
          <w:rFonts w:ascii="Times New Roman" w:hAnsi="Times New Roman" w:cs="Times New Roman"/>
          <w:iCs/>
          <w:sz w:val="24"/>
          <w:szCs w:val="24"/>
        </w:rPr>
        <w:t>Chris Keener</w:t>
      </w:r>
      <w:r w:rsidR="006B269C" w:rsidRPr="003E5B99">
        <w:rPr>
          <w:rFonts w:ascii="Times New Roman" w:hAnsi="Times New Roman" w:cs="Times New Roman"/>
          <w:iCs/>
          <w:sz w:val="24"/>
          <w:szCs w:val="24"/>
        </w:rPr>
        <w:t xml:space="preserve"> and Dave Foster</w:t>
      </w:r>
    </w:p>
    <w:p w14:paraId="2FC06B61" w14:textId="3E11B969" w:rsidR="00CE19B6" w:rsidRPr="003E5B99" w:rsidRDefault="0035254D" w:rsidP="0035254D">
      <w:pPr>
        <w:spacing w:after="160" w:line="240" w:lineRule="auto"/>
        <w:jc w:val="center"/>
        <w:rPr>
          <w:rFonts w:ascii="Times New Roman" w:hAnsi="Times New Roman" w:cs="Times New Roman"/>
          <w:i/>
          <w:sz w:val="24"/>
          <w:szCs w:val="24"/>
        </w:rPr>
      </w:pPr>
      <w:r>
        <w:rPr>
          <w:rFonts w:ascii="Times New Roman" w:hAnsi="Times New Roman" w:cs="Times New Roman"/>
          <w:iCs/>
          <w:sz w:val="24"/>
          <w:szCs w:val="24"/>
        </w:rPr>
        <w:t xml:space="preserve">Published in </w:t>
      </w:r>
      <w:r w:rsidRPr="0035254D">
        <w:rPr>
          <w:rFonts w:ascii="Times New Roman" w:hAnsi="Times New Roman" w:cs="Times New Roman"/>
          <w:i/>
          <w:sz w:val="24"/>
          <w:szCs w:val="24"/>
        </w:rPr>
        <w:t>Global Missiology</w:t>
      </w:r>
      <w:r w:rsidRPr="0035254D">
        <w:rPr>
          <w:rFonts w:ascii="Times New Roman" w:hAnsi="Times New Roman" w:cs="Times New Roman"/>
          <w:iCs/>
          <w:color w:val="000000" w:themeColor="text1"/>
          <w:sz w:val="24"/>
          <w:szCs w:val="24"/>
        </w:rPr>
        <w:t xml:space="preserve">, </w:t>
      </w:r>
      <w:hyperlink r:id="rId8" w:history="1">
        <w:r w:rsidRPr="0035254D">
          <w:rPr>
            <w:rStyle w:val="Hyperlink"/>
            <w:rFonts w:ascii="Times New Roman" w:hAnsi="Times New Roman" w:cs="Times New Roman"/>
            <w:iCs/>
            <w:color w:val="000000" w:themeColor="text1"/>
            <w:sz w:val="24"/>
            <w:szCs w:val="24"/>
          </w:rPr>
          <w:t>www.globalmissiology.org</w:t>
        </w:r>
      </w:hyperlink>
      <w:r w:rsidRPr="0035254D">
        <w:rPr>
          <w:rFonts w:ascii="Times New Roman" w:hAnsi="Times New Roman" w:cs="Times New Roman"/>
          <w:iCs/>
          <w:color w:val="000000" w:themeColor="text1"/>
          <w:sz w:val="24"/>
          <w:szCs w:val="24"/>
        </w:rPr>
        <w:t xml:space="preserve">, </w:t>
      </w:r>
      <w:r>
        <w:rPr>
          <w:rFonts w:ascii="Times New Roman" w:hAnsi="Times New Roman" w:cs="Times New Roman"/>
          <w:iCs/>
          <w:sz w:val="24"/>
          <w:szCs w:val="24"/>
        </w:rPr>
        <w:t>January 2025</w:t>
      </w:r>
    </w:p>
    <w:p w14:paraId="13788BA9" w14:textId="79C4BEE1" w:rsidR="000B0A22" w:rsidRPr="003E5B99" w:rsidRDefault="000B0A22" w:rsidP="0035254D">
      <w:pPr>
        <w:pStyle w:val="Body"/>
        <w:spacing w:after="160" w:line="240" w:lineRule="auto"/>
        <w:jc w:val="both"/>
        <w:rPr>
          <w:rFonts w:ascii="Times New Roman" w:hAnsi="Times New Roman" w:cs="Times New Roman"/>
          <w:b/>
          <w:bCs/>
          <w:color w:val="auto"/>
          <w:sz w:val="24"/>
          <w:szCs w:val="24"/>
        </w:rPr>
      </w:pPr>
      <w:r w:rsidRPr="003E5B99">
        <w:rPr>
          <w:rFonts w:ascii="Times New Roman" w:hAnsi="Times New Roman" w:cs="Times New Roman"/>
          <w:b/>
          <w:bCs/>
          <w:color w:val="auto"/>
          <w:sz w:val="24"/>
          <w:szCs w:val="24"/>
        </w:rPr>
        <w:t>Abstract</w:t>
      </w:r>
    </w:p>
    <w:p w14:paraId="0FDB5D37" w14:textId="7E89AE9C" w:rsidR="00A27668" w:rsidRPr="003E5B99" w:rsidRDefault="00190665" w:rsidP="0035254D">
      <w:pPr>
        <w:pStyle w:val="Body"/>
        <w:spacing w:after="160" w:line="240" w:lineRule="auto"/>
        <w:jc w:val="both"/>
        <w:rPr>
          <w:rFonts w:ascii="Times New Roman" w:hAnsi="Times New Roman" w:cs="Times New Roman"/>
          <w:color w:val="auto"/>
          <w:sz w:val="24"/>
          <w:szCs w:val="24"/>
        </w:rPr>
      </w:pPr>
      <w:r w:rsidRPr="003E5B99">
        <w:rPr>
          <w:rFonts w:ascii="Times New Roman" w:hAnsi="Times New Roman" w:cs="Times New Roman"/>
          <w:color w:val="auto"/>
          <w:sz w:val="24"/>
          <w:szCs w:val="24"/>
        </w:rPr>
        <w:t xml:space="preserve">Although many practical resources are available to encourage and facilitate </w:t>
      </w:r>
      <w:r w:rsidR="0035254D">
        <w:rPr>
          <w:rFonts w:ascii="Times New Roman" w:hAnsi="Times New Roman" w:cs="Times New Roman"/>
          <w:color w:val="auto"/>
          <w:sz w:val="24"/>
          <w:szCs w:val="24"/>
        </w:rPr>
        <w:t>D</w:t>
      </w:r>
      <w:r w:rsidRPr="003E5B99">
        <w:rPr>
          <w:rFonts w:ascii="Times New Roman" w:hAnsi="Times New Roman" w:cs="Times New Roman"/>
          <w:color w:val="auto"/>
          <w:sz w:val="24"/>
          <w:szCs w:val="24"/>
        </w:rPr>
        <w:t xml:space="preserve">isciple </w:t>
      </w:r>
      <w:r w:rsidR="0035254D">
        <w:rPr>
          <w:rFonts w:ascii="Times New Roman" w:hAnsi="Times New Roman" w:cs="Times New Roman"/>
          <w:color w:val="auto"/>
          <w:sz w:val="24"/>
          <w:szCs w:val="24"/>
        </w:rPr>
        <w:t>M</w:t>
      </w:r>
      <w:r w:rsidRPr="003E5B99">
        <w:rPr>
          <w:rFonts w:ascii="Times New Roman" w:hAnsi="Times New Roman" w:cs="Times New Roman"/>
          <w:color w:val="auto"/>
          <w:sz w:val="24"/>
          <w:szCs w:val="24"/>
        </w:rPr>
        <w:t xml:space="preserve">aking </w:t>
      </w:r>
      <w:r w:rsidR="0035254D">
        <w:rPr>
          <w:rFonts w:ascii="Times New Roman" w:hAnsi="Times New Roman" w:cs="Times New Roman"/>
          <w:color w:val="auto"/>
          <w:sz w:val="24"/>
          <w:szCs w:val="24"/>
        </w:rPr>
        <w:t>M</w:t>
      </w:r>
      <w:r w:rsidRPr="003E5B99">
        <w:rPr>
          <w:rFonts w:ascii="Times New Roman" w:hAnsi="Times New Roman" w:cs="Times New Roman"/>
          <w:color w:val="auto"/>
          <w:sz w:val="24"/>
          <w:szCs w:val="24"/>
        </w:rPr>
        <w:t>ovements (DMM), a quantitative theoretical framework to undergird the conclusions of authors and practitioners is currently unavailable.</w:t>
      </w:r>
      <w:r w:rsidR="0029407C">
        <w:rPr>
          <w:rFonts w:ascii="Times New Roman" w:hAnsi="Times New Roman" w:cs="Times New Roman"/>
          <w:color w:val="auto"/>
          <w:sz w:val="24"/>
          <w:szCs w:val="24"/>
        </w:rPr>
        <w:t xml:space="preserve"> </w:t>
      </w:r>
      <w:r w:rsidR="005218D4" w:rsidRPr="003E5B99">
        <w:rPr>
          <w:rFonts w:ascii="Times New Roman" w:hAnsi="Times New Roman" w:cs="Times New Roman"/>
          <w:color w:val="auto"/>
          <w:sz w:val="24"/>
          <w:szCs w:val="24"/>
        </w:rPr>
        <w:t xml:space="preserve">Such a model </w:t>
      </w:r>
      <w:r w:rsidR="00B46203" w:rsidRPr="003E5B99">
        <w:rPr>
          <w:rFonts w:ascii="Times New Roman" w:hAnsi="Times New Roman" w:cs="Times New Roman"/>
          <w:color w:val="auto"/>
          <w:sz w:val="24"/>
          <w:szCs w:val="24"/>
        </w:rPr>
        <w:t>will be</w:t>
      </w:r>
      <w:r w:rsidR="005218D4" w:rsidRPr="003E5B99">
        <w:rPr>
          <w:rFonts w:ascii="Times New Roman" w:hAnsi="Times New Roman" w:cs="Times New Roman"/>
          <w:color w:val="auto"/>
          <w:sz w:val="24"/>
          <w:szCs w:val="24"/>
        </w:rPr>
        <w:t xml:space="preserve"> useful to assist in increasing the rate at which disciples are able to multiply and could help more </w:t>
      </w:r>
      <w:r w:rsidR="00B46203" w:rsidRPr="003E5B99">
        <w:rPr>
          <w:rFonts w:ascii="Times New Roman" w:hAnsi="Times New Roman" w:cs="Times New Roman"/>
          <w:color w:val="auto"/>
          <w:sz w:val="24"/>
          <w:szCs w:val="24"/>
        </w:rPr>
        <w:t>slowly</w:t>
      </w:r>
      <w:r w:rsidR="0035254D">
        <w:rPr>
          <w:rFonts w:ascii="Times New Roman" w:hAnsi="Times New Roman" w:cs="Times New Roman"/>
          <w:color w:val="auto"/>
          <w:sz w:val="24"/>
          <w:szCs w:val="24"/>
        </w:rPr>
        <w:t xml:space="preserve"> </w:t>
      </w:r>
      <w:r w:rsidR="00B46203" w:rsidRPr="003E5B99">
        <w:rPr>
          <w:rFonts w:ascii="Times New Roman" w:hAnsi="Times New Roman" w:cs="Times New Roman"/>
          <w:color w:val="auto"/>
          <w:sz w:val="24"/>
          <w:szCs w:val="24"/>
        </w:rPr>
        <w:t xml:space="preserve">reproducing </w:t>
      </w:r>
      <w:r w:rsidR="005218D4" w:rsidRPr="003E5B99">
        <w:rPr>
          <w:rFonts w:ascii="Times New Roman" w:hAnsi="Times New Roman" w:cs="Times New Roman"/>
          <w:color w:val="auto"/>
          <w:sz w:val="24"/>
          <w:szCs w:val="24"/>
        </w:rPr>
        <w:t xml:space="preserve">groups of disciples to transition over time </w:t>
      </w:r>
      <w:r w:rsidR="00354C63" w:rsidRPr="003E5B99">
        <w:rPr>
          <w:rFonts w:ascii="Times New Roman" w:hAnsi="Times New Roman" w:cs="Times New Roman"/>
          <w:color w:val="auto"/>
          <w:sz w:val="24"/>
          <w:szCs w:val="24"/>
        </w:rPr>
        <w:t>into</w:t>
      </w:r>
      <w:r w:rsidR="005218D4" w:rsidRPr="003E5B99">
        <w:rPr>
          <w:rFonts w:ascii="Times New Roman" w:hAnsi="Times New Roman" w:cs="Times New Roman"/>
          <w:color w:val="auto"/>
          <w:sz w:val="24"/>
          <w:szCs w:val="24"/>
        </w:rPr>
        <w:t xml:space="preserve"> DMM’s.</w:t>
      </w:r>
      <w:r w:rsidR="0029407C">
        <w:rPr>
          <w:rFonts w:ascii="Times New Roman" w:hAnsi="Times New Roman" w:cs="Times New Roman"/>
          <w:color w:val="auto"/>
          <w:sz w:val="24"/>
          <w:szCs w:val="24"/>
        </w:rPr>
        <w:t xml:space="preserve"> </w:t>
      </w:r>
      <w:r w:rsidR="005218D4" w:rsidRPr="003E5B99">
        <w:rPr>
          <w:rFonts w:ascii="Times New Roman" w:hAnsi="Times New Roman" w:cs="Times New Roman"/>
          <w:color w:val="auto"/>
          <w:sz w:val="24"/>
          <w:szCs w:val="24"/>
        </w:rPr>
        <w:t xml:space="preserve">We have developed a model of disciple multiplication </w:t>
      </w:r>
      <w:r w:rsidR="00B46203" w:rsidRPr="003E5B99">
        <w:rPr>
          <w:rFonts w:ascii="Times New Roman" w:hAnsi="Times New Roman" w:cs="Times New Roman"/>
          <w:color w:val="auto"/>
          <w:sz w:val="24"/>
          <w:szCs w:val="24"/>
        </w:rPr>
        <w:t xml:space="preserve">that builds </w:t>
      </w:r>
      <w:r w:rsidR="005218D4" w:rsidRPr="003E5B99">
        <w:rPr>
          <w:rFonts w:ascii="Times New Roman" w:hAnsi="Times New Roman" w:cs="Times New Roman"/>
          <w:color w:val="auto"/>
          <w:sz w:val="24"/>
          <w:szCs w:val="24"/>
        </w:rPr>
        <w:t xml:space="preserve">from the </w:t>
      </w:r>
      <w:r w:rsidR="00B4142A" w:rsidRPr="003E5B99">
        <w:rPr>
          <w:rFonts w:ascii="Times New Roman" w:hAnsi="Times New Roman" w:cs="Times New Roman"/>
          <w:color w:val="auto"/>
          <w:sz w:val="24"/>
          <w:szCs w:val="24"/>
        </w:rPr>
        <w:t>starting point</w:t>
      </w:r>
      <w:r w:rsidR="005218D4" w:rsidRPr="003E5B99">
        <w:rPr>
          <w:rFonts w:ascii="Times New Roman" w:hAnsi="Times New Roman" w:cs="Times New Roman"/>
          <w:color w:val="auto"/>
          <w:sz w:val="24"/>
          <w:szCs w:val="24"/>
        </w:rPr>
        <w:t xml:space="preserve"> of an individual disciple maker.</w:t>
      </w:r>
      <w:r w:rsidR="0029407C">
        <w:rPr>
          <w:rFonts w:ascii="Times New Roman" w:hAnsi="Times New Roman" w:cs="Times New Roman"/>
          <w:color w:val="auto"/>
          <w:sz w:val="24"/>
          <w:szCs w:val="24"/>
        </w:rPr>
        <w:t xml:space="preserve"> </w:t>
      </w:r>
      <w:r w:rsidR="00A27668" w:rsidRPr="003E5B99">
        <w:rPr>
          <w:rFonts w:ascii="Times New Roman" w:hAnsi="Times New Roman" w:cs="Times New Roman"/>
          <w:color w:val="auto"/>
          <w:sz w:val="24"/>
          <w:szCs w:val="24"/>
        </w:rPr>
        <w:t>T</w:t>
      </w:r>
      <w:r w:rsidR="00027552" w:rsidRPr="003E5B99">
        <w:rPr>
          <w:rFonts w:ascii="Times New Roman" w:hAnsi="Times New Roman" w:cs="Times New Roman"/>
          <w:color w:val="auto"/>
          <w:sz w:val="24"/>
          <w:szCs w:val="24"/>
        </w:rPr>
        <w:t xml:space="preserve">his </w:t>
      </w:r>
      <w:r w:rsidR="0029407C">
        <w:rPr>
          <w:rFonts w:ascii="Times New Roman" w:hAnsi="Times New Roman" w:cs="Times New Roman"/>
          <w:color w:val="auto"/>
          <w:sz w:val="24"/>
          <w:szCs w:val="24"/>
        </w:rPr>
        <w:t>article</w:t>
      </w:r>
      <w:r w:rsidR="0029407C" w:rsidRPr="003E5B99">
        <w:rPr>
          <w:rFonts w:ascii="Times New Roman" w:hAnsi="Times New Roman" w:cs="Times New Roman"/>
          <w:color w:val="auto"/>
          <w:sz w:val="24"/>
          <w:szCs w:val="24"/>
        </w:rPr>
        <w:t xml:space="preserve"> </w:t>
      </w:r>
      <w:r w:rsidR="00027552" w:rsidRPr="003E5B99">
        <w:rPr>
          <w:rFonts w:ascii="Times New Roman" w:hAnsi="Times New Roman" w:cs="Times New Roman"/>
          <w:color w:val="auto"/>
          <w:sz w:val="24"/>
          <w:szCs w:val="24"/>
        </w:rPr>
        <w:t xml:space="preserve">provides conclusions and applications that are comprehensible to every </w:t>
      </w:r>
      <w:r w:rsidR="00716CAB" w:rsidRPr="003E5B99">
        <w:rPr>
          <w:rFonts w:ascii="Times New Roman" w:hAnsi="Times New Roman" w:cs="Times New Roman"/>
          <w:color w:val="auto"/>
          <w:sz w:val="24"/>
          <w:szCs w:val="24"/>
        </w:rPr>
        <w:t>practitioner</w:t>
      </w:r>
      <w:r w:rsidR="00A27668" w:rsidRPr="003E5B99">
        <w:rPr>
          <w:rFonts w:ascii="Times New Roman" w:hAnsi="Times New Roman" w:cs="Times New Roman"/>
          <w:color w:val="auto"/>
          <w:sz w:val="24"/>
          <w:szCs w:val="24"/>
        </w:rPr>
        <w:t>,</w:t>
      </w:r>
      <w:r w:rsidR="00716CAB" w:rsidRPr="003E5B99">
        <w:rPr>
          <w:rFonts w:ascii="Times New Roman" w:hAnsi="Times New Roman" w:cs="Times New Roman"/>
          <w:color w:val="auto"/>
          <w:sz w:val="24"/>
          <w:szCs w:val="24"/>
        </w:rPr>
        <w:t xml:space="preserve"> </w:t>
      </w:r>
      <w:r w:rsidR="00400464" w:rsidRPr="003E5B99">
        <w:rPr>
          <w:rFonts w:ascii="Times New Roman" w:hAnsi="Times New Roman" w:cs="Times New Roman"/>
          <w:color w:val="auto"/>
          <w:sz w:val="24"/>
          <w:szCs w:val="24"/>
        </w:rPr>
        <w:t>without delving into</w:t>
      </w:r>
      <w:r w:rsidR="00716CAB" w:rsidRPr="003E5B99">
        <w:rPr>
          <w:rFonts w:ascii="Times New Roman" w:hAnsi="Times New Roman" w:cs="Times New Roman"/>
          <w:color w:val="auto"/>
          <w:sz w:val="24"/>
          <w:szCs w:val="24"/>
        </w:rPr>
        <w:t xml:space="preserve"> the underlying mathematics.</w:t>
      </w:r>
      <w:r w:rsidR="0029407C">
        <w:rPr>
          <w:rFonts w:ascii="Times New Roman" w:hAnsi="Times New Roman" w:cs="Times New Roman"/>
          <w:color w:val="auto"/>
          <w:sz w:val="24"/>
          <w:szCs w:val="24"/>
        </w:rPr>
        <w:t xml:space="preserve"> </w:t>
      </w:r>
      <w:r w:rsidR="001011BD" w:rsidRPr="003E5B99">
        <w:rPr>
          <w:rFonts w:ascii="Times New Roman" w:hAnsi="Times New Roman" w:cs="Times New Roman"/>
          <w:color w:val="auto"/>
          <w:sz w:val="24"/>
          <w:szCs w:val="24"/>
        </w:rPr>
        <w:t xml:space="preserve">A key conclusion </w:t>
      </w:r>
      <w:r w:rsidR="00F31E14">
        <w:rPr>
          <w:rFonts w:ascii="Times New Roman" w:hAnsi="Times New Roman" w:cs="Times New Roman"/>
          <w:color w:val="auto"/>
          <w:sz w:val="24"/>
          <w:szCs w:val="24"/>
        </w:rPr>
        <w:t>compr</w:t>
      </w:r>
      <w:r w:rsidR="001011BD" w:rsidRPr="003E5B99">
        <w:rPr>
          <w:rFonts w:ascii="Times New Roman" w:hAnsi="Times New Roman" w:cs="Times New Roman"/>
          <w:color w:val="auto"/>
          <w:sz w:val="24"/>
          <w:szCs w:val="24"/>
        </w:rPr>
        <w:t>is</w:t>
      </w:r>
      <w:r w:rsidR="00F31E14">
        <w:rPr>
          <w:rFonts w:ascii="Times New Roman" w:hAnsi="Times New Roman" w:cs="Times New Roman"/>
          <w:color w:val="auto"/>
          <w:sz w:val="24"/>
          <w:szCs w:val="24"/>
        </w:rPr>
        <w:t>es</w:t>
      </w:r>
      <w:r w:rsidR="00A71FFD" w:rsidRPr="003E5B99">
        <w:rPr>
          <w:rFonts w:ascii="Times New Roman" w:hAnsi="Times New Roman" w:cs="Times New Roman"/>
          <w:color w:val="auto"/>
          <w:sz w:val="24"/>
          <w:szCs w:val="24"/>
        </w:rPr>
        <w:t xml:space="preserve"> </w:t>
      </w:r>
      <w:r w:rsidR="00354C63" w:rsidRPr="003E5B99">
        <w:rPr>
          <w:rFonts w:ascii="Times New Roman" w:hAnsi="Times New Roman" w:cs="Times New Roman"/>
          <w:color w:val="auto"/>
          <w:sz w:val="24"/>
          <w:szCs w:val="24"/>
        </w:rPr>
        <w:t xml:space="preserve">the </w:t>
      </w:r>
      <w:r w:rsidR="00F43B95">
        <w:rPr>
          <w:rFonts w:ascii="Times New Roman" w:hAnsi="Times New Roman" w:cs="Times New Roman"/>
          <w:color w:val="auto"/>
          <w:sz w:val="24"/>
          <w:szCs w:val="24"/>
        </w:rPr>
        <w:t xml:space="preserve">twin </w:t>
      </w:r>
      <w:r w:rsidR="00354C63" w:rsidRPr="003E5B99">
        <w:rPr>
          <w:rFonts w:ascii="Times New Roman" w:hAnsi="Times New Roman" w:cs="Times New Roman"/>
          <w:color w:val="auto"/>
          <w:sz w:val="24"/>
          <w:szCs w:val="24"/>
        </w:rPr>
        <w:t>necessit</w:t>
      </w:r>
      <w:r w:rsidR="00F43B95">
        <w:rPr>
          <w:rFonts w:ascii="Times New Roman" w:hAnsi="Times New Roman" w:cs="Times New Roman"/>
          <w:color w:val="auto"/>
          <w:sz w:val="24"/>
          <w:szCs w:val="24"/>
        </w:rPr>
        <w:t>ies</w:t>
      </w:r>
      <w:r w:rsidR="00354C63" w:rsidRPr="003E5B99">
        <w:rPr>
          <w:rFonts w:ascii="Times New Roman" w:hAnsi="Times New Roman" w:cs="Times New Roman"/>
          <w:color w:val="auto"/>
          <w:sz w:val="24"/>
          <w:szCs w:val="24"/>
        </w:rPr>
        <w:t xml:space="preserve"> of </w:t>
      </w:r>
      <w:r w:rsidR="00C33094" w:rsidRPr="003E5B99">
        <w:rPr>
          <w:rFonts w:ascii="Times New Roman" w:hAnsi="Times New Roman" w:cs="Times New Roman"/>
          <w:color w:val="auto"/>
          <w:sz w:val="24"/>
          <w:szCs w:val="24"/>
        </w:rPr>
        <w:t>investing</w:t>
      </w:r>
      <w:r w:rsidR="00B46203" w:rsidRPr="003E5B99">
        <w:rPr>
          <w:rFonts w:ascii="Times New Roman" w:hAnsi="Times New Roman" w:cs="Times New Roman"/>
          <w:color w:val="auto"/>
          <w:sz w:val="24"/>
          <w:szCs w:val="24"/>
        </w:rPr>
        <w:t xml:space="preserve"> significant time</w:t>
      </w:r>
      <w:r w:rsidR="00C33094" w:rsidRPr="003E5B99">
        <w:rPr>
          <w:rFonts w:ascii="Times New Roman" w:hAnsi="Times New Roman" w:cs="Times New Roman"/>
          <w:color w:val="auto"/>
          <w:sz w:val="24"/>
          <w:szCs w:val="24"/>
        </w:rPr>
        <w:t xml:space="preserve"> sowing the </w:t>
      </w:r>
      <w:r w:rsidR="00F43B95">
        <w:rPr>
          <w:rFonts w:ascii="Times New Roman" w:hAnsi="Times New Roman" w:cs="Times New Roman"/>
          <w:color w:val="auto"/>
          <w:sz w:val="24"/>
          <w:szCs w:val="24"/>
        </w:rPr>
        <w:t>g</w:t>
      </w:r>
      <w:r w:rsidR="00C33094" w:rsidRPr="003E5B99">
        <w:rPr>
          <w:rFonts w:ascii="Times New Roman" w:hAnsi="Times New Roman" w:cs="Times New Roman"/>
          <w:color w:val="auto"/>
          <w:sz w:val="24"/>
          <w:szCs w:val="24"/>
        </w:rPr>
        <w:t>ospel</w:t>
      </w:r>
      <w:r w:rsidR="00B46203" w:rsidRPr="003E5B99">
        <w:rPr>
          <w:rFonts w:ascii="Times New Roman" w:hAnsi="Times New Roman" w:cs="Times New Roman"/>
          <w:color w:val="auto"/>
          <w:sz w:val="24"/>
          <w:szCs w:val="24"/>
        </w:rPr>
        <w:t xml:space="preserve"> </w:t>
      </w:r>
      <w:r w:rsidR="00354C63" w:rsidRPr="003E5B99">
        <w:rPr>
          <w:rFonts w:ascii="Times New Roman" w:hAnsi="Times New Roman" w:cs="Times New Roman"/>
          <w:color w:val="auto"/>
          <w:sz w:val="24"/>
          <w:szCs w:val="24"/>
        </w:rPr>
        <w:t>among those who are yet far from God</w:t>
      </w:r>
      <w:r w:rsidR="00C33094" w:rsidRPr="003E5B99">
        <w:rPr>
          <w:rFonts w:ascii="Times New Roman" w:hAnsi="Times New Roman" w:cs="Times New Roman"/>
          <w:color w:val="auto"/>
          <w:sz w:val="24"/>
          <w:szCs w:val="24"/>
        </w:rPr>
        <w:t xml:space="preserve"> </w:t>
      </w:r>
      <w:r w:rsidR="00354C63" w:rsidRPr="003E5B99">
        <w:rPr>
          <w:rFonts w:ascii="Times New Roman" w:hAnsi="Times New Roman" w:cs="Times New Roman"/>
          <w:color w:val="auto"/>
          <w:sz w:val="24"/>
          <w:szCs w:val="24"/>
        </w:rPr>
        <w:t>and of</w:t>
      </w:r>
      <w:r w:rsidR="00B46203" w:rsidRPr="003E5B99">
        <w:rPr>
          <w:rFonts w:ascii="Times New Roman" w:hAnsi="Times New Roman" w:cs="Times New Roman"/>
          <w:color w:val="auto"/>
          <w:sz w:val="24"/>
          <w:szCs w:val="24"/>
        </w:rPr>
        <w:t xml:space="preserve"> the mobilization of all (or most) disciples </w:t>
      </w:r>
      <w:r w:rsidR="006357C6" w:rsidRPr="003E5B99">
        <w:rPr>
          <w:rFonts w:ascii="Times New Roman" w:hAnsi="Times New Roman" w:cs="Times New Roman"/>
          <w:color w:val="auto"/>
          <w:sz w:val="24"/>
          <w:szCs w:val="24"/>
        </w:rPr>
        <w:t>into the harvest</w:t>
      </w:r>
      <w:r w:rsidR="00B91791" w:rsidRPr="003E5B99">
        <w:rPr>
          <w:rFonts w:ascii="Times New Roman" w:hAnsi="Times New Roman" w:cs="Times New Roman"/>
          <w:color w:val="auto"/>
          <w:sz w:val="24"/>
          <w:szCs w:val="24"/>
        </w:rPr>
        <w:t xml:space="preserve"> (John 4:35)</w:t>
      </w:r>
      <w:r w:rsidR="00B46203" w:rsidRPr="003E5B99">
        <w:rPr>
          <w:rFonts w:ascii="Times New Roman" w:hAnsi="Times New Roman" w:cs="Times New Roman"/>
          <w:color w:val="auto"/>
          <w:sz w:val="24"/>
          <w:szCs w:val="24"/>
        </w:rPr>
        <w:t>.</w:t>
      </w:r>
      <w:r w:rsidR="0029407C">
        <w:rPr>
          <w:rFonts w:ascii="Times New Roman" w:hAnsi="Times New Roman" w:cs="Times New Roman"/>
          <w:color w:val="auto"/>
          <w:sz w:val="24"/>
          <w:szCs w:val="24"/>
        </w:rPr>
        <w:t xml:space="preserve"> </w:t>
      </w:r>
      <w:r w:rsidR="00CE2248" w:rsidRPr="003E5B99">
        <w:rPr>
          <w:rFonts w:ascii="Times New Roman" w:hAnsi="Times New Roman" w:cs="Times New Roman"/>
          <w:color w:val="auto"/>
          <w:sz w:val="24"/>
          <w:szCs w:val="24"/>
        </w:rPr>
        <w:t xml:space="preserve">By focusing on disciples’ most controllable factor—prioritization of time on more receptive individuals and on existing close relationships—rates </w:t>
      </w:r>
      <w:r w:rsidR="006357C6" w:rsidRPr="003E5B99">
        <w:rPr>
          <w:rFonts w:ascii="Times New Roman" w:hAnsi="Times New Roman" w:cs="Times New Roman"/>
          <w:color w:val="auto"/>
          <w:sz w:val="24"/>
          <w:szCs w:val="24"/>
        </w:rPr>
        <w:t xml:space="preserve">of multiplication </w:t>
      </w:r>
      <w:r w:rsidR="006D7CF7" w:rsidRPr="003E5B99">
        <w:rPr>
          <w:rFonts w:ascii="Times New Roman" w:hAnsi="Times New Roman" w:cs="Times New Roman"/>
          <w:color w:val="auto"/>
          <w:sz w:val="24"/>
          <w:szCs w:val="24"/>
        </w:rPr>
        <w:t>can</w:t>
      </w:r>
      <w:r w:rsidR="00CE2248" w:rsidRPr="003E5B99">
        <w:rPr>
          <w:rFonts w:ascii="Times New Roman" w:hAnsi="Times New Roman" w:cs="Times New Roman"/>
          <w:color w:val="auto"/>
          <w:sz w:val="24"/>
          <w:szCs w:val="24"/>
        </w:rPr>
        <w:t xml:space="preserve"> be doubled</w:t>
      </w:r>
      <w:r w:rsidR="00A71FFD" w:rsidRPr="003E5B99">
        <w:rPr>
          <w:rFonts w:ascii="Times New Roman" w:hAnsi="Times New Roman" w:cs="Times New Roman"/>
          <w:color w:val="auto"/>
          <w:sz w:val="24"/>
          <w:szCs w:val="24"/>
        </w:rPr>
        <w:t xml:space="preserve"> in most contexts</w:t>
      </w:r>
      <w:r w:rsidR="00CE2248" w:rsidRPr="003E5B99">
        <w:rPr>
          <w:rFonts w:ascii="Times New Roman" w:hAnsi="Times New Roman" w:cs="Times New Roman"/>
          <w:color w:val="auto"/>
          <w:sz w:val="24"/>
          <w:szCs w:val="24"/>
        </w:rPr>
        <w:t>.</w:t>
      </w:r>
      <w:r w:rsidR="0029407C">
        <w:rPr>
          <w:rFonts w:ascii="Times New Roman" w:hAnsi="Times New Roman" w:cs="Times New Roman"/>
          <w:color w:val="auto"/>
          <w:sz w:val="24"/>
          <w:szCs w:val="24"/>
        </w:rPr>
        <w:t xml:space="preserve"> </w:t>
      </w:r>
      <w:r w:rsidR="00CE2248" w:rsidRPr="003E5B99">
        <w:rPr>
          <w:rFonts w:ascii="Times New Roman" w:hAnsi="Times New Roman" w:cs="Times New Roman"/>
          <w:color w:val="auto"/>
          <w:sz w:val="24"/>
          <w:szCs w:val="24"/>
        </w:rPr>
        <w:t xml:space="preserve">Furthermore, the model explains </w:t>
      </w:r>
      <w:r w:rsidR="00B46203" w:rsidRPr="003E5B99">
        <w:rPr>
          <w:rFonts w:ascii="Times New Roman" w:hAnsi="Times New Roman" w:cs="Times New Roman"/>
          <w:color w:val="auto"/>
          <w:sz w:val="24"/>
          <w:szCs w:val="24"/>
        </w:rPr>
        <w:t>how different optimization strategies are needed for different contexts</w:t>
      </w:r>
      <w:r w:rsidR="00A71FFD" w:rsidRPr="003E5B99">
        <w:rPr>
          <w:rFonts w:ascii="Times New Roman" w:hAnsi="Times New Roman" w:cs="Times New Roman"/>
          <w:color w:val="auto"/>
          <w:sz w:val="24"/>
          <w:szCs w:val="24"/>
        </w:rPr>
        <w:t xml:space="preserve"> as average receptivity and relational connectedness vary</w:t>
      </w:r>
      <w:r w:rsidR="00B46203" w:rsidRPr="003E5B99">
        <w:rPr>
          <w:rFonts w:ascii="Times New Roman" w:hAnsi="Times New Roman" w:cs="Times New Roman"/>
          <w:color w:val="auto"/>
          <w:sz w:val="24"/>
          <w:szCs w:val="24"/>
        </w:rPr>
        <w:t>.</w:t>
      </w:r>
      <w:r w:rsidR="00A27668" w:rsidRPr="003E5B99">
        <w:rPr>
          <w:rFonts w:ascii="Times New Roman" w:hAnsi="Times New Roman" w:cs="Times New Roman"/>
          <w:color w:val="auto"/>
          <w:sz w:val="24"/>
          <w:szCs w:val="24"/>
        </w:rPr>
        <w:t xml:space="preserve"> </w:t>
      </w:r>
    </w:p>
    <w:p w14:paraId="48C00DE8" w14:textId="77777777" w:rsidR="00282845" w:rsidRPr="003E5B99" w:rsidRDefault="00282845" w:rsidP="00282845">
      <w:pPr>
        <w:pStyle w:val="Body"/>
        <w:spacing w:after="160" w:line="240" w:lineRule="auto"/>
        <w:jc w:val="both"/>
        <w:rPr>
          <w:rFonts w:ascii="Times New Roman" w:hAnsi="Times New Roman" w:cs="Times New Roman"/>
          <w:b/>
          <w:bCs/>
          <w:color w:val="auto"/>
          <w:sz w:val="24"/>
          <w:szCs w:val="24"/>
        </w:rPr>
      </w:pPr>
      <w:r w:rsidRPr="003E5B99">
        <w:rPr>
          <w:rFonts w:ascii="Times New Roman" w:hAnsi="Times New Roman" w:cs="Times New Roman"/>
          <w:b/>
          <w:bCs/>
          <w:color w:val="auto"/>
          <w:sz w:val="24"/>
          <w:szCs w:val="24"/>
        </w:rPr>
        <w:t xml:space="preserve">Key </w:t>
      </w:r>
      <w:r>
        <w:rPr>
          <w:rFonts w:ascii="Times New Roman" w:hAnsi="Times New Roman" w:cs="Times New Roman"/>
          <w:b/>
          <w:bCs/>
          <w:color w:val="auto"/>
          <w:sz w:val="24"/>
          <w:szCs w:val="24"/>
        </w:rPr>
        <w:t>W</w:t>
      </w:r>
      <w:r w:rsidRPr="003E5B99">
        <w:rPr>
          <w:rFonts w:ascii="Times New Roman" w:hAnsi="Times New Roman" w:cs="Times New Roman"/>
          <w:b/>
          <w:bCs/>
          <w:color w:val="auto"/>
          <w:sz w:val="24"/>
          <w:szCs w:val="24"/>
        </w:rPr>
        <w:t>ords:</w:t>
      </w:r>
      <w:r>
        <w:rPr>
          <w:rFonts w:ascii="Times New Roman" w:hAnsi="Times New Roman" w:cs="Times New Roman"/>
          <w:b/>
          <w:bCs/>
          <w:color w:val="auto"/>
          <w:sz w:val="24"/>
          <w:szCs w:val="24"/>
        </w:rPr>
        <w:t xml:space="preserve"> </w:t>
      </w:r>
      <w:r>
        <w:rPr>
          <w:rFonts w:ascii="Times New Roman" w:hAnsi="Times New Roman" w:cs="Times New Roman"/>
          <w:color w:val="auto"/>
          <w:sz w:val="24"/>
          <w:szCs w:val="24"/>
        </w:rPr>
        <w:t>D</w:t>
      </w:r>
      <w:r w:rsidRPr="003E5B99">
        <w:rPr>
          <w:rFonts w:ascii="Times New Roman" w:hAnsi="Times New Roman" w:cs="Times New Roman"/>
          <w:color w:val="auto"/>
          <w:sz w:val="24"/>
          <w:szCs w:val="24"/>
        </w:rPr>
        <w:t xml:space="preserve">isciple </w:t>
      </w:r>
      <w:r>
        <w:rPr>
          <w:rFonts w:ascii="Times New Roman" w:hAnsi="Times New Roman" w:cs="Times New Roman"/>
          <w:color w:val="auto"/>
          <w:sz w:val="24"/>
          <w:szCs w:val="24"/>
        </w:rPr>
        <w:t>M</w:t>
      </w:r>
      <w:r w:rsidRPr="003E5B99">
        <w:rPr>
          <w:rFonts w:ascii="Times New Roman" w:hAnsi="Times New Roman" w:cs="Times New Roman"/>
          <w:color w:val="auto"/>
          <w:sz w:val="24"/>
          <w:szCs w:val="24"/>
        </w:rPr>
        <w:t xml:space="preserve">aking </w:t>
      </w:r>
      <w:r>
        <w:rPr>
          <w:rFonts w:ascii="Times New Roman" w:hAnsi="Times New Roman" w:cs="Times New Roman"/>
          <w:color w:val="auto"/>
          <w:sz w:val="24"/>
          <w:szCs w:val="24"/>
        </w:rPr>
        <w:t>M</w:t>
      </w:r>
      <w:r w:rsidRPr="003E5B99">
        <w:rPr>
          <w:rFonts w:ascii="Times New Roman" w:hAnsi="Times New Roman" w:cs="Times New Roman"/>
          <w:color w:val="auto"/>
          <w:sz w:val="24"/>
          <w:szCs w:val="24"/>
        </w:rPr>
        <w:t xml:space="preserve">ovements, disciple multiplication, </w:t>
      </w:r>
      <w:r>
        <w:rPr>
          <w:rFonts w:ascii="Times New Roman" w:hAnsi="Times New Roman" w:cs="Times New Roman"/>
          <w:color w:val="auto"/>
          <w:sz w:val="24"/>
          <w:szCs w:val="24"/>
        </w:rPr>
        <w:t>D</w:t>
      </w:r>
      <w:r w:rsidRPr="003E5B99">
        <w:rPr>
          <w:rFonts w:ascii="Times New Roman" w:hAnsi="Times New Roman" w:cs="Times New Roman"/>
          <w:color w:val="auto"/>
          <w:sz w:val="24"/>
          <w:szCs w:val="24"/>
        </w:rPr>
        <w:t xml:space="preserve">iscovery Bible </w:t>
      </w:r>
      <w:r>
        <w:rPr>
          <w:rFonts w:ascii="Times New Roman" w:hAnsi="Times New Roman" w:cs="Times New Roman"/>
          <w:color w:val="auto"/>
          <w:sz w:val="24"/>
          <w:szCs w:val="24"/>
        </w:rPr>
        <w:t>S</w:t>
      </w:r>
      <w:r w:rsidRPr="003E5B99">
        <w:rPr>
          <w:rFonts w:ascii="Times New Roman" w:hAnsi="Times New Roman" w:cs="Times New Roman"/>
          <w:color w:val="auto"/>
          <w:sz w:val="24"/>
          <w:szCs w:val="24"/>
        </w:rPr>
        <w:t>tudy</w:t>
      </w:r>
      <w:r>
        <w:rPr>
          <w:rFonts w:ascii="Times New Roman" w:hAnsi="Times New Roman" w:cs="Times New Roman"/>
          <w:color w:val="auto"/>
          <w:sz w:val="24"/>
          <w:szCs w:val="24"/>
        </w:rPr>
        <w:t>, mathematical model</w:t>
      </w:r>
    </w:p>
    <w:p w14:paraId="4212CC72" w14:textId="1292814E" w:rsidR="00C64957" w:rsidRDefault="000B0A22" w:rsidP="0035254D">
      <w:pPr>
        <w:pStyle w:val="Body"/>
        <w:spacing w:after="160" w:line="240" w:lineRule="auto"/>
        <w:jc w:val="both"/>
        <w:rPr>
          <w:rFonts w:ascii="Times New Roman" w:hAnsi="Times New Roman" w:cs="Times New Roman"/>
          <w:b/>
          <w:bCs/>
          <w:color w:val="auto"/>
          <w:sz w:val="24"/>
          <w:szCs w:val="24"/>
        </w:rPr>
      </w:pPr>
      <w:r w:rsidRPr="003E5B99">
        <w:rPr>
          <w:rFonts w:ascii="Times New Roman" w:hAnsi="Times New Roman" w:cs="Times New Roman"/>
          <w:b/>
          <w:bCs/>
          <w:color w:val="auto"/>
          <w:sz w:val="24"/>
          <w:szCs w:val="24"/>
        </w:rPr>
        <w:t>Introduction</w:t>
      </w:r>
    </w:p>
    <w:p w14:paraId="16968D48" w14:textId="287D458A" w:rsidR="0035254D" w:rsidRPr="003E5B99" w:rsidRDefault="0035254D" w:rsidP="0035254D">
      <w:pPr>
        <w:pStyle w:val="Body"/>
        <w:spacing w:after="160" w:line="240" w:lineRule="auto"/>
        <w:jc w:val="center"/>
        <w:rPr>
          <w:rFonts w:ascii="Times New Roman" w:hAnsi="Times New Roman" w:cs="Times New Roman"/>
          <w:b/>
          <w:bCs/>
          <w:color w:val="auto"/>
          <w:sz w:val="24"/>
          <w:szCs w:val="24"/>
        </w:rPr>
      </w:pPr>
      <w:r w:rsidRPr="003E5B99">
        <w:rPr>
          <w:rFonts w:ascii="Times New Roman" w:hAnsi="Times New Roman" w:cs="Times New Roman"/>
          <w:i/>
          <w:sz w:val="24"/>
          <w:szCs w:val="24"/>
        </w:rPr>
        <w:t xml:space="preserve">All over the world this </w:t>
      </w:r>
      <w:r>
        <w:rPr>
          <w:rFonts w:ascii="Times New Roman" w:hAnsi="Times New Roman" w:cs="Times New Roman"/>
          <w:i/>
          <w:sz w:val="24"/>
          <w:szCs w:val="24"/>
        </w:rPr>
        <w:t>g</w:t>
      </w:r>
      <w:r w:rsidRPr="003E5B99">
        <w:rPr>
          <w:rFonts w:ascii="Times New Roman" w:hAnsi="Times New Roman" w:cs="Times New Roman"/>
          <w:i/>
          <w:sz w:val="24"/>
          <w:szCs w:val="24"/>
        </w:rPr>
        <w:t>ospel is bearing fruit and growing, just as it has been doing among you since the day you heard it and understood God’s grace in all its truth.</w:t>
      </w:r>
      <w:r w:rsidRPr="0035254D">
        <w:rPr>
          <w:rFonts w:ascii="Times New Roman" w:hAnsi="Times New Roman" w:cs="Times New Roman"/>
          <w:iCs/>
          <w:sz w:val="24"/>
          <w:szCs w:val="24"/>
        </w:rPr>
        <w:t xml:space="preserve"> (Colossians 1:6)</w:t>
      </w:r>
    </w:p>
    <w:p w14:paraId="6AB9821A" w14:textId="4884608E" w:rsidR="002B5AAC" w:rsidRPr="003E5B99" w:rsidRDefault="002143C3" w:rsidP="0035254D">
      <w:pPr>
        <w:pStyle w:val="Body"/>
        <w:spacing w:after="160" w:line="240" w:lineRule="auto"/>
        <w:jc w:val="both"/>
        <w:rPr>
          <w:rFonts w:ascii="Times New Roman" w:hAnsi="Times New Roman" w:cs="Times New Roman"/>
          <w:color w:val="auto"/>
          <w:sz w:val="24"/>
          <w:szCs w:val="24"/>
        </w:rPr>
      </w:pPr>
      <w:r w:rsidRPr="003E5B99">
        <w:rPr>
          <w:rFonts w:ascii="Times New Roman" w:hAnsi="Times New Roman" w:cs="Times New Roman"/>
          <w:color w:val="auto"/>
          <w:sz w:val="24"/>
          <w:szCs w:val="24"/>
        </w:rPr>
        <w:t>Multiplication of Jesus’</w:t>
      </w:r>
      <w:r w:rsidR="00F43B95">
        <w:rPr>
          <w:rFonts w:ascii="Times New Roman" w:hAnsi="Times New Roman" w:cs="Times New Roman"/>
          <w:color w:val="auto"/>
          <w:sz w:val="24"/>
          <w:szCs w:val="24"/>
        </w:rPr>
        <w:t>s</w:t>
      </w:r>
      <w:r w:rsidRPr="003E5B99">
        <w:rPr>
          <w:rFonts w:ascii="Times New Roman" w:hAnsi="Times New Roman" w:cs="Times New Roman"/>
          <w:color w:val="auto"/>
          <w:sz w:val="24"/>
          <w:szCs w:val="24"/>
        </w:rPr>
        <w:t xml:space="preserve"> followers in </w:t>
      </w:r>
      <w:r w:rsidR="00C64957" w:rsidRPr="003E5B99">
        <w:rPr>
          <w:rFonts w:ascii="Times New Roman" w:hAnsi="Times New Roman" w:cs="Times New Roman"/>
          <w:color w:val="auto"/>
          <w:sz w:val="24"/>
          <w:szCs w:val="24"/>
        </w:rPr>
        <w:t xml:space="preserve">Disciple Making Movements (DMM) </w:t>
      </w:r>
      <w:r w:rsidRPr="003E5B99">
        <w:rPr>
          <w:rFonts w:ascii="Times New Roman" w:hAnsi="Times New Roman" w:cs="Times New Roman"/>
          <w:color w:val="auto"/>
          <w:sz w:val="24"/>
          <w:szCs w:val="24"/>
        </w:rPr>
        <w:t>is powerfully impacting global Christianity</w:t>
      </w:r>
      <w:r w:rsidR="00B97E52" w:rsidRPr="003E5B99">
        <w:rPr>
          <w:rFonts w:ascii="Times New Roman" w:hAnsi="Times New Roman" w:cs="Times New Roman"/>
          <w:color w:val="auto"/>
          <w:sz w:val="24"/>
          <w:szCs w:val="24"/>
        </w:rPr>
        <w:t xml:space="preserve"> (Long</w:t>
      </w:r>
      <w:r w:rsidR="00676C75" w:rsidRPr="003E5B99">
        <w:rPr>
          <w:rFonts w:ascii="Times New Roman" w:hAnsi="Times New Roman" w:cs="Times New Roman"/>
          <w:color w:val="auto"/>
          <w:sz w:val="24"/>
          <w:szCs w:val="24"/>
        </w:rPr>
        <w:t xml:space="preserve"> 2020</w:t>
      </w:r>
      <w:r w:rsidR="00A60247" w:rsidRPr="003E5B99">
        <w:rPr>
          <w:rFonts w:ascii="Times New Roman" w:hAnsi="Times New Roman" w:cs="Times New Roman"/>
          <w:color w:val="auto"/>
          <w:sz w:val="24"/>
          <w:szCs w:val="24"/>
        </w:rPr>
        <w:t xml:space="preserve"> </w:t>
      </w:r>
      <w:r w:rsidR="00F31E14">
        <w:rPr>
          <w:rFonts w:ascii="Times New Roman" w:hAnsi="Times New Roman" w:cs="Times New Roman"/>
          <w:color w:val="auto"/>
          <w:sz w:val="24"/>
          <w:szCs w:val="24"/>
        </w:rPr>
        <w:t>&amp;</w:t>
      </w:r>
      <w:r w:rsidR="00A60247" w:rsidRPr="003E5B99">
        <w:rPr>
          <w:rFonts w:ascii="Times New Roman" w:hAnsi="Times New Roman" w:cs="Times New Roman"/>
          <w:color w:val="auto"/>
          <w:sz w:val="24"/>
          <w:szCs w:val="24"/>
        </w:rPr>
        <w:t xml:space="preserve"> 2023</w:t>
      </w:r>
      <w:r w:rsidR="00B97E52" w:rsidRPr="003E5B99">
        <w:rPr>
          <w:rFonts w:ascii="Times New Roman" w:hAnsi="Times New Roman" w:cs="Times New Roman"/>
          <w:color w:val="auto"/>
          <w:sz w:val="24"/>
          <w:szCs w:val="24"/>
        </w:rPr>
        <w:t>)</w:t>
      </w:r>
      <w:r w:rsidR="00676C75" w:rsidRPr="003E5B99">
        <w:rPr>
          <w:rFonts w:ascii="Times New Roman" w:hAnsi="Times New Roman" w:cs="Times New Roman"/>
          <w:color w:val="auto"/>
          <w:sz w:val="24"/>
          <w:szCs w:val="24"/>
        </w:rPr>
        <w:t>.</w:t>
      </w:r>
      <w:r w:rsidR="0029407C">
        <w:rPr>
          <w:rFonts w:ascii="Times New Roman" w:hAnsi="Times New Roman" w:cs="Times New Roman"/>
          <w:color w:val="auto"/>
          <w:sz w:val="24"/>
          <w:szCs w:val="24"/>
        </w:rPr>
        <w:t xml:space="preserve"> </w:t>
      </w:r>
      <w:r w:rsidR="00A27668" w:rsidRPr="003E5B99">
        <w:rPr>
          <w:rFonts w:ascii="Times New Roman" w:hAnsi="Times New Roman" w:cs="Times New Roman"/>
          <w:color w:val="auto"/>
          <w:sz w:val="24"/>
          <w:szCs w:val="24"/>
        </w:rPr>
        <w:t>At the foundation of</w:t>
      </w:r>
      <w:r w:rsidR="002B5AAC" w:rsidRPr="003E5B99">
        <w:rPr>
          <w:rFonts w:ascii="Times New Roman" w:hAnsi="Times New Roman" w:cs="Times New Roman"/>
          <w:color w:val="auto"/>
          <w:sz w:val="24"/>
          <w:szCs w:val="24"/>
        </w:rPr>
        <w:t xml:space="preserve"> every DMM</w:t>
      </w:r>
      <w:r w:rsidR="00D236D7" w:rsidRPr="003E5B99">
        <w:rPr>
          <w:rFonts w:ascii="Times New Roman" w:hAnsi="Times New Roman" w:cs="Times New Roman"/>
          <w:color w:val="auto"/>
          <w:sz w:val="24"/>
          <w:szCs w:val="24"/>
        </w:rPr>
        <w:t xml:space="preserve"> are</w:t>
      </w:r>
      <w:r w:rsidR="002B5AAC" w:rsidRPr="003E5B99">
        <w:rPr>
          <w:rFonts w:ascii="Times New Roman" w:hAnsi="Times New Roman" w:cs="Times New Roman"/>
          <w:color w:val="auto"/>
          <w:sz w:val="24"/>
          <w:szCs w:val="24"/>
        </w:rPr>
        <w:t xml:space="preserve"> disciples </w:t>
      </w:r>
      <w:r w:rsidR="00D236D7" w:rsidRPr="003E5B99">
        <w:rPr>
          <w:rFonts w:ascii="Times New Roman" w:hAnsi="Times New Roman" w:cs="Times New Roman"/>
          <w:color w:val="auto"/>
          <w:sz w:val="24"/>
          <w:szCs w:val="24"/>
        </w:rPr>
        <w:t>actively leading</w:t>
      </w:r>
      <w:r w:rsidR="002B5AAC" w:rsidRPr="003E5B99">
        <w:rPr>
          <w:rFonts w:ascii="Times New Roman" w:hAnsi="Times New Roman" w:cs="Times New Roman"/>
          <w:color w:val="auto"/>
          <w:sz w:val="24"/>
          <w:szCs w:val="24"/>
        </w:rPr>
        <w:t xml:space="preserve"> people who are far from God to become disciples of Jesus</w:t>
      </w:r>
      <w:r w:rsidR="00A27668" w:rsidRPr="003E5B99">
        <w:rPr>
          <w:rFonts w:ascii="Times New Roman" w:hAnsi="Times New Roman" w:cs="Times New Roman"/>
          <w:color w:val="auto"/>
          <w:sz w:val="24"/>
          <w:szCs w:val="24"/>
        </w:rPr>
        <w:t>,</w:t>
      </w:r>
      <w:r w:rsidR="002B5AAC" w:rsidRPr="003E5B99">
        <w:rPr>
          <w:rFonts w:ascii="Times New Roman" w:hAnsi="Times New Roman" w:cs="Times New Roman"/>
          <w:color w:val="auto"/>
          <w:sz w:val="24"/>
          <w:szCs w:val="24"/>
        </w:rPr>
        <w:t xml:space="preserve"> who in turn reproduce more disciples.</w:t>
      </w:r>
      <w:r w:rsidR="0029407C">
        <w:rPr>
          <w:rFonts w:ascii="Times New Roman" w:hAnsi="Times New Roman" w:cs="Times New Roman"/>
          <w:color w:val="auto"/>
          <w:sz w:val="24"/>
          <w:szCs w:val="24"/>
        </w:rPr>
        <w:t xml:space="preserve"> </w:t>
      </w:r>
      <w:r w:rsidR="002B5AAC" w:rsidRPr="003E5B99">
        <w:rPr>
          <w:rFonts w:ascii="Times New Roman" w:hAnsi="Times New Roman" w:cs="Times New Roman"/>
          <w:color w:val="auto"/>
          <w:sz w:val="24"/>
          <w:szCs w:val="24"/>
        </w:rPr>
        <w:t xml:space="preserve">In order to gain a more thorough understanding of these movements, we have developed a mathematical model to describe the relationship of the micro—individual disciples making more disciples—to the macro—rapid multiplications of streams of disciples </w:t>
      </w:r>
      <w:r w:rsidR="00A60247" w:rsidRPr="003E5B99">
        <w:rPr>
          <w:rFonts w:ascii="Times New Roman" w:hAnsi="Times New Roman" w:cs="Times New Roman"/>
          <w:color w:val="auto"/>
          <w:sz w:val="24"/>
          <w:szCs w:val="24"/>
        </w:rPr>
        <w:t xml:space="preserve">across any given region, continent, and even </w:t>
      </w:r>
      <w:r w:rsidR="00F43B95">
        <w:rPr>
          <w:rFonts w:ascii="Times New Roman" w:hAnsi="Times New Roman" w:cs="Times New Roman"/>
          <w:color w:val="auto"/>
          <w:sz w:val="24"/>
          <w:szCs w:val="24"/>
        </w:rPr>
        <w:t xml:space="preserve">the </w:t>
      </w:r>
      <w:r w:rsidR="00A60247" w:rsidRPr="003E5B99">
        <w:rPr>
          <w:rFonts w:ascii="Times New Roman" w:hAnsi="Times New Roman" w:cs="Times New Roman"/>
          <w:color w:val="auto"/>
          <w:sz w:val="24"/>
          <w:szCs w:val="24"/>
        </w:rPr>
        <w:t>glob</w:t>
      </w:r>
      <w:r w:rsidR="00F43B95">
        <w:rPr>
          <w:rFonts w:ascii="Times New Roman" w:hAnsi="Times New Roman" w:cs="Times New Roman"/>
          <w:color w:val="auto"/>
          <w:sz w:val="24"/>
          <w:szCs w:val="24"/>
        </w:rPr>
        <w:t>e</w:t>
      </w:r>
      <w:r w:rsidR="002B5AAC" w:rsidRPr="003E5B99">
        <w:rPr>
          <w:rFonts w:ascii="Times New Roman" w:hAnsi="Times New Roman" w:cs="Times New Roman"/>
          <w:color w:val="auto"/>
          <w:sz w:val="24"/>
          <w:szCs w:val="24"/>
        </w:rPr>
        <w:t>.</w:t>
      </w:r>
      <w:r w:rsidR="0029407C">
        <w:rPr>
          <w:rFonts w:ascii="Times New Roman" w:hAnsi="Times New Roman" w:cs="Times New Roman"/>
          <w:color w:val="auto"/>
          <w:sz w:val="24"/>
          <w:szCs w:val="24"/>
        </w:rPr>
        <w:t xml:space="preserve"> </w:t>
      </w:r>
      <w:r w:rsidR="00A27668" w:rsidRPr="003E5B99">
        <w:rPr>
          <w:rFonts w:ascii="Times New Roman" w:hAnsi="Times New Roman" w:cs="Times New Roman"/>
          <w:color w:val="auto"/>
          <w:sz w:val="24"/>
          <w:szCs w:val="24"/>
        </w:rPr>
        <w:t>Th</w:t>
      </w:r>
      <w:r w:rsidR="00F43B95">
        <w:rPr>
          <w:rFonts w:ascii="Times New Roman" w:hAnsi="Times New Roman" w:cs="Times New Roman"/>
          <w:color w:val="auto"/>
          <w:sz w:val="24"/>
          <w:szCs w:val="24"/>
        </w:rPr>
        <w:t xml:space="preserve">e model </w:t>
      </w:r>
      <w:proofErr w:type="gramStart"/>
      <w:r w:rsidR="00A54D99">
        <w:rPr>
          <w:rFonts w:ascii="Times New Roman" w:hAnsi="Times New Roman" w:cs="Times New Roman"/>
          <w:color w:val="auto"/>
          <w:sz w:val="24"/>
          <w:szCs w:val="24"/>
        </w:rPr>
        <w:t>take</w:t>
      </w:r>
      <w:r w:rsidR="00F43B95">
        <w:rPr>
          <w:rFonts w:ascii="Times New Roman" w:hAnsi="Times New Roman" w:cs="Times New Roman"/>
          <w:color w:val="auto"/>
          <w:sz w:val="24"/>
          <w:szCs w:val="24"/>
        </w:rPr>
        <w:t xml:space="preserve">s </w:t>
      </w:r>
      <w:r w:rsidR="00A54D99">
        <w:rPr>
          <w:rFonts w:ascii="Times New Roman" w:hAnsi="Times New Roman" w:cs="Times New Roman"/>
          <w:color w:val="auto"/>
          <w:sz w:val="24"/>
          <w:szCs w:val="24"/>
        </w:rPr>
        <w:t>into account</w:t>
      </w:r>
      <w:proofErr w:type="gramEnd"/>
      <w:r w:rsidR="00A54D99">
        <w:rPr>
          <w:rFonts w:ascii="Times New Roman" w:hAnsi="Times New Roman" w:cs="Times New Roman"/>
          <w:color w:val="auto"/>
          <w:sz w:val="24"/>
          <w:szCs w:val="24"/>
        </w:rPr>
        <w:t xml:space="preserve"> </w:t>
      </w:r>
      <w:r w:rsidR="00F43B95">
        <w:rPr>
          <w:rFonts w:ascii="Times New Roman" w:hAnsi="Times New Roman" w:cs="Times New Roman"/>
          <w:color w:val="auto"/>
          <w:sz w:val="24"/>
          <w:szCs w:val="24"/>
        </w:rPr>
        <w:t>th</w:t>
      </w:r>
      <w:r w:rsidR="00A27668" w:rsidRPr="003E5B99">
        <w:rPr>
          <w:rFonts w:ascii="Times New Roman" w:hAnsi="Times New Roman" w:cs="Times New Roman"/>
          <w:color w:val="auto"/>
          <w:sz w:val="24"/>
          <w:szCs w:val="24"/>
        </w:rPr>
        <w:t xml:space="preserve">ree factors: </w:t>
      </w:r>
      <w:r w:rsidR="00F43B95">
        <w:rPr>
          <w:rFonts w:ascii="Times New Roman" w:hAnsi="Times New Roman" w:cs="Times New Roman"/>
          <w:color w:val="auto"/>
          <w:sz w:val="24"/>
          <w:szCs w:val="24"/>
        </w:rPr>
        <w:t>each</w:t>
      </w:r>
      <w:r w:rsidR="00F43B95" w:rsidRPr="003E5B99">
        <w:rPr>
          <w:rFonts w:ascii="Times New Roman" w:hAnsi="Times New Roman" w:cs="Times New Roman"/>
          <w:color w:val="auto"/>
          <w:sz w:val="24"/>
          <w:szCs w:val="24"/>
        </w:rPr>
        <w:t xml:space="preserve"> </w:t>
      </w:r>
      <w:r w:rsidR="00A27668" w:rsidRPr="003E5B99">
        <w:rPr>
          <w:rFonts w:ascii="Times New Roman" w:hAnsi="Times New Roman" w:cs="Times New Roman"/>
          <w:color w:val="auto"/>
          <w:sz w:val="24"/>
          <w:szCs w:val="24"/>
        </w:rPr>
        <w:t xml:space="preserve">disciple’s relational network, receptivity of hearers to the </w:t>
      </w:r>
      <w:r w:rsidR="00A54D99">
        <w:rPr>
          <w:rFonts w:ascii="Times New Roman" w:hAnsi="Times New Roman" w:cs="Times New Roman"/>
          <w:color w:val="auto"/>
          <w:sz w:val="24"/>
          <w:szCs w:val="24"/>
        </w:rPr>
        <w:t>g</w:t>
      </w:r>
      <w:r w:rsidR="00A27668" w:rsidRPr="003E5B99">
        <w:rPr>
          <w:rFonts w:ascii="Times New Roman" w:hAnsi="Times New Roman" w:cs="Times New Roman"/>
          <w:color w:val="auto"/>
          <w:sz w:val="24"/>
          <w:szCs w:val="24"/>
        </w:rPr>
        <w:t xml:space="preserve">ospel message, and time spent in </w:t>
      </w:r>
      <w:r w:rsidR="00A54D99">
        <w:rPr>
          <w:rFonts w:ascii="Times New Roman" w:hAnsi="Times New Roman" w:cs="Times New Roman"/>
          <w:color w:val="auto"/>
          <w:sz w:val="24"/>
          <w:szCs w:val="24"/>
        </w:rPr>
        <w:t>g</w:t>
      </w:r>
      <w:r w:rsidR="00A27668" w:rsidRPr="003E5B99">
        <w:rPr>
          <w:rFonts w:ascii="Times New Roman" w:hAnsi="Times New Roman" w:cs="Times New Roman"/>
          <w:color w:val="auto"/>
          <w:sz w:val="24"/>
          <w:szCs w:val="24"/>
        </w:rPr>
        <w:t>ospel-related conversations and Bible study.</w:t>
      </w:r>
      <w:r w:rsidR="0029407C">
        <w:rPr>
          <w:rFonts w:ascii="Times New Roman" w:hAnsi="Times New Roman" w:cs="Times New Roman"/>
          <w:color w:val="auto"/>
          <w:sz w:val="24"/>
          <w:szCs w:val="24"/>
        </w:rPr>
        <w:t xml:space="preserve"> </w:t>
      </w:r>
      <w:r w:rsidR="002B5AAC" w:rsidRPr="003E5B99">
        <w:rPr>
          <w:rFonts w:ascii="Times New Roman" w:hAnsi="Times New Roman" w:cs="Times New Roman"/>
          <w:color w:val="auto"/>
          <w:sz w:val="24"/>
          <w:szCs w:val="24"/>
        </w:rPr>
        <w:t xml:space="preserve">In this </w:t>
      </w:r>
      <w:r w:rsidR="00A54D99">
        <w:rPr>
          <w:rFonts w:ascii="Times New Roman" w:hAnsi="Times New Roman" w:cs="Times New Roman"/>
          <w:color w:val="auto"/>
          <w:sz w:val="24"/>
          <w:szCs w:val="24"/>
        </w:rPr>
        <w:t>article</w:t>
      </w:r>
      <w:r w:rsidR="002B5AAC" w:rsidRPr="003E5B99">
        <w:rPr>
          <w:rFonts w:ascii="Times New Roman" w:hAnsi="Times New Roman" w:cs="Times New Roman"/>
          <w:color w:val="auto"/>
          <w:sz w:val="24"/>
          <w:szCs w:val="24"/>
        </w:rPr>
        <w:t>, we share some of the conclusions of th</w:t>
      </w:r>
      <w:r w:rsidR="00A54D99">
        <w:rPr>
          <w:rFonts w:ascii="Times New Roman" w:hAnsi="Times New Roman" w:cs="Times New Roman"/>
          <w:color w:val="auto"/>
          <w:sz w:val="24"/>
          <w:szCs w:val="24"/>
        </w:rPr>
        <w:t>e</w:t>
      </w:r>
      <w:r w:rsidR="002B5AAC" w:rsidRPr="003E5B99">
        <w:rPr>
          <w:rFonts w:ascii="Times New Roman" w:hAnsi="Times New Roman" w:cs="Times New Roman"/>
          <w:color w:val="auto"/>
          <w:sz w:val="24"/>
          <w:szCs w:val="24"/>
        </w:rPr>
        <w:t xml:space="preserve"> in-depth analysis</w:t>
      </w:r>
      <w:r w:rsidR="00A54D99">
        <w:rPr>
          <w:rFonts w:ascii="Times New Roman" w:hAnsi="Times New Roman" w:cs="Times New Roman"/>
          <w:color w:val="auto"/>
          <w:sz w:val="24"/>
          <w:szCs w:val="24"/>
        </w:rPr>
        <w:t xml:space="preserve"> of these three factors</w:t>
      </w:r>
      <w:r w:rsidR="002B5AAC" w:rsidRPr="003E5B99">
        <w:rPr>
          <w:rFonts w:ascii="Times New Roman" w:hAnsi="Times New Roman" w:cs="Times New Roman"/>
          <w:color w:val="auto"/>
          <w:sz w:val="24"/>
          <w:szCs w:val="24"/>
        </w:rPr>
        <w:t xml:space="preserve">, details of which </w:t>
      </w:r>
      <w:r w:rsidR="00FF756E">
        <w:rPr>
          <w:rFonts w:ascii="Times New Roman" w:hAnsi="Times New Roman" w:cs="Times New Roman"/>
          <w:color w:val="auto"/>
          <w:sz w:val="24"/>
          <w:szCs w:val="24"/>
        </w:rPr>
        <w:t>can be accessed</w:t>
      </w:r>
      <w:r w:rsidR="001011BD" w:rsidRPr="003E5B99">
        <w:rPr>
          <w:rFonts w:ascii="Times New Roman" w:hAnsi="Times New Roman" w:cs="Times New Roman"/>
          <w:color w:val="auto"/>
          <w:sz w:val="24"/>
          <w:szCs w:val="24"/>
        </w:rPr>
        <w:t xml:space="preserve"> online</w:t>
      </w:r>
      <w:r w:rsidR="00FF756E">
        <w:rPr>
          <w:rFonts w:ascii="Times New Roman" w:hAnsi="Times New Roman" w:cs="Times New Roman"/>
          <w:color w:val="auto"/>
          <w:sz w:val="24"/>
          <w:szCs w:val="24"/>
        </w:rPr>
        <w:t xml:space="preserve"> (Keener &amp; Foster n.d.)</w:t>
      </w:r>
      <w:r w:rsidR="002B5AAC" w:rsidRPr="003E5B99">
        <w:rPr>
          <w:rFonts w:ascii="Times New Roman" w:hAnsi="Times New Roman" w:cs="Times New Roman"/>
          <w:color w:val="auto"/>
          <w:sz w:val="24"/>
          <w:szCs w:val="24"/>
        </w:rPr>
        <w:t xml:space="preserve"> </w:t>
      </w:r>
      <w:r w:rsidR="001011BD" w:rsidRPr="003E5B99">
        <w:rPr>
          <w:rFonts w:ascii="Times New Roman" w:hAnsi="Times New Roman" w:cs="Times New Roman"/>
          <w:color w:val="auto"/>
          <w:sz w:val="24"/>
          <w:szCs w:val="24"/>
        </w:rPr>
        <w:t>or</w:t>
      </w:r>
      <w:r w:rsidR="002B5AAC" w:rsidRPr="003E5B99">
        <w:rPr>
          <w:rFonts w:ascii="Times New Roman" w:hAnsi="Times New Roman" w:cs="Times New Roman"/>
          <w:color w:val="auto"/>
          <w:sz w:val="24"/>
          <w:szCs w:val="24"/>
        </w:rPr>
        <w:t xml:space="preserve"> by contacting</w:t>
      </w:r>
      <w:r w:rsidR="00FF756E">
        <w:rPr>
          <w:rFonts w:ascii="Times New Roman" w:hAnsi="Times New Roman" w:cs="Times New Roman"/>
          <w:color w:val="auto"/>
          <w:sz w:val="24"/>
          <w:szCs w:val="24"/>
        </w:rPr>
        <w:t xml:space="preserve"> us,</w:t>
      </w:r>
      <w:r w:rsidR="002B5AAC" w:rsidRPr="003E5B99">
        <w:rPr>
          <w:rFonts w:ascii="Times New Roman" w:hAnsi="Times New Roman" w:cs="Times New Roman"/>
          <w:color w:val="auto"/>
          <w:sz w:val="24"/>
          <w:szCs w:val="24"/>
        </w:rPr>
        <w:t xml:space="preserve"> the authors</w:t>
      </w:r>
      <w:r w:rsidR="00FF756E">
        <w:rPr>
          <w:rFonts w:ascii="Times New Roman" w:hAnsi="Times New Roman" w:cs="Times New Roman"/>
          <w:color w:val="auto"/>
          <w:sz w:val="24"/>
          <w:szCs w:val="24"/>
        </w:rPr>
        <w:t>, via this journal</w:t>
      </w:r>
      <w:r w:rsidR="002B5AAC" w:rsidRPr="003E5B99">
        <w:rPr>
          <w:rFonts w:ascii="Times New Roman" w:hAnsi="Times New Roman" w:cs="Times New Roman"/>
          <w:color w:val="auto"/>
          <w:sz w:val="24"/>
          <w:szCs w:val="24"/>
        </w:rPr>
        <w:t xml:space="preserve">. </w:t>
      </w:r>
    </w:p>
    <w:p w14:paraId="3AA543A3" w14:textId="5C5558A7" w:rsidR="00BD315F" w:rsidRPr="003E5B99" w:rsidRDefault="002E7316" w:rsidP="0035254D">
      <w:pPr>
        <w:spacing w:after="160" w:line="240" w:lineRule="auto"/>
        <w:ind w:firstLine="360"/>
        <w:jc w:val="both"/>
        <w:rPr>
          <w:rFonts w:ascii="Times New Roman" w:hAnsi="Times New Roman" w:cs="Times New Roman"/>
          <w:sz w:val="24"/>
          <w:szCs w:val="24"/>
        </w:rPr>
      </w:pPr>
      <w:r w:rsidRPr="003E5B99">
        <w:rPr>
          <w:rFonts w:ascii="Times New Roman" w:hAnsi="Times New Roman" w:cs="Times New Roman"/>
          <w:sz w:val="24"/>
          <w:szCs w:val="24"/>
        </w:rPr>
        <w:t xml:space="preserve">The </w:t>
      </w:r>
      <w:r w:rsidR="00A54D99">
        <w:rPr>
          <w:rFonts w:ascii="Times New Roman" w:hAnsi="Times New Roman" w:cs="Times New Roman"/>
          <w:sz w:val="24"/>
          <w:szCs w:val="24"/>
        </w:rPr>
        <w:t>g</w:t>
      </w:r>
      <w:r w:rsidRPr="003E5B99">
        <w:rPr>
          <w:rFonts w:ascii="Times New Roman" w:hAnsi="Times New Roman" w:cs="Times New Roman"/>
          <w:sz w:val="24"/>
          <w:szCs w:val="24"/>
        </w:rPr>
        <w:t>ospel</w:t>
      </w:r>
      <w:r w:rsidR="00FF0E29" w:rsidRPr="003E5B99">
        <w:rPr>
          <w:rFonts w:ascii="Times New Roman" w:hAnsi="Times New Roman" w:cs="Times New Roman"/>
          <w:sz w:val="24"/>
          <w:szCs w:val="24"/>
        </w:rPr>
        <w:t xml:space="preserve"> of Jesus</w:t>
      </w:r>
      <w:r w:rsidRPr="003E5B99">
        <w:rPr>
          <w:rFonts w:ascii="Times New Roman" w:hAnsi="Times New Roman" w:cs="Times New Roman"/>
          <w:sz w:val="24"/>
          <w:szCs w:val="24"/>
        </w:rPr>
        <w:t xml:space="preserve"> is good news.</w:t>
      </w:r>
      <w:r w:rsidR="0029407C">
        <w:rPr>
          <w:rFonts w:ascii="Times New Roman" w:hAnsi="Times New Roman" w:cs="Times New Roman"/>
          <w:sz w:val="24"/>
          <w:szCs w:val="24"/>
        </w:rPr>
        <w:t xml:space="preserve"> </w:t>
      </w:r>
      <w:r w:rsidRPr="003E5B99">
        <w:rPr>
          <w:rFonts w:ascii="Times New Roman" w:hAnsi="Times New Roman" w:cs="Times New Roman"/>
          <w:sz w:val="24"/>
          <w:szCs w:val="24"/>
        </w:rPr>
        <w:t>It is proclaimed and received.</w:t>
      </w:r>
      <w:r w:rsidR="0029407C">
        <w:rPr>
          <w:rFonts w:ascii="Times New Roman" w:hAnsi="Times New Roman" w:cs="Times New Roman"/>
          <w:sz w:val="24"/>
          <w:szCs w:val="24"/>
        </w:rPr>
        <w:t xml:space="preserve"> </w:t>
      </w:r>
      <w:r w:rsidR="002757C9" w:rsidRPr="003E5B99">
        <w:rPr>
          <w:rFonts w:ascii="Times New Roman" w:hAnsi="Times New Roman" w:cs="Times New Roman"/>
          <w:sz w:val="24"/>
          <w:szCs w:val="24"/>
        </w:rPr>
        <w:t>In t</w:t>
      </w:r>
      <w:r w:rsidRPr="003E5B99">
        <w:rPr>
          <w:rFonts w:ascii="Times New Roman" w:hAnsi="Times New Roman" w:cs="Times New Roman"/>
          <w:sz w:val="24"/>
          <w:szCs w:val="24"/>
        </w:rPr>
        <w:t xml:space="preserve">he parable of the </w:t>
      </w:r>
      <w:proofErr w:type="spellStart"/>
      <w:r w:rsidRPr="003E5B99">
        <w:rPr>
          <w:rFonts w:ascii="Times New Roman" w:hAnsi="Times New Roman" w:cs="Times New Roman"/>
          <w:sz w:val="24"/>
          <w:szCs w:val="24"/>
        </w:rPr>
        <w:t>sower</w:t>
      </w:r>
      <w:proofErr w:type="spellEnd"/>
      <w:r w:rsidR="00A44F67" w:rsidRPr="003E5B99">
        <w:rPr>
          <w:rFonts w:ascii="Times New Roman" w:hAnsi="Times New Roman" w:cs="Times New Roman"/>
          <w:sz w:val="24"/>
          <w:szCs w:val="24"/>
        </w:rPr>
        <w:t xml:space="preserve"> (Mark 4:1-20), Jesus conveys clearly that the proclaimed </w:t>
      </w:r>
      <w:r w:rsidR="00A54D99">
        <w:rPr>
          <w:rFonts w:ascii="Times New Roman" w:hAnsi="Times New Roman" w:cs="Times New Roman"/>
          <w:sz w:val="24"/>
          <w:szCs w:val="24"/>
        </w:rPr>
        <w:t>g</w:t>
      </w:r>
      <w:r w:rsidR="00A44F67" w:rsidRPr="003E5B99">
        <w:rPr>
          <w:rFonts w:ascii="Times New Roman" w:hAnsi="Times New Roman" w:cs="Times New Roman"/>
          <w:sz w:val="24"/>
          <w:szCs w:val="24"/>
        </w:rPr>
        <w:t xml:space="preserve">ospel is received </w:t>
      </w:r>
      <w:r w:rsidR="002757C9" w:rsidRPr="003E5B99">
        <w:rPr>
          <w:rFonts w:ascii="Times New Roman" w:hAnsi="Times New Roman" w:cs="Times New Roman"/>
          <w:sz w:val="24"/>
          <w:szCs w:val="24"/>
        </w:rPr>
        <w:t>well by some but has little impact on others</w:t>
      </w:r>
      <w:r w:rsidR="00F4318B"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r w:rsidR="00D236D7" w:rsidRPr="003E5B99">
        <w:rPr>
          <w:rFonts w:ascii="Times New Roman" w:hAnsi="Times New Roman" w:cs="Times New Roman"/>
          <w:sz w:val="24"/>
          <w:szCs w:val="24"/>
        </w:rPr>
        <w:t>Describing t</w:t>
      </w:r>
      <w:r w:rsidR="00A44F67" w:rsidRPr="003E5B99">
        <w:rPr>
          <w:rFonts w:ascii="Times New Roman" w:hAnsi="Times New Roman" w:cs="Times New Roman"/>
          <w:sz w:val="24"/>
          <w:szCs w:val="24"/>
        </w:rPr>
        <w:t>his variation quantitatively</w:t>
      </w:r>
      <w:r w:rsidR="00434618" w:rsidRPr="003E5B99">
        <w:rPr>
          <w:rFonts w:ascii="Times New Roman" w:hAnsi="Times New Roman" w:cs="Times New Roman"/>
          <w:sz w:val="24"/>
          <w:szCs w:val="24"/>
        </w:rPr>
        <w:t xml:space="preserve"> enable</w:t>
      </w:r>
      <w:r w:rsidR="00D236D7" w:rsidRPr="003E5B99">
        <w:rPr>
          <w:rFonts w:ascii="Times New Roman" w:hAnsi="Times New Roman" w:cs="Times New Roman"/>
          <w:sz w:val="24"/>
          <w:szCs w:val="24"/>
        </w:rPr>
        <w:t>s</w:t>
      </w:r>
      <w:r w:rsidR="00434618" w:rsidRPr="003E5B99">
        <w:rPr>
          <w:rFonts w:ascii="Times New Roman" w:hAnsi="Times New Roman" w:cs="Times New Roman"/>
          <w:sz w:val="24"/>
          <w:szCs w:val="24"/>
        </w:rPr>
        <w:t xml:space="preserve"> us </w:t>
      </w:r>
      <w:r w:rsidR="00FF756E">
        <w:rPr>
          <w:rFonts w:ascii="Times New Roman" w:hAnsi="Times New Roman" w:cs="Times New Roman"/>
          <w:sz w:val="24"/>
          <w:szCs w:val="24"/>
        </w:rPr>
        <w:t xml:space="preserve">as gospel messengers </w:t>
      </w:r>
      <w:r w:rsidR="00434618" w:rsidRPr="003E5B99">
        <w:rPr>
          <w:rFonts w:ascii="Times New Roman" w:hAnsi="Times New Roman" w:cs="Times New Roman"/>
          <w:sz w:val="24"/>
          <w:szCs w:val="24"/>
        </w:rPr>
        <w:t>to</w:t>
      </w:r>
      <w:r w:rsidR="00A44F67" w:rsidRPr="003E5B99">
        <w:rPr>
          <w:rFonts w:ascii="Times New Roman" w:hAnsi="Times New Roman" w:cs="Times New Roman"/>
          <w:sz w:val="24"/>
          <w:szCs w:val="24"/>
        </w:rPr>
        <w:t xml:space="preserve"> </w:t>
      </w:r>
      <w:r w:rsidR="002757C9" w:rsidRPr="003E5B99">
        <w:rPr>
          <w:rFonts w:ascii="Times New Roman" w:hAnsi="Times New Roman" w:cs="Times New Roman"/>
          <w:sz w:val="24"/>
          <w:szCs w:val="24"/>
        </w:rPr>
        <w:t>adapt</w:t>
      </w:r>
      <w:r w:rsidR="00A44F67" w:rsidRPr="003E5B99">
        <w:rPr>
          <w:rFonts w:ascii="Times New Roman" w:hAnsi="Times New Roman" w:cs="Times New Roman"/>
          <w:sz w:val="24"/>
          <w:szCs w:val="24"/>
        </w:rPr>
        <w:t xml:space="preserve"> priorities and </w:t>
      </w:r>
      <w:r w:rsidR="002757C9" w:rsidRPr="003E5B99">
        <w:rPr>
          <w:rFonts w:ascii="Times New Roman" w:hAnsi="Times New Roman" w:cs="Times New Roman"/>
          <w:sz w:val="24"/>
          <w:szCs w:val="24"/>
        </w:rPr>
        <w:t>methodologies</w:t>
      </w:r>
      <w:r w:rsidR="00A44F67" w:rsidRPr="003E5B99">
        <w:rPr>
          <w:rFonts w:ascii="Times New Roman" w:hAnsi="Times New Roman" w:cs="Times New Roman"/>
          <w:sz w:val="24"/>
          <w:szCs w:val="24"/>
        </w:rPr>
        <w:t xml:space="preserve"> </w:t>
      </w:r>
      <w:r w:rsidR="002757C9" w:rsidRPr="003E5B99">
        <w:rPr>
          <w:rFonts w:ascii="Times New Roman" w:hAnsi="Times New Roman" w:cs="Times New Roman"/>
          <w:sz w:val="24"/>
          <w:szCs w:val="24"/>
        </w:rPr>
        <w:t xml:space="preserve">as we </w:t>
      </w:r>
      <w:r w:rsidR="00A44F67" w:rsidRPr="003E5B99">
        <w:rPr>
          <w:rFonts w:ascii="Times New Roman" w:hAnsi="Times New Roman" w:cs="Times New Roman"/>
          <w:sz w:val="24"/>
          <w:szCs w:val="24"/>
        </w:rPr>
        <w:t>communicate the message.</w:t>
      </w:r>
      <w:r w:rsidR="0029407C">
        <w:rPr>
          <w:rFonts w:ascii="Times New Roman" w:hAnsi="Times New Roman" w:cs="Times New Roman"/>
          <w:sz w:val="24"/>
          <w:szCs w:val="24"/>
        </w:rPr>
        <w:t xml:space="preserve"> </w:t>
      </w:r>
      <w:r w:rsidR="00A44F67" w:rsidRPr="003E5B99">
        <w:rPr>
          <w:rFonts w:ascii="Times New Roman" w:hAnsi="Times New Roman" w:cs="Times New Roman"/>
          <w:sz w:val="24"/>
          <w:szCs w:val="24"/>
        </w:rPr>
        <w:t xml:space="preserve">One message, the </w:t>
      </w:r>
      <w:r w:rsidR="00A54D99">
        <w:rPr>
          <w:rFonts w:ascii="Times New Roman" w:hAnsi="Times New Roman" w:cs="Times New Roman"/>
          <w:sz w:val="24"/>
          <w:szCs w:val="24"/>
        </w:rPr>
        <w:t>g</w:t>
      </w:r>
      <w:r w:rsidR="00A44F67" w:rsidRPr="003E5B99">
        <w:rPr>
          <w:rFonts w:ascii="Times New Roman" w:hAnsi="Times New Roman" w:cs="Times New Roman"/>
          <w:sz w:val="24"/>
          <w:szCs w:val="24"/>
        </w:rPr>
        <w:t>ospel, is transmitted</w:t>
      </w:r>
      <w:r w:rsidR="00790FDE">
        <w:rPr>
          <w:rFonts w:ascii="Times New Roman" w:hAnsi="Times New Roman" w:cs="Times New Roman"/>
          <w:sz w:val="24"/>
          <w:szCs w:val="24"/>
        </w:rPr>
        <w:t xml:space="preserve">, although the way that message is communicated is influenced by the messenger’s </w:t>
      </w:r>
      <w:r w:rsidR="00196916">
        <w:rPr>
          <w:rFonts w:ascii="Times New Roman" w:hAnsi="Times New Roman" w:cs="Times New Roman"/>
          <w:sz w:val="24"/>
          <w:szCs w:val="24"/>
        </w:rPr>
        <w:t xml:space="preserve">own </w:t>
      </w:r>
      <w:r w:rsidR="00196916">
        <w:rPr>
          <w:rFonts w:ascii="Times New Roman" w:hAnsi="Times New Roman" w:cs="Times New Roman"/>
          <w:sz w:val="24"/>
          <w:szCs w:val="24"/>
        </w:rPr>
        <w:lastRenderedPageBreak/>
        <w:t>background</w:t>
      </w:r>
      <w:r w:rsidR="00790FDE">
        <w:rPr>
          <w:rFonts w:ascii="Times New Roman" w:hAnsi="Times New Roman" w:cs="Times New Roman"/>
          <w:sz w:val="24"/>
          <w:szCs w:val="24"/>
        </w:rPr>
        <w:t xml:space="preserve"> and relationship with Jesus</w:t>
      </w:r>
      <w:r w:rsidR="00A44F67"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r w:rsidR="00A44F67" w:rsidRPr="003E5B99">
        <w:rPr>
          <w:rFonts w:ascii="Times New Roman" w:hAnsi="Times New Roman" w:cs="Times New Roman"/>
          <w:sz w:val="24"/>
          <w:szCs w:val="24"/>
        </w:rPr>
        <w:t>But what is received can be garbled by noise, suppressed by inattentiveness, distorted by misunderstanding</w:t>
      </w:r>
      <w:r w:rsidR="00D66192" w:rsidRPr="003E5B99">
        <w:rPr>
          <w:rFonts w:ascii="Times New Roman" w:hAnsi="Times New Roman" w:cs="Times New Roman"/>
          <w:sz w:val="24"/>
          <w:szCs w:val="24"/>
        </w:rPr>
        <w:t>, or outright rejected</w:t>
      </w:r>
      <w:r w:rsidR="00A44F67"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p>
    <w:p w14:paraId="3E497AA9" w14:textId="39A8B365" w:rsidR="00EC1822" w:rsidRPr="003E5B99" w:rsidRDefault="00EC1822" w:rsidP="0035254D">
      <w:pPr>
        <w:spacing w:after="160" w:line="240" w:lineRule="auto"/>
        <w:ind w:firstLine="360"/>
        <w:jc w:val="both"/>
        <w:rPr>
          <w:rFonts w:ascii="Times New Roman" w:hAnsi="Times New Roman" w:cs="Times New Roman"/>
          <w:sz w:val="24"/>
          <w:szCs w:val="24"/>
        </w:rPr>
      </w:pPr>
      <w:r w:rsidRPr="003E5B99">
        <w:rPr>
          <w:rFonts w:ascii="Times New Roman" w:hAnsi="Times New Roman" w:cs="Times New Roman"/>
          <w:sz w:val="24"/>
          <w:szCs w:val="24"/>
        </w:rPr>
        <w:t>For the sake of God’s glory, practitioners in Disciple Making Movements are seeking to maximize both the number of new followers of Jesus and their depth of relationship with the Lord.</w:t>
      </w:r>
      <w:r w:rsidR="0029407C">
        <w:rPr>
          <w:rFonts w:ascii="Times New Roman" w:hAnsi="Times New Roman" w:cs="Times New Roman"/>
          <w:sz w:val="24"/>
          <w:szCs w:val="24"/>
        </w:rPr>
        <w:t xml:space="preserve"> </w:t>
      </w:r>
      <w:r w:rsidR="00C44B88" w:rsidRPr="003E5B99">
        <w:rPr>
          <w:rFonts w:ascii="Times New Roman" w:hAnsi="Times New Roman" w:cs="Times New Roman"/>
          <w:sz w:val="24"/>
          <w:szCs w:val="24"/>
        </w:rPr>
        <w:t>Because we</w:t>
      </w:r>
      <w:r w:rsidR="00FF756E">
        <w:rPr>
          <w:rFonts w:ascii="Times New Roman" w:hAnsi="Times New Roman" w:cs="Times New Roman"/>
          <w:sz w:val="24"/>
          <w:szCs w:val="24"/>
        </w:rPr>
        <w:t xml:space="preserve"> the authors</w:t>
      </w:r>
      <w:r w:rsidR="00C44B88" w:rsidRPr="003E5B99">
        <w:rPr>
          <w:rFonts w:ascii="Times New Roman" w:hAnsi="Times New Roman" w:cs="Times New Roman"/>
          <w:sz w:val="24"/>
          <w:szCs w:val="24"/>
        </w:rPr>
        <w:t xml:space="preserve"> are using math as our tool, this </w:t>
      </w:r>
      <w:r w:rsidR="009A7780">
        <w:rPr>
          <w:rFonts w:ascii="Times New Roman" w:hAnsi="Times New Roman" w:cs="Times New Roman"/>
          <w:sz w:val="24"/>
          <w:szCs w:val="24"/>
        </w:rPr>
        <w:t>article</w:t>
      </w:r>
      <w:r w:rsidR="009A7780" w:rsidRPr="003E5B99">
        <w:rPr>
          <w:rFonts w:ascii="Times New Roman" w:hAnsi="Times New Roman" w:cs="Times New Roman"/>
          <w:sz w:val="24"/>
          <w:szCs w:val="24"/>
        </w:rPr>
        <w:t xml:space="preserve"> </w:t>
      </w:r>
      <w:r w:rsidR="00C44B88" w:rsidRPr="003E5B99">
        <w:rPr>
          <w:rFonts w:ascii="Times New Roman" w:hAnsi="Times New Roman" w:cs="Times New Roman"/>
          <w:sz w:val="24"/>
          <w:szCs w:val="24"/>
        </w:rPr>
        <w:t>focuses on the quantitative aspect of DMM.</w:t>
      </w:r>
      <w:r w:rsidR="0029407C">
        <w:rPr>
          <w:rFonts w:ascii="Times New Roman" w:hAnsi="Times New Roman" w:cs="Times New Roman"/>
          <w:sz w:val="24"/>
          <w:szCs w:val="24"/>
        </w:rPr>
        <w:t xml:space="preserve"> </w:t>
      </w:r>
      <w:r w:rsidR="00C44B88" w:rsidRPr="003E5B99">
        <w:rPr>
          <w:rFonts w:ascii="Times New Roman" w:hAnsi="Times New Roman" w:cs="Times New Roman"/>
          <w:sz w:val="24"/>
          <w:szCs w:val="24"/>
        </w:rPr>
        <w:t>However, this</w:t>
      </w:r>
      <w:r w:rsidR="00790FDE">
        <w:rPr>
          <w:rFonts w:ascii="Times New Roman" w:hAnsi="Times New Roman" w:cs="Times New Roman"/>
          <w:sz w:val="24"/>
          <w:szCs w:val="24"/>
        </w:rPr>
        <w:t xml:space="preserve"> use of math</w:t>
      </w:r>
      <w:r w:rsidR="00C44B88" w:rsidRPr="003E5B99">
        <w:rPr>
          <w:rFonts w:ascii="Times New Roman" w:hAnsi="Times New Roman" w:cs="Times New Roman"/>
          <w:sz w:val="24"/>
          <w:szCs w:val="24"/>
        </w:rPr>
        <w:t xml:space="preserve"> does not equate people to numbers.</w:t>
      </w:r>
      <w:r w:rsidR="0029407C">
        <w:rPr>
          <w:rFonts w:ascii="Times New Roman" w:hAnsi="Times New Roman" w:cs="Times New Roman"/>
          <w:sz w:val="24"/>
          <w:szCs w:val="24"/>
        </w:rPr>
        <w:t xml:space="preserve"> </w:t>
      </w:r>
      <w:r w:rsidR="00C44B88" w:rsidRPr="003E5B99">
        <w:rPr>
          <w:rFonts w:ascii="Times New Roman" w:hAnsi="Times New Roman" w:cs="Times New Roman"/>
          <w:sz w:val="24"/>
          <w:szCs w:val="24"/>
        </w:rPr>
        <w:t xml:space="preserve">Fundamentally, </w:t>
      </w:r>
      <w:r w:rsidRPr="003E5B99">
        <w:rPr>
          <w:rFonts w:ascii="Times New Roman" w:hAnsi="Times New Roman" w:cs="Times New Roman"/>
          <w:sz w:val="24"/>
          <w:szCs w:val="24"/>
        </w:rPr>
        <w:t>every disciple</w:t>
      </w:r>
      <w:r w:rsidR="00C44B88" w:rsidRPr="003E5B99">
        <w:rPr>
          <w:rFonts w:ascii="Times New Roman" w:hAnsi="Times New Roman" w:cs="Times New Roman"/>
          <w:sz w:val="24"/>
          <w:szCs w:val="24"/>
        </w:rPr>
        <w:t xml:space="preserve"> must rely</w:t>
      </w:r>
      <w:r w:rsidRPr="003E5B99">
        <w:rPr>
          <w:rFonts w:ascii="Times New Roman" w:hAnsi="Times New Roman" w:cs="Times New Roman"/>
          <w:sz w:val="24"/>
          <w:szCs w:val="24"/>
        </w:rPr>
        <w:t xml:space="preserve"> upon the leading of the Holy Spirit, who empowers</w:t>
      </w:r>
      <w:r w:rsidR="00790FDE">
        <w:rPr>
          <w:rFonts w:ascii="Times New Roman" w:hAnsi="Times New Roman" w:cs="Times New Roman"/>
          <w:sz w:val="24"/>
          <w:szCs w:val="24"/>
        </w:rPr>
        <w:t xml:space="preserve"> Jesus’ followers</w:t>
      </w:r>
      <w:r w:rsidRPr="003E5B99">
        <w:rPr>
          <w:rFonts w:ascii="Times New Roman" w:hAnsi="Times New Roman" w:cs="Times New Roman"/>
          <w:sz w:val="24"/>
          <w:szCs w:val="24"/>
        </w:rPr>
        <w:t xml:space="preserve"> for the purpose of witness (Acts 1:8).</w:t>
      </w:r>
      <w:r w:rsidR="0029407C">
        <w:rPr>
          <w:rFonts w:ascii="Times New Roman" w:hAnsi="Times New Roman" w:cs="Times New Roman"/>
          <w:sz w:val="24"/>
          <w:szCs w:val="24"/>
        </w:rPr>
        <w:t xml:space="preserve"> </w:t>
      </w:r>
      <w:r w:rsidRPr="003E5B99">
        <w:rPr>
          <w:rFonts w:ascii="Times New Roman" w:hAnsi="Times New Roman" w:cs="Times New Roman"/>
          <w:sz w:val="24"/>
          <w:szCs w:val="24"/>
        </w:rPr>
        <w:t>A DMM leader writes, “Disciple Making Movements are not a program, not a strategy or a curriculum. It is simply a movement of God. Without Him, there is nothing”</w:t>
      </w:r>
      <w:r w:rsidR="007E0B20" w:rsidRPr="003E5B99">
        <w:rPr>
          <w:rFonts w:ascii="Times New Roman" w:hAnsi="Times New Roman" w:cs="Times New Roman"/>
          <w:sz w:val="24"/>
          <w:szCs w:val="24"/>
        </w:rPr>
        <w:t xml:space="preserve"> (Sunshine </w:t>
      </w:r>
      <w:r w:rsidR="007E0B20" w:rsidRPr="003E5B99">
        <w:rPr>
          <w:rFonts w:ascii="Times New Roman" w:hAnsi="Times New Roman" w:cs="Times New Roman"/>
          <w:i/>
          <w:iCs/>
          <w:sz w:val="24"/>
          <w:szCs w:val="24"/>
        </w:rPr>
        <w:t>et al</w:t>
      </w:r>
      <w:r w:rsidR="007E0B20" w:rsidRPr="003E5B99">
        <w:rPr>
          <w:rFonts w:ascii="Times New Roman" w:hAnsi="Times New Roman" w:cs="Times New Roman"/>
          <w:sz w:val="24"/>
          <w:szCs w:val="24"/>
        </w:rPr>
        <w:t>. 2018).</w:t>
      </w:r>
      <w:r w:rsidR="0029407C">
        <w:rPr>
          <w:rFonts w:ascii="Times New Roman" w:hAnsi="Times New Roman" w:cs="Times New Roman"/>
          <w:sz w:val="24"/>
          <w:szCs w:val="24"/>
        </w:rPr>
        <w:t xml:space="preserve"> </w:t>
      </w:r>
      <w:r w:rsidRPr="003E5B99">
        <w:rPr>
          <w:rFonts w:ascii="Times New Roman" w:hAnsi="Times New Roman" w:cs="Times New Roman"/>
          <w:sz w:val="24"/>
          <w:szCs w:val="24"/>
        </w:rPr>
        <w:t xml:space="preserve">Jesus Himself makes clear </w:t>
      </w:r>
      <w:r w:rsidR="00DE4D12">
        <w:rPr>
          <w:rFonts w:ascii="Times New Roman" w:hAnsi="Times New Roman" w:cs="Times New Roman"/>
          <w:sz w:val="24"/>
          <w:szCs w:val="24"/>
        </w:rPr>
        <w:t xml:space="preserve">that his disciples are absolutely dependent upon him </w:t>
      </w:r>
      <w:r w:rsidRPr="003E5B99">
        <w:rPr>
          <w:rFonts w:ascii="Times New Roman" w:hAnsi="Times New Roman" w:cs="Times New Roman"/>
          <w:sz w:val="24"/>
          <w:szCs w:val="24"/>
        </w:rPr>
        <w:t>(John 15:5)</w:t>
      </w:r>
      <w:r w:rsidR="00790FDE">
        <w:rPr>
          <w:rFonts w:ascii="Times New Roman" w:hAnsi="Times New Roman" w:cs="Times New Roman"/>
          <w:sz w:val="24"/>
          <w:szCs w:val="24"/>
        </w:rPr>
        <w:t xml:space="preserve">, including </w:t>
      </w:r>
      <w:r w:rsidR="00DE4D12">
        <w:rPr>
          <w:rFonts w:ascii="Times New Roman" w:hAnsi="Times New Roman" w:cs="Times New Roman"/>
          <w:sz w:val="24"/>
          <w:szCs w:val="24"/>
        </w:rPr>
        <w:t>dependent</w:t>
      </w:r>
      <w:r w:rsidR="00790FDE">
        <w:rPr>
          <w:rFonts w:ascii="Times New Roman" w:hAnsi="Times New Roman" w:cs="Times New Roman"/>
          <w:sz w:val="24"/>
          <w:szCs w:val="24"/>
        </w:rPr>
        <w:t xml:space="preserve"> upon him to be his witnesses</w:t>
      </w:r>
      <w:r w:rsidR="00DE4D12">
        <w:rPr>
          <w:rFonts w:ascii="Times New Roman" w:hAnsi="Times New Roman" w:cs="Times New Roman"/>
          <w:sz w:val="24"/>
          <w:szCs w:val="24"/>
        </w:rPr>
        <w:t>, as he commanded</w:t>
      </w:r>
      <w:r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r w:rsidR="00BB6EE1" w:rsidRPr="003E5B99">
        <w:rPr>
          <w:rFonts w:ascii="Times New Roman" w:hAnsi="Times New Roman" w:cs="Times New Roman"/>
          <w:sz w:val="24"/>
          <w:szCs w:val="24"/>
        </w:rPr>
        <w:t>Mathematical modeling is useful for general principles, but each specific movement and every human being is uniquely constructed by God.</w:t>
      </w:r>
      <w:r w:rsidR="0029407C">
        <w:rPr>
          <w:rFonts w:ascii="Times New Roman" w:hAnsi="Times New Roman" w:cs="Times New Roman"/>
          <w:sz w:val="24"/>
          <w:szCs w:val="24"/>
        </w:rPr>
        <w:t xml:space="preserve"> </w:t>
      </w:r>
      <w:r w:rsidR="00BB6EE1" w:rsidRPr="003E5B99">
        <w:rPr>
          <w:rFonts w:ascii="Times New Roman" w:hAnsi="Times New Roman" w:cs="Times New Roman"/>
          <w:sz w:val="24"/>
          <w:szCs w:val="24"/>
        </w:rPr>
        <w:t>A model cannot solve every problem and certainly cannot replace the many valuable case studies</w:t>
      </w:r>
      <w:r w:rsidR="007C4E9A" w:rsidRPr="003E5B99">
        <w:rPr>
          <w:rFonts w:ascii="Times New Roman" w:hAnsi="Times New Roman" w:cs="Times New Roman"/>
          <w:sz w:val="24"/>
          <w:szCs w:val="24"/>
        </w:rPr>
        <w:t xml:space="preserve"> and other research</w:t>
      </w:r>
      <w:r w:rsidR="00BB6EE1" w:rsidRPr="003E5B99">
        <w:rPr>
          <w:rFonts w:ascii="Times New Roman" w:hAnsi="Times New Roman" w:cs="Times New Roman"/>
          <w:sz w:val="24"/>
          <w:szCs w:val="24"/>
        </w:rPr>
        <w:t xml:space="preserve"> in </w:t>
      </w:r>
      <w:proofErr w:type="gramStart"/>
      <w:r w:rsidR="00BB6EE1" w:rsidRPr="003E5B99">
        <w:rPr>
          <w:rFonts w:ascii="Times New Roman" w:hAnsi="Times New Roman" w:cs="Times New Roman"/>
          <w:sz w:val="24"/>
          <w:szCs w:val="24"/>
        </w:rPr>
        <w:t>missions</w:t>
      </w:r>
      <w:proofErr w:type="gramEnd"/>
      <w:r w:rsidR="00BB6EE1" w:rsidRPr="003E5B99">
        <w:rPr>
          <w:rFonts w:ascii="Times New Roman" w:hAnsi="Times New Roman" w:cs="Times New Roman"/>
          <w:sz w:val="24"/>
          <w:szCs w:val="24"/>
        </w:rPr>
        <w:t xml:space="preserve"> literature</w:t>
      </w:r>
      <w:r w:rsidR="007E0B20" w:rsidRPr="003E5B99">
        <w:rPr>
          <w:rFonts w:ascii="Times New Roman" w:hAnsi="Times New Roman" w:cs="Times New Roman"/>
          <w:sz w:val="24"/>
          <w:szCs w:val="24"/>
        </w:rPr>
        <w:t xml:space="preserve"> (see, for example, Farrah 2021</w:t>
      </w:r>
      <w:r w:rsidR="005D5031" w:rsidRPr="003E5B99">
        <w:rPr>
          <w:rFonts w:ascii="Times New Roman" w:hAnsi="Times New Roman" w:cs="Times New Roman"/>
          <w:sz w:val="24"/>
          <w:szCs w:val="24"/>
        </w:rPr>
        <w:t xml:space="preserve"> and Lars</w:t>
      </w:r>
      <w:r w:rsidR="006D7CF7" w:rsidRPr="003E5B99">
        <w:rPr>
          <w:rFonts w:ascii="Times New Roman" w:hAnsi="Times New Roman" w:cs="Times New Roman"/>
          <w:sz w:val="24"/>
          <w:szCs w:val="24"/>
        </w:rPr>
        <w:t>e</w:t>
      </w:r>
      <w:r w:rsidR="005D5031" w:rsidRPr="003E5B99">
        <w:rPr>
          <w:rFonts w:ascii="Times New Roman" w:hAnsi="Times New Roman" w:cs="Times New Roman"/>
          <w:sz w:val="24"/>
          <w:szCs w:val="24"/>
        </w:rPr>
        <w:t>n 2018</w:t>
      </w:r>
      <w:r w:rsidR="007E0B20" w:rsidRPr="003E5B99">
        <w:rPr>
          <w:rFonts w:ascii="Times New Roman" w:hAnsi="Times New Roman" w:cs="Times New Roman"/>
          <w:sz w:val="24"/>
          <w:szCs w:val="24"/>
        </w:rPr>
        <w:t>)</w:t>
      </w:r>
      <w:r w:rsidR="00BB6EE1" w:rsidRPr="003E5B99">
        <w:rPr>
          <w:rFonts w:ascii="Times New Roman" w:hAnsi="Times New Roman" w:cs="Times New Roman"/>
          <w:sz w:val="24"/>
          <w:szCs w:val="24"/>
        </w:rPr>
        <w:t>.</w:t>
      </w:r>
    </w:p>
    <w:p w14:paraId="23F3768B" w14:textId="5AD0CF1E" w:rsidR="00EC1822" w:rsidRPr="003E5B99" w:rsidRDefault="00D843BA" w:rsidP="0035254D">
      <w:pPr>
        <w:spacing w:after="160" w:line="240" w:lineRule="auto"/>
        <w:ind w:firstLine="360"/>
        <w:jc w:val="both"/>
        <w:rPr>
          <w:rFonts w:ascii="Times New Roman" w:hAnsi="Times New Roman" w:cs="Times New Roman"/>
          <w:sz w:val="24"/>
          <w:szCs w:val="24"/>
        </w:rPr>
      </w:pPr>
      <w:r>
        <w:rPr>
          <w:rFonts w:ascii="Times New Roman" w:hAnsi="Times New Roman" w:cs="Times New Roman"/>
          <w:sz w:val="24"/>
          <w:szCs w:val="24"/>
        </w:rPr>
        <w:t>Though theoretical, t</w:t>
      </w:r>
      <w:r w:rsidR="00EC1822" w:rsidRPr="003E5B99">
        <w:rPr>
          <w:rFonts w:ascii="Times New Roman" w:hAnsi="Times New Roman" w:cs="Times New Roman"/>
          <w:sz w:val="24"/>
          <w:szCs w:val="24"/>
        </w:rPr>
        <w:t>h</w:t>
      </w:r>
      <w:r w:rsidR="00BB6EE1" w:rsidRPr="003E5B99">
        <w:rPr>
          <w:rFonts w:ascii="Times New Roman" w:hAnsi="Times New Roman" w:cs="Times New Roman"/>
          <w:sz w:val="24"/>
          <w:szCs w:val="24"/>
        </w:rPr>
        <w:t>is</w:t>
      </w:r>
      <w:r w:rsidR="00EC1822" w:rsidRPr="003E5B99">
        <w:rPr>
          <w:rFonts w:ascii="Times New Roman" w:hAnsi="Times New Roman" w:cs="Times New Roman"/>
          <w:sz w:val="24"/>
          <w:szCs w:val="24"/>
        </w:rPr>
        <w:t xml:space="preserve"> model </w:t>
      </w:r>
      <w:r w:rsidR="00BB6EE1" w:rsidRPr="003E5B99">
        <w:rPr>
          <w:rFonts w:ascii="Times New Roman" w:hAnsi="Times New Roman" w:cs="Times New Roman"/>
          <w:sz w:val="24"/>
          <w:szCs w:val="24"/>
        </w:rPr>
        <w:t>does have</w:t>
      </w:r>
      <w:r w:rsidR="00EC1822" w:rsidRPr="003E5B99">
        <w:rPr>
          <w:rFonts w:ascii="Times New Roman" w:hAnsi="Times New Roman" w:cs="Times New Roman"/>
          <w:sz w:val="24"/>
          <w:szCs w:val="24"/>
        </w:rPr>
        <w:t xml:space="preserve"> immediate practical implications.</w:t>
      </w:r>
      <w:r w:rsidR="0029407C">
        <w:rPr>
          <w:rFonts w:ascii="Times New Roman" w:hAnsi="Times New Roman" w:cs="Times New Roman"/>
          <w:sz w:val="24"/>
          <w:szCs w:val="24"/>
        </w:rPr>
        <w:t xml:space="preserve"> </w:t>
      </w:r>
      <w:r w:rsidR="00EC1822" w:rsidRPr="003E5B99">
        <w:rPr>
          <w:rFonts w:ascii="Times New Roman" w:hAnsi="Times New Roman" w:cs="Times New Roman"/>
          <w:sz w:val="24"/>
          <w:szCs w:val="24"/>
        </w:rPr>
        <w:t xml:space="preserve">For example, we </w:t>
      </w:r>
      <w:r w:rsidR="009A7780">
        <w:rPr>
          <w:rFonts w:ascii="Times New Roman" w:hAnsi="Times New Roman" w:cs="Times New Roman"/>
          <w:sz w:val="24"/>
          <w:szCs w:val="24"/>
        </w:rPr>
        <w:t xml:space="preserve">the authors </w:t>
      </w:r>
      <w:r w:rsidR="00EC1822" w:rsidRPr="003E5B99">
        <w:rPr>
          <w:rFonts w:ascii="Times New Roman" w:hAnsi="Times New Roman" w:cs="Times New Roman"/>
          <w:sz w:val="24"/>
          <w:szCs w:val="24"/>
        </w:rPr>
        <w:t xml:space="preserve">are able to answer questions that have nagged </w:t>
      </w:r>
      <w:r w:rsidR="009A7780">
        <w:rPr>
          <w:rFonts w:ascii="Times New Roman" w:hAnsi="Times New Roman" w:cs="Times New Roman"/>
          <w:sz w:val="24"/>
          <w:szCs w:val="24"/>
        </w:rPr>
        <w:t>u</w:t>
      </w:r>
      <w:r w:rsidR="00EC1822" w:rsidRPr="003E5B99">
        <w:rPr>
          <w:rFonts w:ascii="Times New Roman" w:hAnsi="Times New Roman" w:cs="Times New Roman"/>
          <w:sz w:val="24"/>
          <w:szCs w:val="24"/>
        </w:rPr>
        <w:t>s for decades, such as:</w:t>
      </w:r>
      <w:r w:rsidR="0029407C">
        <w:rPr>
          <w:rFonts w:ascii="Times New Roman" w:hAnsi="Times New Roman" w:cs="Times New Roman"/>
          <w:sz w:val="24"/>
          <w:szCs w:val="24"/>
        </w:rPr>
        <w:t xml:space="preserve"> </w:t>
      </w:r>
      <w:r w:rsidR="00EC1822" w:rsidRPr="003E5B99">
        <w:rPr>
          <w:rFonts w:ascii="Times New Roman" w:hAnsi="Times New Roman" w:cs="Times New Roman"/>
          <w:sz w:val="24"/>
          <w:szCs w:val="24"/>
        </w:rPr>
        <w:t xml:space="preserve">If </w:t>
      </w:r>
      <w:r w:rsidR="00DD15D4" w:rsidRPr="003E5B99">
        <w:rPr>
          <w:rFonts w:ascii="Times New Roman" w:hAnsi="Times New Roman" w:cs="Times New Roman"/>
          <w:sz w:val="24"/>
          <w:szCs w:val="24"/>
        </w:rPr>
        <w:t>a practitioner considers two options to spend an equal amount of time and effort</w:t>
      </w:r>
      <w:r w:rsidR="00EC1822" w:rsidRPr="003E5B99">
        <w:rPr>
          <w:rFonts w:ascii="Times New Roman" w:hAnsi="Times New Roman" w:cs="Times New Roman"/>
          <w:sz w:val="24"/>
          <w:szCs w:val="24"/>
        </w:rPr>
        <w:t>—</w:t>
      </w:r>
      <w:r w:rsidR="00DD15D4" w:rsidRPr="003E5B99">
        <w:rPr>
          <w:rFonts w:ascii="Times New Roman" w:hAnsi="Times New Roman" w:cs="Times New Roman"/>
          <w:sz w:val="24"/>
          <w:szCs w:val="24"/>
        </w:rPr>
        <w:t xml:space="preserve"> 1)</w:t>
      </w:r>
      <w:r w:rsidR="00EC1822" w:rsidRPr="003E5B99">
        <w:rPr>
          <w:rFonts w:ascii="Times New Roman" w:hAnsi="Times New Roman" w:cs="Times New Roman"/>
          <w:sz w:val="24"/>
          <w:szCs w:val="24"/>
        </w:rPr>
        <w:t xml:space="preserve"> purely scattering the seed of the Gospel, and </w:t>
      </w:r>
      <w:r w:rsidR="00DD15D4" w:rsidRPr="003E5B99">
        <w:rPr>
          <w:rFonts w:ascii="Times New Roman" w:hAnsi="Times New Roman" w:cs="Times New Roman"/>
          <w:sz w:val="24"/>
          <w:szCs w:val="24"/>
        </w:rPr>
        <w:t>2)</w:t>
      </w:r>
      <w:r w:rsidR="00EC1822" w:rsidRPr="003E5B99">
        <w:rPr>
          <w:rFonts w:ascii="Times New Roman" w:hAnsi="Times New Roman" w:cs="Times New Roman"/>
          <w:sz w:val="24"/>
          <w:szCs w:val="24"/>
        </w:rPr>
        <w:t xml:space="preserve"> spending more time developing a small group of people</w:t>
      </w:r>
      <w:r w:rsidR="004355C9" w:rsidRPr="003E5B99">
        <w:rPr>
          <w:rFonts w:ascii="Times New Roman" w:hAnsi="Times New Roman" w:cs="Times New Roman"/>
          <w:sz w:val="24"/>
          <w:szCs w:val="24"/>
        </w:rPr>
        <w:t xml:space="preserve"> from nonbelievers</w:t>
      </w:r>
      <w:r w:rsidR="00EC1822" w:rsidRPr="003E5B99">
        <w:rPr>
          <w:rFonts w:ascii="Times New Roman" w:hAnsi="Times New Roman" w:cs="Times New Roman"/>
          <w:sz w:val="24"/>
          <w:szCs w:val="24"/>
        </w:rPr>
        <w:t xml:space="preserve"> into faithful followers of Jesus—which </w:t>
      </w:r>
      <w:r w:rsidR="00DD15D4" w:rsidRPr="003E5B99">
        <w:rPr>
          <w:rFonts w:ascii="Times New Roman" w:hAnsi="Times New Roman" w:cs="Times New Roman"/>
          <w:sz w:val="24"/>
          <w:szCs w:val="24"/>
        </w:rPr>
        <w:t>option will lead to</w:t>
      </w:r>
      <w:r w:rsidR="00EC1822" w:rsidRPr="003E5B99">
        <w:rPr>
          <w:rFonts w:ascii="Times New Roman" w:hAnsi="Times New Roman" w:cs="Times New Roman"/>
          <w:sz w:val="24"/>
          <w:szCs w:val="24"/>
        </w:rPr>
        <w:t xml:space="preserve"> more people ultimately coming into a deep relationship with Christ marked by a life of obedience and love?</w:t>
      </w:r>
      <w:r w:rsidR="0029407C">
        <w:rPr>
          <w:rFonts w:ascii="Times New Roman" w:hAnsi="Times New Roman" w:cs="Times New Roman"/>
          <w:sz w:val="24"/>
          <w:szCs w:val="24"/>
        </w:rPr>
        <w:t xml:space="preserve"> </w:t>
      </w:r>
      <w:r w:rsidR="00EC1822" w:rsidRPr="003E5B99">
        <w:rPr>
          <w:rFonts w:ascii="Times New Roman" w:hAnsi="Times New Roman" w:cs="Times New Roman"/>
          <w:sz w:val="24"/>
          <w:szCs w:val="24"/>
        </w:rPr>
        <w:t xml:space="preserve">As we shall see, </w:t>
      </w:r>
      <w:r w:rsidR="00DD15D4" w:rsidRPr="003E5B99">
        <w:rPr>
          <w:rFonts w:ascii="Times New Roman" w:hAnsi="Times New Roman" w:cs="Times New Roman"/>
          <w:sz w:val="24"/>
          <w:szCs w:val="24"/>
        </w:rPr>
        <w:t>Option 2</w:t>
      </w:r>
      <w:r w:rsidR="00EC1822" w:rsidRPr="003E5B99">
        <w:rPr>
          <w:rFonts w:ascii="Times New Roman" w:hAnsi="Times New Roman" w:cs="Times New Roman"/>
          <w:sz w:val="24"/>
          <w:szCs w:val="24"/>
        </w:rPr>
        <w:t xml:space="preserve"> </w:t>
      </w:r>
      <w:r w:rsidR="005D6228" w:rsidRPr="003E5B99">
        <w:rPr>
          <w:rFonts w:ascii="Times New Roman" w:hAnsi="Times New Roman" w:cs="Times New Roman"/>
          <w:sz w:val="24"/>
          <w:szCs w:val="24"/>
        </w:rPr>
        <w:t>will be</w:t>
      </w:r>
      <w:r w:rsidR="00EC1822" w:rsidRPr="003E5B99">
        <w:rPr>
          <w:rFonts w:ascii="Times New Roman" w:hAnsi="Times New Roman" w:cs="Times New Roman"/>
          <w:sz w:val="24"/>
          <w:szCs w:val="24"/>
        </w:rPr>
        <w:t xml:space="preserve"> far more effective, regardless of </w:t>
      </w:r>
      <w:r w:rsidR="003E583B" w:rsidRPr="003E5B99">
        <w:rPr>
          <w:rFonts w:ascii="Times New Roman" w:hAnsi="Times New Roman" w:cs="Times New Roman"/>
          <w:sz w:val="24"/>
          <w:szCs w:val="24"/>
        </w:rPr>
        <w:t xml:space="preserve">the practitioner’s </w:t>
      </w:r>
      <w:r w:rsidR="00EC1822" w:rsidRPr="003E5B99">
        <w:rPr>
          <w:rFonts w:ascii="Times New Roman" w:hAnsi="Times New Roman" w:cs="Times New Roman"/>
          <w:sz w:val="24"/>
          <w:szCs w:val="24"/>
        </w:rPr>
        <w:t>context.</w:t>
      </w:r>
      <w:r w:rsidR="0029407C">
        <w:rPr>
          <w:rFonts w:ascii="Times New Roman" w:hAnsi="Times New Roman" w:cs="Times New Roman"/>
          <w:sz w:val="24"/>
          <w:szCs w:val="24"/>
        </w:rPr>
        <w:t xml:space="preserve"> </w:t>
      </w:r>
      <w:r w:rsidR="00997808" w:rsidRPr="003E5B99">
        <w:rPr>
          <w:rFonts w:ascii="Times New Roman" w:hAnsi="Times New Roman" w:cs="Times New Roman"/>
          <w:sz w:val="24"/>
          <w:szCs w:val="24"/>
        </w:rPr>
        <w:t xml:space="preserve">Although many applications of our model </w:t>
      </w:r>
      <w:r w:rsidR="004355C9" w:rsidRPr="003E5B99">
        <w:rPr>
          <w:rFonts w:ascii="Times New Roman" w:hAnsi="Times New Roman" w:cs="Times New Roman"/>
          <w:sz w:val="24"/>
          <w:szCs w:val="24"/>
        </w:rPr>
        <w:t>have already been</w:t>
      </w:r>
      <w:r w:rsidR="00A60247" w:rsidRPr="003E5B99">
        <w:rPr>
          <w:rFonts w:ascii="Times New Roman" w:hAnsi="Times New Roman" w:cs="Times New Roman"/>
          <w:sz w:val="24"/>
          <w:szCs w:val="24"/>
        </w:rPr>
        <w:t xml:space="preserve"> naturally</w:t>
      </w:r>
      <w:r w:rsidR="004355C9" w:rsidRPr="003E5B99">
        <w:rPr>
          <w:rFonts w:ascii="Times New Roman" w:hAnsi="Times New Roman" w:cs="Times New Roman"/>
          <w:sz w:val="24"/>
          <w:szCs w:val="24"/>
        </w:rPr>
        <w:t xml:space="preserve"> discovered by leaders</w:t>
      </w:r>
      <w:r w:rsidR="00997808" w:rsidRPr="003E5B99">
        <w:rPr>
          <w:rFonts w:ascii="Times New Roman" w:hAnsi="Times New Roman" w:cs="Times New Roman"/>
          <w:sz w:val="24"/>
          <w:szCs w:val="24"/>
        </w:rPr>
        <w:t>,</w:t>
      </w:r>
      <w:r w:rsidR="00EC1822" w:rsidRPr="003E5B99">
        <w:rPr>
          <w:rFonts w:ascii="Times New Roman" w:hAnsi="Times New Roman" w:cs="Times New Roman"/>
          <w:sz w:val="24"/>
          <w:szCs w:val="24"/>
        </w:rPr>
        <w:t xml:space="preserve"> </w:t>
      </w:r>
      <w:r w:rsidR="00C6032F" w:rsidRPr="003E5B99">
        <w:rPr>
          <w:rFonts w:ascii="Times New Roman" w:hAnsi="Times New Roman" w:cs="Times New Roman"/>
          <w:sz w:val="24"/>
          <w:szCs w:val="24"/>
        </w:rPr>
        <w:t>some</w:t>
      </w:r>
      <w:r w:rsidR="00EC1822" w:rsidRPr="003E5B99">
        <w:rPr>
          <w:rFonts w:ascii="Times New Roman" w:hAnsi="Times New Roman" w:cs="Times New Roman"/>
          <w:sz w:val="24"/>
          <w:szCs w:val="24"/>
        </w:rPr>
        <w:t xml:space="preserve"> Christian</w:t>
      </w:r>
      <w:r w:rsidR="00997808" w:rsidRPr="003E5B99">
        <w:rPr>
          <w:rFonts w:ascii="Times New Roman" w:hAnsi="Times New Roman" w:cs="Times New Roman"/>
          <w:sz w:val="24"/>
          <w:szCs w:val="24"/>
        </w:rPr>
        <w:t xml:space="preserve"> groups </w:t>
      </w:r>
      <w:r w:rsidR="00C6032F" w:rsidRPr="003E5B99">
        <w:rPr>
          <w:rFonts w:ascii="Times New Roman" w:hAnsi="Times New Roman" w:cs="Times New Roman"/>
          <w:sz w:val="24"/>
          <w:szCs w:val="24"/>
        </w:rPr>
        <w:t xml:space="preserve">who </w:t>
      </w:r>
      <w:r w:rsidR="00997808" w:rsidRPr="003E5B99">
        <w:rPr>
          <w:rFonts w:ascii="Times New Roman" w:hAnsi="Times New Roman" w:cs="Times New Roman"/>
          <w:sz w:val="24"/>
          <w:szCs w:val="24"/>
        </w:rPr>
        <w:t xml:space="preserve">are </w:t>
      </w:r>
      <w:r w:rsidR="00A60247" w:rsidRPr="003E5B99">
        <w:rPr>
          <w:rFonts w:ascii="Times New Roman" w:hAnsi="Times New Roman" w:cs="Times New Roman"/>
          <w:sz w:val="24"/>
          <w:szCs w:val="24"/>
        </w:rPr>
        <w:t>struggling to multiply</w:t>
      </w:r>
      <w:r w:rsidR="00997808" w:rsidRPr="003E5B99">
        <w:rPr>
          <w:rFonts w:ascii="Times New Roman" w:hAnsi="Times New Roman" w:cs="Times New Roman"/>
          <w:sz w:val="24"/>
          <w:szCs w:val="24"/>
        </w:rPr>
        <w:t xml:space="preserve"> may </w:t>
      </w:r>
      <w:r w:rsidR="00C6032F" w:rsidRPr="003E5B99">
        <w:rPr>
          <w:rFonts w:ascii="Times New Roman" w:hAnsi="Times New Roman" w:cs="Times New Roman"/>
          <w:sz w:val="24"/>
          <w:szCs w:val="24"/>
        </w:rPr>
        <w:t xml:space="preserve">benefit by </w:t>
      </w:r>
      <w:r w:rsidR="00A60247" w:rsidRPr="003E5B99">
        <w:rPr>
          <w:rFonts w:ascii="Times New Roman" w:hAnsi="Times New Roman" w:cs="Times New Roman"/>
          <w:sz w:val="24"/>
          <w:szCs w:val="24"/>
        </w:rPr>
        <w:t>considering</w:t>
      </w:r>
      <w:r w:rsidR="000758E0" w:rsidRPr="003E5B99">
        <w:rPr>
          <w:rFonts w:ascii="Times New Roman" w:hAnsi="Times New Roman" w:cs="Times New Roman"/>
          <w:sz w:val="24"/>
          <w:szCs w:val="24"/>
        </w:rPr>
        <w:t xml:space="preserve"> the</w:t>
      </w:r>
      <w:r w:rsidR="00C6032F" w:rsidRPr="003E5B99">
        <w:rPr>
          <w:rFonts w:ascii="Times New Roman" w:hAnsi="Times New Roman" w:cs="Times New Roman"/>
          <w:sz w:val="24"/>
          <w:szCs w:val="24"/>
        </w:rPr>
        <w:t xml:space="preserve"> </w:t>
      </w:r>
      <w:r w:rsidR="00EC1822" w:rsidRPr="003E5B99">
        <w:rPr>
          <w:rFonts w:ascii="Times New Roman" w:hAnsi="Times New Roman" w:cs="Times New Roman"/>
          <w:sz w:val="24"/>
          <w:szCs w:val="24"/>
        </w:rPr>
        <w:t>sound logical reasoning</w:t>
      </w:r>
      <w:r w:rsidR="006F58D0" w:rsidRPr="003E5B99">
        <w:rPr>
          <w:rFonts w:ascii="Times New Roman" w:hAnsi="Times New Roman" w:cs="Times New Roman"/>
          <w:sz w:val="24"/>
          <w:szCs w:val="24"/>
        </w:rPr>
        <w:t xml:space="preserve"> that is available</w:t>
      </w:r>
      <w:r w:rsidR="00EC1822" w:rsidRPr="003E5B99">
        <w:rPr>
          <w:rFonts w:ascii="Times New Roman" w:hAnsi="Times New Roman" w:cs="Times New Roman"/>
          <w:sz w:val="24"/>
          <w:szCs w:val="24"/>
        </w:rPr>
        <w:t xml:space="preserve"> </w:t>
      </w:r>
      <w:r w:rsidR="006F58D0" w:rsidRPr="003E5B99">
        <w:rPr>
          <w:rFonts w:ascii="Times New Roman" w:hAnsi="Times New Roman" w:cs="Times New Roman"/>
          <w:sz w:val="24"/>
          <w:szCs w:val="24"/>
        </w:rPr>
        <w:t>in</w:t>
      </w:r>
      <w:r w:rsidR="00EC1822" w:rsidRPr="003E5B99">
        <w:rPr>
          <w:rFonts w:ascii="Times New Roman" w:hAnsi="Times New Roman" w:cs="Times New Roman"/>
          <w:sz w:val="24"/>
          <w:szCs w:val="24"/>
        </w:rPr>
        <w:t xml:space="preserve"> a mathematical </w:t>
      </w:r>
      <w:r w:rsidR="00C6032F" w:rsidRPr="003E5B99">
        <w:rPr>
          <w:rFonts w:ascii="Times New Roman" w:hAnsi="Times New Roman" w:cs="Times New Roman"/>
          <w:sz w:val="24"/>
          <w:szCs w:val="24"/>
        </w:rPr>
        <w:t>model</w:t>
      </w:r>
      <w:r w:rsidR="00EC1822" w:rsidRPr="003E5B99">
        <w:rPr>
          <w:rFonts w:ascii="Times New Roman" w:hAnsi="Times New Roman" w:cs="Times New Roman"/>
          <w:sz w:val="24"/>
          <w:szCs w:val="24"/>
        </w:rPr>
        <w:t>.</w:t>
      </w:r>
    </w:p>
    <w:p w14:paraId="76CEC3AA" w14:textId="00F6E2EA" w:rsidR="00EC1822" w:rsidRPr="003E5B99" w:rsidRDefault="00C44B88" w:rsidP="0035254D">
      <w:pPr>
        <w:spacing w:after="160" w:line="240" w:lineRule="auto"/>
        <w:ind w:firstLine="360"/>
        <w:jc w:val="both"/>
        <w:rPr>
          <w:rFonts w:ascii="Times New Roman" w:hAnsi="Times New Roman" w:cs="Times New Roman"/>
          <w:sz w:val="24"/>
          <w:szCs w:val="24"/>
        </w:rPr>
      </w:pPr>
      <w:r w:rsidRPr="003E5B99">
        <w:rPr>
          <w:rFonts w:ascii="Times New Roman" w:hAnsi="Times New Roman" w:cs="Times New Roman"/>
          <w:sz w:val="24"/>
          <w:szCs w:val="24"/>
        </w:rPr>
        <w:t xml:space="preserve">The rate at which a group of </w:t>
      </w:r>
      <w:proofErr w:type="gramStart"/>
      <w:r w:rsidRPr="003E5B99">
        <w:rPr>
          <w:rFonts w:ascii="Times New Roman" w:hAnsi="Times New Roman" w:cs="Times New Roman"/>
          <w:sz w:val="24"/>
          <w:szCs w:val="24"/>
        </w:rPr>
        <w:t>disciples</w:t>
      </w:r>
      <w:proofErr w:type="gramEnd"/>
      <w:r w:rsidRPr="003E5B99">
        <w:rPr>
          <w:rFonts w:ascii="Times New Roman" w:hAnsi="Times New Roman" w:cs="Times New Roman"/>
          <w:sz w:val="24"/>
          <w:szCs w:val="24"/>
        </w:rPr>
        <w:t xml:space="preserve"> doubles depends on several factors.</w:t>
      </w:r>
      <w:r w:rsidR="0029407C">
        <w:rPr>
          <w:rFonts w:ascii="Times New Roman" w:hAnsi="Times New Roman" w:cs="Times New Roman"/>
          <w:sz w:val="24"/>
          <w:szCs w:val="24"/>
        </w:rPr>
        <w:t xml:space="preserve"> </w:t>
      </w:r>
      <w:r w:rsidRPr="003E5B99">
        <w:rPr>
          <w:rFonts w:ascii="Times New Roman" w:hAnsi="Times New Roman" w:cs="Times New Roman"/>
          <w:sz w:val="24"/>
          <w:szCs w:val="24"/>
        </w:rPr>
        <w:t xml:space="preserve">Using the common experience of disciple-making practitioners, we start from the assumption that the likelihood of a nonbeliever becoming a follower of Jesus </w:t>
      </w:r>
      <w:r w:rsidR="00904689" w:rsidRPr="003E5B99">
        <w:rPr>
          <w:rFonts w:ascii="Times New Roman" w:hAnsi="Times New Roman" w:cs="Times New Roman"/>
          <w:sz w:val="24"/>
          <w:szCs w:val="24"/>
        </w:rPr>
        <w:t>depends on</w:t>
      </w:r>
      <w:r w:rsidRPr="003E5B99">
        <w:rPr>
          <w:rFonts w:ascii="Times New Roman" w:hAnsi="Times New Roman" w:cs="Times New Roman"/>
          <w:sz w:val="24"/>
          <w:szCs w:val="24"/>
        </w:rPr>
        <w:t xml:space="preserve"> these three factors:</w:t>
      </w:r>
      <w:r w:rsidR="0029407C">
        <w:rPr>
          <w:rFonts w:ascii="Times New Roman" w:hAnsi="Times New Roman" w:cs="Times New Roman"/>
          <w:sz w:val="24"/>
          <w:szCs w:val="24"/>
        </w:rPr>
        <w:t xml:space="preserve"> </w:t>
      </w:r>
      <w:r w:rsidR="00EC1822" w:rsidRPr="003E5B99">
        <w:rPr>
          <w:rFonts w:ascii="Times New Roman" w:hAnsi="Times New Roman" w:cs="Times New Roman"/>
          <w:sz w:val="24"/>
          <w:szCs w:val="24"/>
        </w:rPr>
        <w:t xml:space="preserve">1) Among people who do not know God, receptivity to the </w:t>
      </w:r>
      <w:r w:rsidR="009E3868">
        <w:rPr>
          <w:rFonts w:ascii="Times New Roman" w:hAnsi="Times New Roman" w:cs="Times New Roman"/>
          <w:sz w:val="24"/>
          <w:szCs w:val="24"/>
        </w:rPr>
        <w:t>g</w:t>
      </w:r>
      <w:r w:rsidR="00EC1822" w:rsidRPr="003E5B99">
        <w:rPr>
          <w:rFonts w:ascii="Times New Roman" w:hAnsi="Times New Roman" w:cs="Times New Roman"/>
          <w:sz w:val="24"/>
          <w:szCs w:val="24"/>
        </w:rPr>
        <w:t>ospel varies.</w:t>
      </w:r>
      <w:r w:rsidR="0029407C">
        <w:rPr>
          <w:rFonts w:ascii="Times New Roman" w:hAnsi="Times New Roman" w:cs="Times New Roman"/>
          <w:sz w:val="24"/>
          <w:szCs w:val="24"/>
        </w:rPr>
        <w:t xml:space="preserve"> </w:t>
      </w:r>
      <w:r w:rsidR="00EC1822" w:rsidRPr="003E5B99">
        <w:rPr>
          <w:rFonts w:ascii="Times New Roman" w:hAnsi="Times New Roman" w:cs="Times New Roman"/>
          <w:sz w:val="24"/>
          <w:szCs w:val="24"/>
        </w:rPr>
        <w:t xml:space="preserve">2) The more a person is exposed to </w:t>
      </w:r>
      <w:r w:rsidR="009E3868">
        <w:rPr>
          <w:rFonts w:ascii="Times New Roman" w:hAnsi="Times New Roman" w:cs="Times New Roman"/>
          <w:sz w:val="24"/>
          <w:szCs w:val="24"/>
        </w:rPr>
        <w:t>g</w:t>
      </w:r>
      <w:r w:rsidR="00EC1822" w:rsidRPr="003E5B99">
        <w:rPr>
          <w:rFonts w:ascii="Times New Roman" w:hAnsi="Times New Roman" w:cs="Times New Roman"/>
          <w:sz w:val="24"/>
          <w:szCs w:val="24"/>
        </w:rPr>
        <w:t>ospel-related conversations and participates in Bible-related discussions, the more likely that person is to become a follower of Jesus.</w:t>
      </w:r>
      <w:r w:rsidR="0029407C">
        <w:rPr>
          <w:rFonts w:ascii="Times New Roman" w:hAnsi="Times New Roman" w:cs="Times New Roman"/>
          <w:sz w:val="24"/>
          <w:szCs w:val="24"/>
        </w:rPr>
        <w:t xml:space="preserve"> </w:t>
      </w:r>
      <w:r w:rsidR="00EC1822" w:rsidRPr="003E5B99">
        <w:rPr>
          <w:rFonts w:ascii="Times New Roman" w:hAnsi="Times New Roman" w:cs="Times New Roman"/>
          <w:sz w:val="24"/>
          <w:szCs w:val="24"/>
        </w:rPr>
        <w:t xml:space="preserve">3) A person is more likely to receive the </w:t>
      </w:r>
      <w:r w:rsidR="009E3868">
        <w:rPr>
          <w:rFonts w:ascii="Times New Roman" w:hAnsi="Times New Roman" w:cs="Times New Roman"/>
          <w:sz w:val="24"/>
          <w:szCs w:val="24"/>
        </w:rPr>
        <w:t>g</w:t>
      </w:r>
      <w:r w:rsidR="00EC1822" w:rsidRPr="003E5B99">
        <w:rPr>
          <w:rFonts w:ascii="Times New Roman" w:hAnsi="Times New Roman" w:cs="Times New Roman"/>
          <w:sz w:val="24"/>
          <w:szCs w:val="24"/>
        </w:rPr>
        <w:t xml:space="preserve">ospel if the message comes from </w:t>
      </w:r>
      <w:proofErr w:type="gramStart"/>
      <w:r w:rsidR="00EC1822" w:rsidRPr="003E5B99">
        <w:rPr>
          <w:rFonts w:ascii="Times New Roman" w:hAnsi="Times New Roman" w:cs="Times New Roman"/>
          <w:sz w:val="24"/>
          <w:szCs w:val="24"/>
        </w:rPr>
        <w:t>someone</w:t>
      </w:r>
      <w:proofErr w:type="gramEnd"/>
      <w:r w:rsidR="00EC1822" w:rsidRPr="003E5B99">
        <w:rPr>
          <w:rFonts w:ascii="Times New Roman" w:hAnsi="Times New Roman" w:cs="Times New Roman"/>
          <w:sz w:val="24"/>
          <w:szCs w:val="24"/>
        </w:rPr>
        <w:t xml:space="preserve"> they know personally</w:t>
      </w:r>
      <w:r w:rsidR="006C4397" w:rsidRPr="003E5B99">
        <w:rPr>
          <w:rFonts w:ascii="Times New Roman" w:hAnsi="Times New Roman" w:cs="Times New Roman"/>
          <w:sz w:val="24"/>
          <w:szCs w:val="24"/>
        </w:rPr>
        <w:t xml:space="preserve"> than if they hear from a stranger</w:t>
      </w:r>
      <w:r w:rsidR="00EC1822"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r w:rsidRPr="003E5B99">
        <w:rPr>
          <w:rFonts w:ascii="Times New Roman" w:hAnsi="Times New Roman" w:cs="Times New Roman"/>
          <w:sz w:val="24"/>
          <w:szCs w:val="24"/>
        </w:rPr>
        <w:t xml:space="preserve">In summary, </w:t>
      </w:r>
      <w:r w:rsidR="001439D4" w:rsidRPr="003E5B99">
        <w:rPr>
          <w:rFonts w:ascii="Times New Roman" w:hAnsi="Times New Roman" w:cs="Times New Roman"/>
          <w:sz w:val="24"/>
          <w:szCs w:val="24"/>
        </w:rPr>
        <w:t xml:space="preserve">making a disciple depends on the receptivity of the hearer, closeness of relationship between disciple and hearer, and amount of time spent talking about the </w:t>
      </w:r>
      <w:r w:rsidR="009E3868">
        <w:rPr>
          <w:rFonts w:ascii="Times New Roman" w:hAnsi="Times New Roman" w:cs="Times New Roman"/>
          <w:sz w:val="24"/>
          <w:szCs w:val="24"/>
        </w:rPr>
        <w:t>g</w:t>
      </w:r>
      <w:r w:rsidR="001439D4" w:rsidRPr="003E5B99">
        <w:rPr>
          <w:rFonts w:ascii="Times New Roman" w:hAnsi="Times New Roman" w:cs="Times New Roman"/>
          <w:sz w:val="24"/>
          <w:szCs w:val="24"/>
        </w:rPr>
        <w:t>ospel, God, and the Bible.</w:t>
      </w:r>
      <w:r w:rsidR="0029407C">
        <w:rPr>
          <w:rFonts w:ascii="Times New Roman" w:hAnsi="Times New Roman" w:cs="Times New Roman"/>
          <w:sz w:val="24"/>
          <w:szCs w:val="24"/>
        </w:rPr>
        <w:t xml:space="preserve"> </w:t>
      </w:r>
      <w:r w:rsidR="001439D4" w:rsidRPr="003E5B99">
        <w:rPr>
          <w:rFonts w:ascii="Times New Roman" w:hAnsi="Times New Roman" w:cs="Times New Roman"/>
          <w:sz w:val="24"/>
          <w:szCs w:val="24"/>
        </w:rPr>
        <w:t>For DMM to occur, new followers of Jesus must make disciples, following the example of the people who invested in them.</w:t>
      </w:r>
      <w:r w:rsidR="0029407C">
        <w:rPr>
          <w:rFonts w:ascii="Times New Roman" w:hAnsi="Times New Roman" w:cs="Times New Roman"/>
          <w:sz w:val="24"/>
          <w:szCs w:val="24"/>
        </w:rPr>
        <w:t xml:space="preserve"> </w:t>
      </w:r>
      <w:r w:rsidRPr="003E5B99">
        <w:rPr>
          <w:rFonts w:ascii="Times New Roman" w:hAnsi="Times New Roman" w:cs="Times New Roman"/>
          <w:sz w:val="24"/>
          <w:szCs w:val="24"/>
        </w:rPr>
        <w:t xml:space="preserve">From these </w:t>
      </w:r>
      <w:r w:rsidR="00783461">
        <w:rPr>
          <w:rFonts w:ascii="Times New Roman" w:hAnsi="Times New Roman" w:cs="Times New Roman"/>
          <w:sz w:val="24"/>
          <w:szCs w:val="24"/>
        </w:rPr>
        <w:t>three</w:t>
      </w:r>
      <w:r w:rsidRPr="003E5B99">
        <w:rPr>
          <w:rFonts w:ascii="Times New Roman" w:hAnsi="Times New Roman" w:cs="Times New Roman"/>
          <w:sz w:val="24"/>
          <w:szCs w:val="24"/>
        </w:rPr>
        <w:t xml:space="preserve"> assumptions,</w:t>
      </w:r>
      <w:r w:rsidR="00EC1822" w:rsidRPr="003E5B99">
        <w:rPr>
          <w:rFonts w:ascii="Times New Roman" w:hAnsi="Times New Roman" w:cs="Times New Roman"/>
          <w:sz w:val="24"/>
          <w:szCs w:val="24"/>
        </w:rPr>
        <w:t xml:space="preserve"> we will discover many practical implications</w:t>
      </w:r>
      <w:r w:rsidRPr="003E5B99">
        <w:rPr>
          <w:rFonts w:ascii="Times New Roman" w:hAnsi="Times New Roman" w:cs="Times New Roman"/>
          <w:sz w:val="24"/>
          <w:szCs w:val="24"/>
        </w:rPr>
        <w:t xml:space="preserve"> for disciple-makers</w:t>
      </w:r>
      <w:r w:rsidR="00EC1822"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p>
    <w:p w14:paraId="4F05FB16" w14:textId="09D8FBF8" w:rsidR="00594284" w:rsidRPr="0035254D" w:rsidRDefault="001439D4" w:rsidP="0035254D">
      <w:pPr>
        <w:pStyle w:val="Body"/>
        <w:spacing w:after="160" w:line="240" w:lineRule="auto"/>
        <w:ind w:firstLine="360"/>
        <w:jc w:val="both"/>
        <w:rPr>
          <w:rFonts w:ascii="Times New Roman" w:hAnsi="Times New Roman" w:cs="Times New Roman"/>
          <w:color w:val="auto"/>
          <w:sz w:val="24"/>
          <w:szCs w:val="24"/>
        </w:rPr>
      </w:pPr>
      <w:r w:rsidRPr="003E5B99">
        <w:rPr>
          <w:rFonts w:ascii="Times New Roman" w:hAnsi="Times New Roman" w:cs="Times New Roman"/>
          <w:color w:val="auto"/>
          <w:sz w:val="24"/>
          <w:szCs w:val="24"/>
        </w:rPr>
        <w:t>Significantly</w:t>
      </w:r>
      <w:r w:rsidR="00C44B88" w:rsidRPr="003E5B99">
        <w:rPr>
          <w:rFonts w:ascii="Times New Roman" w:hAnsi="Times New Roman" w:cs="Times New Roman"/>
          <w:color w:val="auto"/>
          <w:sz w:val="24"/>
          <w:szCs w:val="24"/>
        </w:rPr>
        <w:t>, different strategies are appropriate for each different scenario.</w:t>
      </w:r>
      <w:r w:rsidR="0029407C">
        <w:rPr>
          <w:rFonts w:ascii="Times New Roman" w:hAnsi="Times New Roman" w:cs="Times New Roman"/>
          <w:color w:val="auto"/>
          <w:sz w:val="24"/>
          <w:szCs w:val="24"/>
        </w:rPr>
        <w:t xml:space="preserve"> </w:t>
      </w:r>
      <w:r w:rsidR="00C44B88" w:rsidRPr="003E5B99">
        <w:rPr>
          <w:rFonts w:ascii="Times New Roman" w:hAnsi="Times New Roman" w:cs="Times New Roman"/>
          <w:color w:val="auto"/>
          <w:sz w:val="24"/>
          <w:szCs w:val="24"/>
        </w:rPr>
        <w:t xml:space="preserve">In most cases, </w:t>
      </w:r>
      <w:r w:rsidRPr="003E5B99">
        <w:rPr>
          <w:rFonts w:ascii="Times New Roman" w:hAnsi="Times New Roman" w:cs="Times New Roman"/>
          <w:color w:val="auto"/>
          <w:sz w:val="24"/>
          <w:szCs w:val="24"/>
        </w:rPr>
        <w:t>optimizing</w:t>
      </w:r>
      <w:r w:rsidR="00C44B88" w:rsidRPr="003E5B99">
        <w:rPr>
          <w:rFonts w:ascii="Times New Roman" w:hAnsi="Times New Roman" w:cs="Times New Roman"/>
          <w:color w:val="auto"/>
          <w:sz w:val="24"/>
          <w:szCs w:val="24"/>
        </w:rPr>
        <w:t xml:space="preserve"> the approach to the context can result in a movement multiplying up to twice as fast.</w:t>
      </w:r>
      <w:r w:rsidR="0029407C">
        <w:rPr>
          <w:rFonts w:ascii="Times New Roman" w:hAnsi="Times New Roman" w:cs="Times New Roman"/>
          <w:color w:val="auto"/>
          <w:sz w:val="24"/>
          <w:szCs w:val="24"/>
        </w:rPr>
        <w:t xml:space="preserve"> </w:t>
      </w:r>
      <w:r w:rsidR="00C44B88" w:rsidRPr="003E5B99">
        <w:rPr>
          <w:rFonts w:ascii="Times New Roman" w:hAnsi="Times New Roman" w:cs="Times New Roman"/>
          <w:color w:val="auto"/>
          <w:sz w:val="24"/>
          <w:szCs w:val="24"/>
        </w:rPr>
        <w:t xml:space="preserve">For example, </w:t>
      </w:r>
      <w:r w:rsidR="00C44B88" w:rsidRPr="003E5B99">
        <w:rPr>
          <w:rFonts w:ascii="Times New Roman" w:hAnsi="Times New Roman" w:cs="Times New Roman"/>
          <w:sz w:val="24"/>
          <w:szCs w:val="24"/>
        </w:rPr>
        <w:t>where receptivity is low, practitioners can be most effective by searching for the few people with higher receptivity.</w:t>
      </w:r>
      <w:r w:rsidR="0029407C">
        <w:rPr>
          <w:rFonts w:ascii="Times New Roman" w:hAnsi="Times New Roman" w:cs="Times New Roman"/>
          <w:sz w:val="24"/>
          <w:szCs w:val="24"/>
        </w:rPr>
        <w:t xml:space="preserve"> </w:t>
      </w:r>
      <w:r w:rsidR="00C44B88" w:rsidRPr="003E5B99">
        <w:rPr>
          <w:rFonts w:ascii="Times New Roman" w:hAnsi="Times New Roman" w:cs="Times New Roman"/>
          <w:sz w:val="24"/>
          <w:szCs w:val="24"/>
        </w:rPr>
        <w:t xml:space="preserve">And where interpersonal relationships are slow-forming and few, followers of Jesus will want to capitalize as much as possible on their existing </w:t>
      </w:r>
      <w:r w:rsidR="00AC6057" w:rsidRPr="003E5B99">
        <w:rPr>
          <w:rFonts w:ascii="Times New Roman" w:hAnsi="Times New Roman" w:cs="Times New Roman"/>
          <w:sz w:val="24"/>
          <w:szCs w:val="24"/>
        </w:rPr>
        <w:t xml:space="preserve">close </w:t>
      </w:r>
      <w:r w:rsidR="00C44B88" w:rsidRPr="003E5B99">
        <w:rPr>
          <w:rFonts w:ascii="Times New Roman" w:hAnsi="Times New Roman" w:cs="Times New Roman"/>
          <w:sz w:val="24"/>
          <w:szCs w:val="24"/>
        </w:rPr>
        <w:t>relationships.</w:t>
      </w:r>
      <w:r w:rsidR="0029407C">
        <w:rPr>
          <w:rFonts w:ascii="Times New Roman" w:hAnsi="Times New Roman" w:cs="Times New Roman"/>
          <w:color w:val="auto"/>
          <w:sz w:val="24"/>
          <w:szCs w:val="24"/>
        </w:rPr>
        <w:t xml:space="preserve"> </w:t>
      </w:r>
      <w:r w:rsidR="00FF6BC9" w:rsidRPr="003E5B99">
        <w:rPr>
          <w:rFonts w:ascii="Times New Roman" w:hAnsi="Times New Roman" w:cs="Times New Roman"/>
          <w:color w:val="auto"/>
          <w:sz w:val="24"/>
          <w:szCs w:val="24"/>
        </w:rPr>
        <w:t xml:space="preserve">Relevant to this conclusion, practitioners of one context should be sensitive to those in different </w:t>
      </w:r>
      <w:r w:rsidR="00FF6BC9" w:rsidRPr="003E5B99">
        <w:rPr>
          <w:rFonts w:ascii="Times New Roman" w:hAnsi="Times New Roman" w:cs="Times New Roman"/>
          <w:color w:val="auto"/>
          <w:sz w:val="24"/>
          <w:szCs w:val="24"/>
        </w:rPr>
        <w:lastRenderedPageBreak/>
        <w:t xml:space="preserve">contexts and understanding that, while others’ tools may not be </w:t>
      </w:r>
      <w:r w:rsidR="000758E0" w:rsidRPr="003E5B99">
        <w:rPr>
          <w:rFonts w:ascii="Times New Roman" w:hAnsi="Times New Roman" w:cs="Times New Roman"/>
          <w:color w:val="auto"/>
          <w:sz w:val="24"/>
          <w:szCs w:val="24"/>
        </w:rPr>
        <w:t xml:space="preserve">fully </w:t>
      </w:r>
      <w:r w:rsidR="00FF6BC9" w:rsidRPr="003E5B99">
        <w:rPr>
          <w:rFonts w:ascii="Times New Roman" w:hAnsi="Times New Roman" w:cs="Times New Roman"/>
          <w:color w:val="auto"/>
          <w:sz w:val="24"/>
          <w:szCs w:val="24"/>
        </w:rPr>
        <w:t>applicable in one’s own setting, the same tools could be quite useful in another setting.</w:t>
      </w:r>
    </w:p>
    <w:p w14:paraId="3E3E7CD7" w14:textId="1A6BDCFD" w:rsidR="00E23B8B" w:rsidRPr="003E5B99" w:rsidRDefault="00FF6BC9" w:rsidP="0035254D">
      <w:pPr>
        <w:pStyle w:val="Body"/>
        <w:spacing w:after="160" w:line="240" w:lineRule="auto"/>
        <w:jc w:val="both"/>
        <w:rPr>
          <w:rFonts w:ascii="Times New Roman" w:hAnsi="Times New Roman" w:cs="Times New Roman"/>
          <w:b/>
          <w:bCs/>
          <w:color w:val="auto"/>
          <w:sz w:val="24"/>
          <w:szCs w:val="24"/>
        </w:rPr>
      </w:pPr>
      <w:r w:rsidRPr="003E5B99">
        <w:rPr>
          <w:rFonts w:ascii="Times New Roman" w:hAnsi="Times New Roman" w:cs="Times New Roman"/>
          <w:b/>
          <w:bCs/>
          <w:color w:val="auto"/>
          <w:sz w:val="24"/>
          <w:szCs w:val="24"/>
        </w:rPr>
        <w:t xml:space="preserve">Ingredients of the </w:t>
      </w:r>
      <w:r w:rsidR="005815FE" w:rsidRPr="003E5B99">
        <w:rPr>
          <w:rFonts w:ascii="Times New Roman" w:hAnsi="Times New Roman" w:cs="Times New Roman"/>
          <w:b/>
          <w:bCs/>
          <w:color w:val="auto"/>
          <w:sz w:val="24"/>
          <w:szCs w:val="24"/>
        </w:rPr>
        <w:t>Model</w:t>
      </w:r>
    </w:p>
    <w:p w14:paraId="6FE88BDC" w14:textId="04CB8DED" w:rsidR="003E12E8" w:rsidRPr="00686D3D" w:rsidRDefault="00853252" w:rsidP="0035254D">
      <w:pPr>
        <w:spacing w:after="160" w:line="240" w:lineRule="auto"/>
        <w:jc w:val="both"/>
        <w:rPr>
          <w:rFonts w:ascii="Times New Roman" w:hAnsi="Times New Roman" w:cs="Times New Roman"/>
          <w:i/>
          <w:iCs/>
          <w:sz w:val="24"/>
          <w:szCs w:val="24"/>
        </w:rPr>
      </w:pPr>
      <w:r w:rsidRPr="00686D3D">
        <w:rPr>
          <w:rFonts w:ascii="Times New Roman" w:hAnsi="Times New Roman" w:cs="Times New Roman"/>
          <w:i/>
          <w:iCs/>
          <w:sz w:val="24"/>
          <w:szCs w:val="24"/>
        </w:rPr>
        <w:t xml:space="preserve">Elements </w:t>
      </w:r>
      <w:r w:rsidR="003107E9" w:rsidRPr="00686D3D">
        <w:rPr>
          <w:rFonts w:ascii="Times New Roman" w:hAnsi="Times New Roman" w:cs="Times New Roman"/>
          <w:i/>
          <w:iCs/>
          <w:sz w:val="24"/>
          <w:szCs w:val="24"/>
        </w:rPr>
        <w:t>in the Rate of Multiplication</w:t>
      </w:r>
      <w:r w:rsidR="005970BB" w:rsidRPr="00686D3D">
        <w:rPr>
          <w:rFonts w:ascii="Times New Roman" w:hAnsi="Times New Roman" w:cs="Times New Roman"/>
          <w:i/>
          <w:iCs/>
          <w:sz w:val="24"/>
          <w:szCs w:val="24"/>
        </w:rPr>
        <w:t>:</w:t>
      </w:r>
      <w:r w:rsidR="0029407C" w:rsidRPr="00686D3D">
        <w:rPr>
          <w:rFonts w:ascii="Times New Roman" w:hAnsi="Times New Roman" w:cs="Times New Roman"/>
          <w:i/>
          <w:iCs/>
          <w:sz w:val="24"/>
          <w:szCs w:val="24"/>
        </w:rPr>
        <w:t xml:space="preserve"> </w:t>
      </w:r>
      <w:r w:rsidR="003E12E8" w:rsidRPr="00686D3D">
        <w:rPr>
          <w:rFonts w:ascii="Times New Roman" w:hAnsi="Times New Roman" w:cs="Times New Roman"/>
          <w:i/>
          <w:iCs/>
          <w:sz w:val="24"/>
          <w:szCs w:val="24"/>
        </w:rPr>
        <w:t xml:space="preserve">Sender </w:t>
      </w:r>
      <w:r w:rsidR="006C449A" w:rsidRPr="00686D3D">
        <w:rPr>
          <w:rFonts w:ascii="Times New Roman" w:hAnsi="Times New Roman" w:cs="Times New Roman"/>
          <w:i/>
          <w:iCs/>
          <w:sz w:val="24"/>
          <w:szCs w:val="24"/>
        </w:rPr>
        <w:t>C</w:t>
      </w:r>
      <w:r w:rsidR="003E12E8" w:rsidRPr="00686D3D">
        <w:rPr>
          <w:rFonts w:ascii="Times New Roman" w:hAnsi="Times New Roman" w:cs="Times New Roman"/>
          <w:i/>
          <w:iCs/>
          <w:sz w:val="24"/>
          <w:szCs w:val="24"/>
        </w:rPr>
        <w:t>omponent</w:t>
      </w:r>
    </w:p>
    <w:p w14:paraId="474A6691" w14:textId="16E27EB2" w:rsidR="003E12E8" w:rsidRPr="003E5B99" w:rsidRDefault="00E77D78" w:rsidP="0035254D">
      <w:pPr>
        <w:pStyle w:val="Body"/>
        <w:spacing w:after="160" w:line="240" w:lineRule="auto"/>
        <w:jc w:val="both"/>
        <w:rPr>
          <w:rFonts w:ascii="Times New Roman" w:hAnsi="Times New Roman" w:cs="Times New Roman"/>
          <w:color w:val="auto"/>
          <w:sz w:val="24"/>
          <w:szCs w:val="24"/>
        </w:rPr>
      </w:pPr>
      <w:r w:rsidRPr="003E5B99">
        <w:rPr>
          <w:rFonts w:ascii="Times New Roman" w:hAnsi="Times New Roman" w:cs="Times New Roman"/>
          <w:sz w:val="24"/>
          <w:szCs w:val="24"/>
        </w:rPr>
        <w:t xml:space="preserve">Even in the best case where the hearer of the </w:t>
      </w:r>
      <w:r w:rsidR="006C449A">
        <w:rPr>
          <w:rFonts w:ascii="Times New Roman" w:hAnsi="Times New Roman" w:cs="Times New Roman"/>
          <w:sz w:val="24"/>
          <w:szCs w:val="24"/>
        </w:rPr>
        <w:t>g</w:t>
      </w:r>
      <w:r w:rsidRPr="003E5B99">
        <w:rPr>
          <w:rFonts w:ascii="Times New Roman" w:hAnsi="Times New Roman" w:cs="Times New Roman"/>
          <w:sz w:val="24"/>
          <w:szCs w:val="24"/>
        </w:rPr>
        <w:t xml:space="preserve">ospel message is potentially completely receptive, </w:t>
      </w:r>
      <w:r w:rsidR="003E12E8" w:rsidRPr="003E5B99">
        <w:rPr>
          <w:rFonts w:ascii="Times New Roman" w:hAnsi="Times New Roman" w:cs="Times New Roman"/>
          <w:sz w:val="24"/>
          <w:szCs w:val="24"/>
        </w:rPr>
        <w:t>if</w:t>
      </w:r>
      <w:r w:rsidR="00345460" w:rsidRPr="003E5B99">
        <w:rPr>
          <w:rFonts w:ascii="Times New Roman" w:hAnsi="Times New Roman" w:cs="Times New Roman"/>
          <w:sz w:val="24"/>
          <w:szCs w:val="24"/>
        </w:rPr>
        <w:t xml:space="preserve"> </w:t>
      </w:r>
      <w:r w:rsidRPr="003E5B99">
        <w:rPr>
          <w:rFonts w:ascii="Times New Roman" w:hAnsi="Times New Roman" w:cs="Times New Roman"/>
          <w:sz w:val="24"/>
          <w:szCs w:val="24"/>
        </w:rPr>
        <w:t>no</w:t>
      </w:r>
      <w:r w:rsidR="00345460" w:rsidRPr="003E5B99">
        <w:rPr>
          <w:rFonts w:ascii="Times New Roman" w:hAnsi="Times New Roman" w:cs="Times New Roman"/>
          <w:sz w:val="24"/>
          <w:szCs w:val="24"/>
        </w:rPr>
        <w:t xml:space="preserve"> disciple ever shares the </w:t>
      </w:r>
      <w:r w:rsidR="006C449A">
        <w:rPr>
          <w:rFonts w:ascii="Times New Roman" w:hAnsi="Times New Roman" w:cs="Times New Roman"/>
          <w:sz w:val="24"/>
          <w:szCs w:val="24"/>
        </w:rPr>
        <w:t>g</w:t>
      </w:r>
      <w:r w:rsidR="00345460" w:rsidRPr="003E5B99">
        <w:rPr>
          <w:rFonts w:ascii="Times New Roman" w:hAnsi="Times New Roman" w:cs="Times New Roman"/>
          <w:sz w:val="24"/>
          <w:szCs w:val="24"/>
        </w:rPr>
        <w:t>ospel</w:t>
      </w:r>
      <w:r w:rsidRPr="003E5B99">
        <w:rPr>
          <w:rFonts w:ascii="Times New Roman" w:hAnsi="Times New Roman" w:cs="Times New Roman"/>
          <w:sz w:val="24"/>
          <w:szCs w:val="24"/>
        </w:rPr>
        <w:t xml:space="preserve"> with that person, he or she will not become a follower of Jesus. </w:t>
      </w:r>
      <w:r w:rsidR="003E12E8" w:rsidRPr="003E5B99">
        <w:rPr>
          <w:rFonts w:ascii="Times New Roman" w:hAnsi="Times New Roman" w:cs="Times New Roman"/>
          <w:sz w:val="24"/>
          <w:szCs w:val="24"/>
        </w:rPr>
        <w:t xml:space="preserve">Believers must share the </w:t>
      </w:r>
      <w:r w:rsidR="006C449A">
        <w:rPr>
          <w:rFonts w:ascii="Times New Roman" w:hAnsi="Times New Roman" w:cs="Times New Roman"/>
          <w:sz w:val="24"/>
          <w:szCs w:val="24"/>
        </w:rPr>
        <w:t>g</w:t>
      </w:r>
      <w:r w:rsidR="003E12E8" w:rsidRPr="003E5B99">
        <w:rPr>
          <w:rFonts w:ascii="Times New Roman" w:hAnsi="Times New Roman" w:cs="Times New Roman"/>
          <w:sz w:val="24"/>
          <w:szCs w:val="24"/>
        </w:rPr>
        <w:t xml:space="preserve">ood </w:t>
      </w:r>
      <w:r w:rsidR="006C449A">
        <w:rPr>
          <w:rFonts w:ascii="Times New Roman" w:hAnsi="Times New Roman" w:cs="Times New Roman"/>
          <w:sz w:val="24"/>
          <w:szCs w:val="24"/>
        </w:rPr>
        <w:t>n</w:t>
      </w:r>
      <w:r w:rsidR="003E12E8" w:rsidRPr="003E5B99">
        <w:rPr>
          <w:rFonts w:ascii="Times New Roman" w:hAnsi="Times New Roman" w:cs="Times New Roman"/>
          <w:sz w:val="24"/>
          <w:szCs w:val="24"/>
        </w:rPr>
        <w:t xml:space="preserve">ews as Jesus commanded, and </w:t>
      </w:r>
      <w:r w:rsidRPr="003E5B99">
        <w:rPr>
          <w:rFonts w:ascii="Times New Roman" w:hAnsi="Times New Roman" w:cs="Times New Roman"/>
          <w:sz w:val="24"/>
          <w:szCs w:val="24"/>
        </w:rPr>
        <w:t xml:space="preserve">Jesus </w:t>
      </w:r>
      <w:r w:rsidR="00861BA1">
        <w:rPr>
          <w:rFonts w:ascii="Times New Roman" w:hAnsi="Times New Roman" w:cs="Times New Roman"/>
          <w:sz w:val="24"/>
          <w:szCs w:val="24"/>
        </w:rPr>
        <w:t>declares that this command</w:t>
      </w:r>
      <w:r w:rsidRPr="003E5B99">
        <w:rPr>
          <w:rFonts w:ascii="Times New Roman" w:hAnsi="Times New Roman" w:cs="Times New Roman"/>
          <w:sz w:val="24"/>
          <w:szCs w:val="24"/>
        </w:rPr>
        <w:t xml:space="preserve"> applies to anyone who is called his disciple (</w:t>
      </w:r>
      <w:r w:rsidR="003E12E8" w:rsidRPr="003E5B99">
        <w:rPr>
          <w:rFonts w:ascii="Times New Roman" w:hAnsi="Times New Roman" w:cs="Times New Roman"/>
          <w:sz w:val="24"/>
          <w:szCs w:val="24"/>
        </w:rPr>
        <w:t>Mark 8:34-38</w:t>
      </w:r>
      <w:r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r w:rsidR="003E12E8" w:rsidRPr="003E5B99">
        <w:rPr>
          <w:rFonts w:ascii="Times New Roman" w:hAnsi="Times New Roman" w:cs="Times New Roman"/>
          <w:sz w:val="24"/>
          <w:szCs w:val="24"/>
        </w:rPr>
        <w:t xml:space="preserve">Equally vital is reliance </w:t>
      </w:r>
      <w:r w:rsidR="003E12E8" w:rsidRPr="003E5B99">
        <w:rPr>
          <w:rFonts w:ascii="Times New Roman" w:hAnsi="Times New Roman" w:cs="Times New Roman"/>
          <w:color w:val="auto"/>
          <w:sz w:val="24"/>
          <w:szCs w:val="24"/>
        </w:rPr>
        <w:t>upon the Holy Spirit Jesus gave for the purpose of witness (Acts 1:8).</w:t>
      </w:r>
      <w:r w:rsidR="00D1298E">
        <w:rPr>
          <w:rFonts w:ascii="Times New Roman" w:hAnsi="Times New Roman" w:cs="Times New Roman"/>
          <w:color w:val="auto"/>
          <w:sz w:val="24"/>
          <w:szCs w:val="24"/>
        </w:rPr>
        <w:t xml:space="preserve"> </w:t>
      </w:r>
      <w:r w:rsidR="00D843BA">
        <w:rPr>
          <w:rFonts w:ascii="Times New Roman" w:hAnsi="Times New Roman" w:cs="Times New Roman"/>
          <w:color w:val="auto"/>
          <w:sz w:val="24"/>
          <w:szCs w:val="24"/>
        </w:rPr>
        <w:t>Further, a</w:t>
      </w:r>
      <w:r w:rsidR="00D1298E">
        <w:rPr>
          <w:rFonts w:ascii="Times New Roman" w:hAnsi="Times New Roman" w:cs="Times New Roman"/>
          <w:color w:val="auto"/>
          <w:sz w:val="24"/>
          <w:szCs w:val="24"/>
        </w:rPr>
        <w:t xml:space="preserve"> disciple’s own personal relationship with Jesus influences and grounds his or her witness, and the Lord has uniquely placed each disciple in trusting relationships that </w:t>
      </w:r>
      <w:r w:rsidR="009B525D">
        <w:rPr>
          <w:rFonts w:ascii="Times New Roman" w:hAnsi="Times New Roman" w:cs="Times New Roman"/>
          <w:color w:val="auto"/>
          <w:sz w:val="24"/>
          <w:szCs w:val="24"/>
        </w:rPr>
        <w:t>facilitate</w:t>
      </w:r>
      <w:r w:rsidR="00D1298E">
        <w:rPr>
          <w:rFonts w:ascii="Times New Roman" w:hAnsi="Times New Roman" w:cs="Times New Roman"/>
          <w:color w:val="auto"/>
          <w:sz w:val="24"/>
          <w:szCs w:val="24"/>
        </w:rPr>
        <w:t xml:space="preserve"> this witness.</w:t>
      </w:r>
      <w:r w:rsidR="0029407C">
        <w:rPr>
          <w:rFonts w:ascii="Times New Roman" w:hAnsi="Times New Roman" w:cs="Times New Roman"/>
          <w:color w:val="auto"/>
          <w:sz w:val="24"/>
          <w:szCs w:val="24"/>
        </w:rPr>
        <w:t xml:space="preserve"> </w:t>
      </w:r>
      <w:bookmarkStart w:id="0" w:name="_Hlk129935821"/>
      <w:r w:rsidR="00777533" w:rsidRPr="003E5B99">
        <w:rPr>
          <w:rFonts w:ascii="Times New Roman" w:hAnsi="Times New Roman" w:cs="Times New Roman"/>
          <w:color w:val="auto"/>
          <w:sz w:val="24"/>
          <w:szCs w:val="24"/>
        </w:rPr>
        <w:t xml:space="preserve">One of the stated goals of DMM is that </w:t>
      </w:r>
      <w:r w:rsidR="003E12E8" w:rsidRPr="003E5B99">
        <w:rPr>
          <w:rFonts w:ascii="Times New Roman" w:hAnsi="Times New Roman" w:cs="Times New Roman"/>
          <w:color w:val="auto"/>
          <w:sz w:val="24"/>
          <w:szCs w:val="24"/>
        </w:rPr>
        <w:t xml:space="preserve">all disciples are equipped to penetrate their spheres with the </w:t>
      </w:r>
      <w:r w:rsidR="006C449A">
        <w:rPr>
          <w:rFonts w:ascii="Times New Roman" w:hAnsi="Times New Roman" w:cs="Times New Roman"/>
          <w:color w:val="auto"/>
          <w:sz w:val="24"/>
          <w:szCs w:val="24"/>
        </w:rPr>
        <w:t>g</w:t>
      </w:r>
      <w:r w:rsidR="003E12E8" w:rsidRPr="003E5B99">
        <w:rPr>
          <w:rFonts w:ascii="Times New Roman" w:hAnsi="Times New Roman" w:cs="Times New Roman"/>
          <w:color w:val="auto"/>
          <w:sz w:val="24"/>
          <w:szCs w:val="24"/>
        </w:rPr>
        <w:t>ospel message</w:t>
      </w:r>
      <w:r w:rsidR="00C20E90" w:rsidRPr="003E5B99">
        <w:rPr>
          <w:rFonts w:ascii="Times New Roman" w:hAnsi="Times New Roman" w:cs="Times New Roman"/>
          <w:color w:val="auto"/>
          <w:sz w:val="24"/>
          <w:szCs w:val="24"/>
        </w:rPr>
        <w:t xml:space="preserve"> (see, e.g., Smith </w:t>
      </w:r>
      <w:r w:rsidR="00853252">
        <w:rPr>
          <w:rFonts w:ascii="Times New Roman" w:hAnsi="Times New Roman" w:cs="Times New Roman"/>
          <w:color w:val="auto"/>
          <w:sz w:val="24"/>
          <w:szCs w:val="24"/>
        </w:rPr>
        <w:t>&amp;</w:t>
      </w:r>
      <w:r w:rsidR="00C20E90" w:rsidRPr="003E5B99">
        <w:rPr>
          <w:rFonts w:ascii="Times New Roman" w:hAnsi="Times New Roman" w:cs="Times New Roman"/>
          <w:color w:val="auto"/>
          <w:sz w:val="24"/>
          <w:szCs w:val="24"/>
        </w:rPr>
        <w:t xml:space="preserve"> Kai 2011; Lim 2021)</w:t>
      </w:r>
      <w:r w:rsidR="003E12E8" w:rsidRPr="003E5B99">
        <w:rPr>
          <w:rFonts w:ascii="Times New Roman" w:hAnsi="Times New Roman" w:cs="Times New Roman"/>
          <w:color w:val="auto"/>
          <w:sz w:val="24"/>
          <w:szCs w:val="24"/>
        </w:rPr>
        <w:t>.</w:t>
      </w:r>
      <w:r w:rsidR="0029407C">
        <w:rPr>
          <w:rFonts w:ascii="Times New Roman" w:hAnsi="Times New Roman" w:cs="Times New Roman"/>
          <w:color w:val="auto"/>
          <w:sz w:val="24"/>
          <w:szCs w:val="24"/>
        </w:rPr>
        <w:t xml:space="preserve"> </w:t>
      </w:r>
      <w:bookmarkEnd w:id="0"/>
    </w:p>
    <w:p w14:paraId="60F84622" w14:textId="2B4F796C" w:rsidR="00190AB3" w:rsidRPr="003E5B99" w:rsidRDefault="00190AB3" w:rsidP="0035254D">
      <w:pPr>
        <w:pStyle w:val="Body"/>
        <w:spacing w:after="160" w:line="240" w:lineRule="auto"/>
        <w:ind w:firstLine="360"/>
        <w:jc w:val="both"/>
        <w:rPr>
          <w:rFonts w:ascii="Times New Roman" w:hAnsi="Times New Roman" w:cs="Times New Roman"/>
          <w:color w:val="auto"/>
          <w:sz w:val="24"/>
          <w:szCs w:val="24"/>
        </w:rPr>
      </w:pPr>
      <w:r w:rsidRPr="003E5B99">
        <w:rPr>
          <w:rFonts w:ascii="Times New Roman" w:hAnsi="Times New Roman" w:cs="Times New Roman"/>
          <w:color w:val="auto"/>
          <w:sz w:val="24"/>
          <w:szCs w:val="24"/>
        </w:rPr>
        <w:t>Certain elements are essential in the “Gospel about Jesus Christ, the Son of God” (Mark 1:1).</w:t>
      </w:r>
      <w:r w:rsidR="0029407C">
        <w:rPr>
          <w:rFonts w:ascii="Times New Roman" w:hAnsi="Times New Roman" w:cs="Times New Roman"/>
          <w:color w:val="auto"/>
          <w:sz w:val="24"/>
          <w:szCs w:val="24"/>
        </w:rPr>
        <w:t xml:space="preserve"> </w:t>
      </w:r>
      <w:r w:rsidR="00FF756E">
        <w:rPr>
          <w:rFonts w:ascii="Times New Roman" w:hAnsi="Times New Roman" w:cs="Times New Roman"/>
          <w:color w:val="auto"/>
          <w:sz w:val="24"/>
          <w:szCs w:val="24"/>
        </w:rPr>
        <w:t>A</w:t>
      </w:r>
      <w:r w:rsidRPr="003E5B99">
        <w:rPr>
          <w:rFonts w:ascii="Times New Roman" w:hAnsi="Times New Roman" w:cs="Times New Roman"/>
          <w:color w:val="auto"/>
          <w:sz w:val="24"/>
          <w:szCs w:val="24"/>
        </w:rPr>
        <w:t xml:space="preserve"> study of the </w:t>
      </w:r>
      <w:r w:rsidR="00853252">
        <w:rPr>
          <w:rFonts w:ascii="Times New Roman" w:hAnsi="Times New Roman" w:cs="Times New Roman"/>
          <w:color w:val="auto"/>
          <w:sz w:val="24"/>
          <w:szCs w:val="24"/>
        </w:rPr>
        <w:t>g</w:t>
      </w:r>
      <w:r w:rsidRPr="003E5B99">
        <w:rPr>
          <w:rFonts w:ascii="Times New Roman" w:hAnsi="Times New Roman" w:cs="Times New Roman"/>
          <w:color w:val="auto"/>
          <w:sz w:val="24"/>
          <w:szCs w:val="24"/>
        </w:rPr>
        <w:t>ospel summaries in the book of Acts</w:t>
      </w:r>
      <w:r w:rsidR="00301EE1" w:rsidRPr="003E5B99">
        <w:rPr>
          <w:rFonts w:ascii="Times New Roman" w:hAnsi="Times New Roman" w:cs="Times New Roman"/>
          <w:color w:val="auto"/>
          <w:sz w:val="24"/>
          <w:szCs w:val="24"/>
        </w:rPr>
        <w:t xml:space="preserve"> and other key Scripture passages</w:t>
      </w:r>
      <w:r w:rsidR="00FF756E">
        <w:rPr>
          <w:rFonts w:ascii="Times New Roman" w:hAnsi="Times New Roman" w:cs="Times New Roman"/>
          <w:color w:val="auto"/>
          <w:sz w:val="24"/>
          <w:szCs w:val="24"/>
        </w:rPr>
        <w:t xml:space="preserve"> shows</w:t>
      </w:r>
      <w:r w:rsidRPr="003E5B99">
        <w:rPr>
          <w:rFonts w:ascii="Times New Roman" w:hAnsi="Times New Roman" w:cs="Times New Roman"/>
          <w:color w:val="auto"/>
          <w:sz w:val="24"/>
          <w:szCs w:val="24"/>
        </w:rPr>
        <w:t xml:space="preserve"> that God created the world</w:t>
      </w:r>
      <w:r w:rsidR="004B651E" w:rsidRPr="003E5B99">
        <w:rPr>
          <w:rFonts w:ascii="Times New Roman" w:hAnsi="Times New Roman" w:cs="Times New Roman"/>
          <w:color w:val="auto"/>
          <w:sz w:val="24"/>
          <w:szCs w:val="24"/>
        </w:rPr>
        <w:t xml:space="preserve"> (</w:t>
      </w:r>
      <w:r w:rsidR="00572050" w:rsidRPr="003E5B99">
        <w:rPr>
          <w:rFonts w:ascii="Times New Roman" w:hAnsi="Times New Roman" w:cs="Times New Roman"/>
          <w:color w:val="auto"/>
          <w:sz w:val="24"/>
          <w:szCs w:val="24"/>
        </w:rPr>
        <w:t xml:space="preserve">Acts </w:t>
      </w:r>
      <w:r w:rsidR="004B651E" w:rsidRPr="003E5B99">
        <w:rPr>
          <w:rFonts w:ascii="Times New Roman" w:hAnsi="Times New Roman" w:cs="Times New Roman"/>
          <w:color w:val="auto"/>
          <w:sz w:val="24"/>
          <w:szCs w:val="24"/>
        </w:rPr>
        <w:t>17:24-26)</w:t>
      </w:r>
      <w:r w:rsidRPr="003E5B99">
        <w:rPr>
          <w:rFonts w:ascii="Times New Roman" w:hAnsi="Times New Roman" w:cs="Times New Roman"/>
          <w:color w:val="auto"/>
          <w:sz w:val="24"/>
          <w:szCs w:val="24"/>
        </w:rPr>
        <w:t xml:space="preserve"> and that everyone is bound in sin before they receive the </w:t>
      </w:r>
      <w:r w:rsidR="00853252">
        <w:rPr>
          <w:rFonts w:ascii="Times New Roman" w:hAnsi="Times New Roman" w:cs="Times New Roman"/>
          <w:color w:val="auto"/>
          <w:sz w:val="24"/>
          <w:szCs w:val="24"/>
        </w:rPr>
        <w:t>g</w:t>
      </w:r>
      <w:r w:rsidRPr="003E5B99">
        <w:rPr>
          <w:rFonts w:ascii="Times New Roman" w:hAnsi="Times New Roman" w:cs="Times New Roman"/>
          <w:color w:val="auto"/>
          <w:sz w:val="24"/>
          <w:szCs w:val="24"/>
        </w:rPr>
        <w:t>ospel</w:t>
      </w:r>
      <w:r w:rsidR="00572050" w:rsidRPr="003E5B99">
        <w:rPr>
          <w:rFonts w:ascii="Times New Roman" w:hAnsi="Times New Roman" w:cs="Times New Roman"/>
          <w:color w:val="auto"/>
          <w:sz w:val="24"/>
          <w:szCs w:val="24"/>
        </w:rPr>
        <w:t xml:space="preserve"> (Acts 17:30; see also John 3:18, Rom 11:32, Eph 2:13)</w:t>
      </w:r>
      <w:r w:rsidRPr="003E5B99">
        <w:rPr>
          <w:rFonts w:ascii="Times New Roman" w:hAnsi="Times New Roman" w:cs="Times New Roman"/>
          <w:color w:val="auto"/>
          <w:sz w:val="24"/>
          <w:szCs w:val="24"/>
        </w:rPr>
        <w:t>.</w:t>
      </w:r>
      <w:r w:rsidR="0029407C">
        <w:rPr>
          <w:rFonts w:ascii="Times New Roman" w:hAnsi="Times New Roman" w:cs="Times New Roman"/>
          <w:color w:val="auto"/>
          <w:sz w:val="24"/>
          <w:szCs w:val="24"/>
        </w:rPr>
        <w:t xml:space="preserve"> </w:t>
      </w:r>
      <w:r w:rsidRPr="003E5B99">
        <w:rPr>
          <w:rFonts w:ascii="Times New Roman" w:hAnsi="Times New Roman" w:cs="Times New Roman"/>
          <w:color w:val="auto"/>
          <w:sz w:val="24"/>
          <w:szCs w:val="24"/>
        </w:rPr>
        <w:t xml:space="preserve">In love, God sent Jesus into the world to sacrifice himself on the Cross as payment for </w:t>
      </w:r>
      <w:r w:rsidR="00FF756E">
        <w:rPr>
          <w:rFonts w:ascii="Times New Roman" w:hAnsi="Times New Roman" w:cs="Times New Roman"/>
          <w:color w:val="auto"/>
          <w:sz w:val="24"/>
          <w:szCs w:val="24"/>
        </w:rPr>
        <w:t>human</w:t>
      </w:r>
      <w:r w:rsidR="00FF756E" w:rsidRPr="003E5B99">
        <w:rPr>
          <w:rFonts w:ascii="Times New Roman" w:hAnsi="Times New Roman" w:cs="Times New Roman"/>
          <w:color w:val="auto"/>
          <w:sz w:val="24"/>
          <w:szCs w:val="24"/>
        </w:rPr>
        <w:t xml:space="preserve"> </w:t>
      </w:r>
      <w:r w:rsidRPr="003E5B99">
        <w:rPr>
          <w:rFonts w:ascii="Times New Roman" w:hAnsi="Times New Roman" w:cs="Times New Roman"/>
          <w:color w:val="auto"/>
          <w:sz w:val="24"/>
          <w:szCs w:val="24"/>
        </w:rPr>
        <w:t>sin</w:t>
      </w:r>
      <w:r w:rsidR="00301EE1" w:rsidRPr="003E5B99">
        <w:rPr>
          <w:rFonts w:ascii="Times New Roman" w:hAnsi="Times New Roman" w:cs="Times New Roman"/>
          <w:color w:val="auto"/>
          <w:sz w:val="24"/>
          <w:szCs w:val="24"/>
        </w:rPr>
        <w:t xml:space="preserve"> (John 3:16, Rom 3:25)</w:t>
      </w:r>
      <w:r w:rsidRPr="003E5B99">
        <w:rPr>
          <w:rFonts w:ascii="Times New Roman" w:hAnsi="Times New Roman" w:cs="Times New Roman"/>
          <w:color w:val="auto"/>
          <w:sz w:val="24"/>
          <w:szCs w:val="24"/>
        </w:rPr>
        <w:t>, and</w:t>
      </w:r>
      <w:r w:rsidR="00927CD4" w:rsidRPr="003E5B99">
        <w:rPr>
          <w:rFonts w:ascii="Times New Roman" w:hAnsi="Times New Roman" w:cs="Times New Roman"/>
          <w:color w:val="auto"/>
          <w:sz w:val="24"/>
          <w:szCs w:val="24"/>
        </w:rPr>
        <w:t xml:space="preserve"> Jesus has risen from death to life as the living and glorified eternal Savior of all who receive him</w:t>
      </w:r>
      <w:r w:rsidR="00301EE1" w:rsidRPr="003E5B99">
        <w:rPr>
          <w:rFonts w:ascii="Times New Roman" w:hAnsi="Times New Roman" w:cs="Times New Roman"/>
          <w:color w:val="auto"/>
          <w:sz w:val="24"/>
          <w:szCs w:val="24"/>
        </w:rPr>
        <w:t xml:space="preserve"> (I Cor 15:3-8, Acts 2:24-36)</w:t>
      </w:r>
      <w:r w:rsidR="00927CD4" w:rsidRPr="003E5B99">
        <w:rPr>
          <w:rFonts w:ascii="Times New Roman" w:hAnsi="Times New Roman" w:cs="Times New Roman"/>
          <w:color w:val="auto"/>
          <w:sz w:val="24"/>
          <w:szCs w:val="24"/>
        </w:rPr>
        <w:t>.</w:t>
      </w:r>
      <w:r w:rsidR="0029407C">
        <w:rPr>
          <w:rFonts w:ascii="Times New Roman" w:hAnsi="Times New Roman" w:cs="Times New Roman"/>
          <w:color w:val="auto"/>
          <w:sz w:val="24"/>
          <w:szCs w:val="24"/>
        </w:rPr>
        <w:t xml:space="preserve"> </w:t>
      </w:r>
      <w:r w:rsidR="00927CD4" w:rsidRPr="003E5B99">
        <w:rPr>
          <w:rFonts w:ascii="Times New Roman" w:hAnsi="Times New Roman" w:cs="Times New Roman"/>
          <w:color w:val="auto"/>
          <w:sz w:val="24"/>
          <w:szCs w:val="24"/>
        </w:rPr>
        <w:t>Therefore, all are called to repent and believe in the living Savior, upon which they receive</w:t>
      </w:r>
      <w:r w:rsidR="00CA756D" w:rsidRPr="003E5B99">
        <w:rPr>
          <w:rFonts w:ascii="Times New Roman" w:hAnsi="Times New Roman" w:cs="Times New Roman"/>
          <w:color w:val="auto"/>
          <w:sz w:val="24"/>
          <w:szCs w:val="24"/>
        </w:rPr>
        <w:t xml:space="preserve"> forgiveness of their sins and</w:t>
      </w:r>
      <w:r w:rsidR="00927CD4" w:rsidRPr="003E5B99">
        <w:rPr>
          <w:rFonts w:ascii="Times New Roman" w:hAnsi="Times New Roman" w:cs="Times New Roman"/>
          <w:color w:val="auto"/>
          <w:sz w:val="24"/>
          <w:szCs w:val="24"/>
        </w:rPr>
        <w:t xml:space="preserve"> the promised Holy Spirit, who is present in all followers of Jesus</w:t>
      </w:r>
      <w:r w:rsidR="00CA756D" w:rsidRPr="003E5B99">
        <w:rPr>
          <w:rFonts w:ascii="Times New Roman" w:hAnsi="Times New Roman" w:cs="Times New Roman"/>
          <w:color w:val="auto"/>
          <w:sz w:val="24"/>
          <w:szCs w:val="24"/>
        </w:rPr>
        <w:t xml:space="preserve"> (Acts 2:38-39)</w:t>
      </w:r>
      <w:r w:rsidR="00927CD4" w:rsidRPr="003E5B99">
        <w:rPr>
          <w:rFonts w:ascii="Times New Roman" w:hAnsi="Times New Roman" w:cs="Times New Roman"/>
          <w:color w:val="auto"/>
          <w:sz w:val="24"/>
          <w:szCs w:val="24"/>
        </w:rPr>
        <w:t>.</w:t>
      </w:r>
      <w:r w:rsidR="0029407C">
        <w:rPr>
          <w:rFonts w:ascii="Times New Roman" w:hAnsi="Times New Roman" w:cs="Times New Roman"/>
          <w:color w:val="auto"/>
          <w:sz w:val="24"/>
          <w:szCs w:val="24"/>
        </w:rPr>
        <w:t xml:space="preserve"> </w:t>
      </w:r>
      <w:r w:rsidR="00D1298E">
        <w:rPr>
          <w:rFonts w:ascii="Times New Roman" w:hAnsi="Times New Roman" w:cs="Times New Roman"/>
          <w:color w:val="auto"/>
          <w:sz w:val="24"/>
          <w:szCs w:val="24"/>
        </w:rPr>
        <w:t>These acts of God</w:t>
      </w:r>
      <w:r w:rsidR="00861BA1">
        <w:rPr>
          <w:rFonts w:ascii="Times New Roman" w:hAnsi="Times New Roman" w:cs="Times New Roman"/>
          <w:color w:val="auto"/>
          <w:sz w:val="24"/>
          <w:szCs w:val="24"/>
        </w:rPr>
        <w:t>,</w:t>
      </w:r>
      <w:r w:rsidR="00D1298E">
        <w:rPr>
          <w:rFonts w:ascii="Times New Roman" w:hAnsi="Times New Roman" w:cs="Times New Roman"/>
          <w:color w:val="auto"/>
          <w:sz w:val="24"/>
          <w:szCs w:val="24"/>
        </w:rPr>
        <w:t xml:space="preserve"> corresponding invitation</w:t>
      </w:r>
      <w:r w:rsidR="00861BA1">
        <w:rPr>
          <w:rFonts w:ascii="Times New Roman" w:hAnsi="Times New Roman" w:cs="Times New Roman"/>
          <w:color w:val="auto"/>
          <w:sz w:val="24"/>
          <w:szCs w:val="24"/>
        </w:rPr>
        <w:t>,</w:t>
      </w:r>
      <w:r w:rsidR="00D1298E">
        <w:rPr>
          <w:rFonts w:ascii="Times New Roman" w:hAnsi="Times New Roman" w:cs="Times New Roman"/>
          <w:color w:val="auto"/>
          <w:sz w:val="24"/>
          <w:szCs w:val="24"/>
        </w:rPr>
        <w:t xml:space="preserve"> and promise to people </w:t>
      </w:r>
      <w:r w:rsidR="00DC69B3" w:rsidRPr="003E5B99">
        <w:rPr>
          <w:rFonts w:ascii="Times New Roman" w:hAnsi="Times New Roman" w:cs="Times New Roman"/>
          <w:color w:val="auto"/>
          <w:sz w:val="24"/>
          <w:szCs w:val="24"/>
        </w:rPr>
        <w:t>are</w:t>
      </w:r>
      <w:r w:rsidR="00927CD4" w:rsidRPr="003E5B99">
        <w:rPr>
          <w:rFonts w:ascii="Times New Roman" w:hAnsi="Times New Roman" w:cs="Times New Roman"/>
          <w:color w:val="auto"/>
          <w:sz w:val="24"/>
          <w:szCs w:val="24"/>
        </w:rPr>
        <w:t xml:space="preserve"> what</w:t>
      </w:r>
      <w:r w:rsidR="00D1298E">
        <w:rPr>
          <w:rFonts w:ascii="Times New Roman" w:hAnsi="Times New Roman" w:cs="Times New Roman"/>
          <w:color w:val="auto"/>
          <w:sz w:val="24"/>
          <w:szCs w:val="24"/>
        </w:rPr>
        <w:t xml:space="preserve"> </w:t>
      </w:r>
      <w:r w:rsidR="004D30B2">
        <w:rPr>
          <w:rFonts w:ascii="Times New Roman" w:hAnsi="Times New Roman" w:cs="Times New Roman"/>
          <w:color w:val="auto"/>
          <w:sz w:val="24"/>
          <w:szCs w:val="24"/>
        </w:rPr>
        <w:t xml:space="preserve">we </w:t>
      </w:r>
      <w:r w:rsidR="00D1298E">
        <w:rPr>
          <w:rFonts w:ascii="Times New Roman" w:hAnsi="Times New Roman" w:cs="Times New Roman"/>
          <w:color w:val="auto"/>
          <w:sz w:val="24"/>
          <w:szCs w:val="24"/>
        </w:rPr>
        <w:t xml:space="preserve">the authors </w:t>
      </w:r>
      <w:r w:rsidR="00927CD4" w:rsidRPr="003E5B99">
        <w:rPr>
          <w:rFonts w:ascii="Times New Roman" w:hAnsi="Times New Roman" w:cs="Times New Roman"/>
          <w:color w:val="auto"/>
          <w:sz w:val="24"/>
          <w:szCs w:val="24"/>
        </w:rPr>
        <w:t xml:space="preserve">mean by the </w:t>
      </w:r>
      <w:r w:rsidR="00853252">
        <w:rPr>
          <w:rFonts w:ascii="Times New Roman" w:hAnsi="Times New Roman" w:cs="Times New Roman"/>
          <w:color w:val="auto"/>
          <w:sz w:val="24"/>
          <w:szCs w:val="24"/>
        </w:rPr>
        <w:t>g</w:t>
      </w:r>
      <w:r w:rsidR="00927CD4" w:rsidRPr="003E5B99">
        <w:rPr>
          <w:rFonts w:ascii="Times New Roman" w:hAnsi="Times New Roman" w:cs="Times New Roman"/>
          <w:color w:val="auto"/>
          <w:sz w:val="24"/>
          <w:szCs w:val="24"/>
        </w:rPr>
        <w:t>ospel</w:t>
      </w:r>
      <w:r w:rsidR="00853252">
        <w:rPr>
          <w:rFonts w:ascii="Times New Roman" w:hAnsi="Times New Roman" w:cs="Times New Roman"/>
          <w:color w:val="auto"/>
          <w:sz w:val="24"/>
          <w:szCs w:val="24"/>
        </w:rPr>
        <w:t>. Also</w:t>
      </w:r>
      <w:r w:rsidR="00CA756D" w:rsidRPr="003E5B99">
        <w:rPr>
          <w:rFonts w:ascii="Times New Roman" w:hAnsi="Times New Roman" w:cs="Times New Roman"/>
          <w:color w:val="auto"/>
          <w:sz w:val="24"/>
          <w:szCs w:val="24"/>
        </w:rPr>
        <w:t xml:space="preserve">, it is </w:t>
      </w:r>
      <w:r w:rsidR="00966442" w:rsidRPr="003E5B99">
        <w:rPr>
          <w:rFonts w:ascii="Times New Roman" w:hAnsi="Times New Roman" w:cs="Times New Roman"/>
          <w:color w:val="auto"/>
          <w:sz w:val="24"/>
          <w:szCs w:val="24"/>
        </w:rPr>
        <w:t>generally</w:t>
      </w:r>
      <w:r w:rsidR="00CA756D" w:rsidRPr="003E5B99">
        <w:rPr>
          <w:rFonts w:ascii="Times New Roman" w:hAnsi="Times New Roman" w:cs="Times New Roman"/>
          <w:color w:val="auto"/>
          <w:sz w:val="24"/>
          <w:szCs w:val="24"/>
        </w:rPr>
        <w:t xml:space="preserve"> fruitful to </w:t>
      </w:r>
      <w:r w:rsidR="000758E0" w:rsidRPr="003E5B99">
        <w:rPr>
          <w:rFonts w:ascii="Times New Roman" w:hAnsi="Times New Roman" w:cs="Times New Roman"/>
          <w:color w:val="auto"/>
          <w:sz w:val="24"/>
          <w:szCs w:val="24"/>
        </w:rPr>
        <w:t>supplement this message with</w:t>
      </w:r>
      <w:r w:rsidR="00CA756D" w:rsidRPr="003E5B99">
        <w:rPr>
          <w:rFonts w:ascii="Times New Roman" w:hAnsi="Times New Roman" w:cs="Times New Roman"/>
          <w:color w:val="auto"/>
          <w:sz w:val="24"/>
          <w:szCs w:val="24"/>
        </w:rPr>
        <w:t xml:space="preserve"> </w:t>
      </w:r>
      <w:r w:rsidR="00853252">
        <w:rPr>
          <w:rFonts w:ascii="Times New Roman" w:hAnsi="Times New Roman" w:cs="Times New Roman"/>
          <w:color w:val="auto"/>
          <w:sz w:val="24"/>
          <w:szCs w:val="24"/>
        </w:rPr>
        <w:t xml:space="preserve">other </w:t>
      </w:r>
      <w:r w:rsidR="00CA756D" w:rsidRPr="003E5B99">
        <w:rPr>
          <w:rFonts w:ascii="Times New Roman" w:hAnsi="Times New Roman" w:cs="Times New Roman"/>
          <w:color w:val="auto"/>
          <w:sz w:val="24"/>
          <w:szCs w:val="24"/>
        </w:rPr>
        <w:t>narrative</w:t>
      </w:r>
      <w:r w:rsidR="00853252">
        <w:rPr>
          <w:rFonts w:ascii="Times New Roman" w:hAnsi="Times New Roman" w:cs="Times New Roman"/>
          <w:color w:val="auto"/>
          <w:sz w:val="24"/>
          <w:szCs w:val="24"/>
        </w:rPr>
        <w:t>s</w:t>
      </w:r>
      <w:r w:rsidR="00CA756D" w:rsidRPr="003E5B99">
        <w:rPr>
          <w:rFonts w:ascii="Times New Roman" w:hAnsi="Times New Roman" w:cs="Times New Roman"/>
          <w:color w:val="auto"/>
          <w:sz w:val="24"/>
          <w:szCs w:val="24"/>
        </w:rPr>
        <w:t xml:space="preserve"> and </w:t>
      </w:r>
      <w:r w:rsidR="00853252">
        <w:rPr>
          <w:rFonts w:ascii="Times New Roman" w:hAnsi="Times New Roman" w:cs="Times New Roman"/>
          <w:color w:val="auto"/>
          <w:sz w:val="24"/>
          <w:szCs w:val="24"/>
        </w:rPr>
        <w:t>teaching</w:t>
      </w:r>
      <w:r w:rsidR="00853252" w:rsidRPr="003E5B99">
        <w:rPr>
          <w:rFonts w:ascii="Times New Roman" w:hAnsi="Times New Roman" w:cs="Times New Roman"/>
          <w:color w:val="auto"/>
          <w:sz w:val="24"/>
          <w:szCs w:val="24"/>
        </w:rPr>
        <w:t xml:space="preserve"> </w:t>
      </w:r>
      <w:r w:rsidR="00CA756D" w:rsidRPr="003E5B99">
        <w:rPr>
          <w:rFonts w:ascii="Times New Roman" w:hAnsi="Times New Roman" w:cs="Times New Roman"/>
          <w:color w:val="auto"/>
          <w:sz w:val="24"/>
          <w:szCs w:val="24"/>
        </w:rPr>
        <w:t>from both the Old and New Testaments</w:t>
      </w:r>
      <w:r w:rsidR="00927CD4" w:rsidRPr="003E5B99">
        <w:rPr>
          <w:rFonts w:ascii="Times New Roman" w:hAnsi="Times New Roman" w:cs="Times New Roman"/>
          <w:color w:val="auto"/>
          <w:sz w:val="24"/>
          <w:szCs w:val="24"/>
        </w:rPr>
        <w:t xml:space="preserve">. </w:t>
      </w:r>
    </w:p>
    <w:p w14:paraId="5024CEDC" w14:textId="1ADA1BE5" w:rsidR="003E12E8" w:rsidRPr="00686D3D" w:rsidRDefault="003E12E8" w:rsidP="0035254D">
      <w:pPr>
        <w:pStyle w:val="Body"/>
        <w:spacing w:after="160" w:line="240" w:lineRule="auto"/>
        <w:jc w:val="both"/>
        <w:rPr>
          <w:rFonts w:ascii="Times New Roman" w:hAnsi="Times New Roman" w:cs="Times New Roman"/>
          <w:i/>
          <w:iCs/>
          <w:color w:val="auto"/>
          <w:sz w:val="24"/>
          <w:szCs w:val="24"/>
        </w:rPr>
      </w:pPr>
      <w:r w:rsidRPr="00686D3D">
        <w:rPr>
          <w:rFonts w:ascii="Times New Roman" w:hAnsi="Times New Roman" w:cs="Times New Roman"/>
          <w:i/>
          <w:iCs/>
          <w:color w:val="auto"/>
          <w:sz w:val="24"/>
          <w:szCs w:val="24"/>
        </w:rPr>
        <w:t xml:space="preserve">Receiver </w:t>
      </w:r>
      <w:r w:rsidR="00853252" w:rsidRPr="00686D3D">
        <w:rPr>
          <w:rFonts w:ascii="Times New Roman" w:hAnsi="Times New Roman" w:cs="Times New Roman"/>
          <w:i/>
          <w:iCs/>
          <w:color w:val="auto"/>
          <w:sz w:val="24"/>
          <w:szCs w:val="24"/>
        </w:rPr>
        <w:t>C</w:t>
      </w:r>
      <w:r w:rsidRPr="00686D3D">
        <w:rPr>
          <w:rFonts w:ascii="Times New Roman" w:hAnsi="Times New Roman" w:cs="Times New Roman"/>
          <w:i/>
          <w:iCs/>
          <w:color w:val="auto"/>
          <w:sz w:val="24"/>
          <w:szCs w:val="24"/>
        </w:rPr>
        <w:t>omponent</w:t>
      </w:r>
    </w:p>
    <w:p w14:paraId="4CE65E19" w14:textId="2D07A607" w:rsidR="00966442" w:rsidRPr="003E5B99" w:rsidRDefault="00AD07D3" w:rsidP="0035254D">
      <w:pPr>
        <w:spacing w:after="160" w:line="240" w:lineRule="auto"/>
        <w:jc w:val="both"/>
        <w:rPr>
          <w:rFonts w:ascii="Times New Roman" w:hAnsi="Times New Roman" w:cs="Times New Roman"/>
          <w:sz w:val="24"/>
          <w:szCs w:val="24"/>
        </w:rPr>
      </w:pPr>
      <w:r w:rsidRPr="003E5B99">
        <w:rPr>
          <w:rFonts w:ascii="Times New Roman" w:hAnsi="Times New Roman" w:cs="Times New Roman"/>
          <w:sz w:val="24"/>
          <w:szCs w:val="24"/>
        </w:rPr>
        <w:t xml:space="preserve">In reality, the response of unbelievers </w:t>
      </w:r>
      <w:r w:rsidR="00987B56" w:rsidRPr="003E5B99">
        <w:rPr>
          <w:rFonts w:ascii="Times New Roman" w:hAnsi="Times New Roman" w:cs="Times New Roman"/>
          <w:sz w:val="24"/>
          <w:szCs w:val="24"/>
        </w:rPr>
        <w:t>depends on many factors, such as</w:t>
      </w:r>
      <w:r w:rsidRPr="003E5B99">
        <w:rPr>
          <w:rFonts w:ascii="Times New Roman" w:hAnsi="Times New Roman" w:cs="Times New Roman"/>
          <w:sz w:val="24"/>
          <w:szCs w:val="24"/>
        </w:rPr>
        <w:t xml:space="preserve"> the hearer’s </w:t>
      </w:r>
      <w:r w:rsidR="00B738A6" w:rsidRPr="003E5B99">
        <w:rPr>
          <w:rFonts w:ascii="Times New Roman" w:hAnsi="Times New Roman" w:cs="Times New Roman"/>
          <w:sz w:val="24"/>
          <w:szCs w:val="24"/>
        </w:rPr>
        <w:t>relationship</w:t>
      </w:r>
      <w:r w:rsidRPr="003E5B99">
        <w:rPr>
          <w:rFonts w:ascii="Times New Roman" w:hAnsi="Times New Roman" w:cs="Times New Roman"/>
          <w:sz w:val="24"/>
          <w:szCs w:val="24"/>
        </w:rPr>
        <w:t xml:space="preserve"> to the disciple, the amount of time the sharer spends with the seeker discussing the Word of God, prior exposure to the </w:t>
      </w:r>
      <w:r w:rsidR="00853252">
        <w:rPr>
          <w:rFonts w:ascii="Times New Roman" w:hAnsi="Times New Roman" w:cs="Times New Roman"/>
          <w:sz w:val="24"/>
          <w:szCs w:val="24"/>
        </w:rPr>
        <w:t>g</w:t>
      </w:r>
      <w:r w:rsidRPr="003E5B99">
        <w:rPr>
          <w:rFonts w:ascii="Times New Roman" w:hAnsi="Times New Roman" w:cs="Times New Roman"/>
          <w:sz w:val="24"/>
          <w:szCs w:val="24"/>
        </w:rPr>
        <w:t>ospel (or exposure to hypocrisy, a negative influence), the receiver’s pride, hardship in his or her life, neighborhood, cultural predispositions toward</w:t>
      </w:r>
      <w:r w:rsidR="002757C9" w:rsidRPr="003E5B99">
        <w:rPr>
          <w:rFonts w:ascii="Times New Roman" w:hAnsi="Times New Roman" w:cs="Times New Roman"/>
          <w:sz w:val="24"/>
          <w:szCs w:val="24"/>
        </w:rPr>
        <w:t xml:space="preserve"> or against</w:t>
      </w:r>
      <w:r w:rsidRPr="003E5B99">
        <w:rPr>
          <w:rFonts w:ascii="Times New Roman" w:hAnsi="Times New Roman" w:cs="Times New Roman"/>
          <w:sz w:val="24"/>
          <w:szCs w:val="24"/>
        </w:rPr>
        <w:t xml:space="preserve"> Jesus, </w:t>
      </w:r>
      <w:r w:rsidR="0012464F">
        <w:rPr>
          <w:rFonts w:ascii="Times New Roman" w:hAnsi="Times New Roman" w:cs="Times New Roman"/>
          <w:sz w:val="24"/>
          <w:szCs w:val="24"/>
        </w:rPr>
        <w:t xml:space="preserve">and </w:t>
      </w:r>
      <w:r w:rsidRPr="003E5B99">
        <w:rPr>
          <w:rFonts w:ascii="Times New Roman" w:hAnsi="Times New Roman" w:cs="Times New Roman"/>
          <w:sz w:val="24"/>
          <w:szCs w:val="24"/>
        </w:rPr>
        <w:t>financial income level.</w:t>
      </w:r>
      <w:r w:rsidR="0029407C">
        <w:rPr>
          <w:rFonts w:ascii="Times New Roman" w:hAnsi="Times New Roman" w:cs="Times New Roman"/>
          <w:sz w:val="24"/>
          <w:szCs w:val="24"/>
        </w:rPr>
        <w:t xml:space="preserve"> </w:t>
      </w:r>
      <w:r w:rsidR="005058B0" w:rsidRPr="003E5B99">
        <w:rPr>
          <w:rFonts w:ascii="Times New Roman" w:hAnsi="Times New Roman" w:cs="Times New Roman"/>
          <w:sz w:val="24"/>
          <w:szCs w:val="24"/>
        </w:rPr>
        <w:t xml:space="preserve">The </w:t>
      </w:r>
      <w:r w:rsidR="00987B56" w:rsidRPr="003E5B99">
        <w:rPr>
          <w:rFonts w:ascii="Times New Roman" w:hAnsi="Times New Roman" w:cs="Times New Roman"/>
          <w:sz w:val="24"/>
          <w:szCs w:val="24"/>
        </w:rPr>
        <w:t>likelihood</w:t>
      </w:r>
      <w:r w:rsidR="005058B0" w:rsidRPr="003E5B99">
        <w:rPr>
          <w:rFonts w:ascii="Times New Roman" w:hAnsi="Times New Roman" w:cs="Times New Roman"/>
          <w:sz w:val="24"/>
          <w:szCs w:val="24"/>
        </w:rPr>
        <w:t xml:space="preserve"> of</w:t>
      </w:r>
      <w:r w:rsidR="00987B56" w:rsidRPr="003E5B99">
        <w:rPr>
          <w:rFonts w:ascii="Times New Roman" w:hAnsi="Times New Roman" w:cs="Times New Roman"/>
          <w:sz w:val="24"/>
          <w:szCs w:val="24"/>
        </w:rPr>
        <w:t xml:space="preserve"> a hearer of the </w:t>
      </w:r>
      <w:r w:rsidR="0012464F">
        <w:rPr>
          <w:rFonts w:ascii="Times New Roman" w:hAnsi="Times New Roman" w:cs="Times New Roman"/>
          <w:sz w:val="24"/>
          <w:szCs w:val="24"/>
        </w:rPr>
        <w:t>g</w:t>
      </w:r>
      <w:r w:rsidR="00987B56" w:rsidRPr="003E5B99">
        <w:rPr>
          <w:rFonts w:ascii="Times New Roman" w:hAnsi="Times New Roman" w:cs="Times New Roman"/>
          <w:sz w:val="24"/>
          <w:szCs w:val="24"/>
        </w:rPr>
        <w:t>ospel</w:t>
      </w:r>
      <w:r w:rsidR="005058B0" w:rsidRPr="003E5B99">
        <w:rPr>
          <w:rFonts w:ascii="Times New Roman" w:hAnsi="Times New Roman" w:cs="Times New Roman"/>
          <w:sz w:val="24"/>
          <w:szCs w:val="24"/>
        </w:rPr>
        <w:t xml:space="preserve"> becoming a disciple</w:t>
      </w:r>
      <w:r w:rsidR="008F44D4" w:rsidRPr="003E5B99">
        <w:rPr>
          <w:rFonts w:ascii="Times New Roman" w:hAnsi="Times New Roman" w:cs="Times New Roman"/>
          <w:sz w:val="24"/>
          <w:szCs w:val="24"/>
        </w:rPr>
        <w:t xml:space="preserve"> </w:t>
      </w:r>
      <w:r w:rsidR="005058B0" w:rsidRPr="003E5B99">
        <w:rPr>
          <w:rFonts w:ascii="Times New Roman" w:hAnsi="Times New Roman" w:cs="Times New Roman"/>
          <w:sz w:val="24"/>
          <w:szCs w:val="24"/>
        </w:rPr>
        <w:t xml:space="preserve">is </w:t>
      </w:r>
      <w:r w:rsidR="00B875FB">
        <w:rPr>
          <w:rFonts w:ascii="Times New Roman" w:hAnsi="Times New Roman" w:cs="Times New Roman"/>
          <w:sz w:val="24"/>
          <w:szCs w:val="24"/>
        </w:rPr>
        <w:t>specific to</w:t>
      </w:r>
      <w:r w:rsidR="005058B0" w:rsidRPr="003E5B99">
        <w:rPr>
          <w:rFonts w:ascii="Times New Roman" w:hAnsi="Times New Roman" w:cs="Times New Roman"/>
          <w:sz w:val="24"/>
          <w:szCs w:val="24"/>
        </w:rPr>
        <w:t xml:space="preserve"> each hearer.</w:t>
      </w:r>
      <w:r w:rsidR="0029407C">
        <w:rPr>
          <w:rFonts w:ascii="Times New Roman" w:hAnsi="Times New Roman" w:cs="Times New Roman"/>
          <w:sz w:val="24"/>
          <w:szCs w:val="24"/>
        </w:rPr>
        <w:t xml:space="preserve"> </w:t>
      </w:r>
    </w:p>
    <w:p w14:paraId="42400D29" w14:textId="09C9473F" w:rsidR="00966442" w:rsidRPr="003E5B99" w:rsidRDefault="00966442" w:rsidP="0035254D">
      <w:pPr>
        <w:spacing w:after="160" w:line="240" w:lineRule="auto"/>
        <w:ind w:firstLine="360"/>
        <w:jc w:val="both"/>
        <w:rPr>
          <w:rFonts w:ascii="Times New Roman" w:hAnsi="Times New Roman" w:cs="Times New Roman"/>
          <w:sz w:val="24"/>
          <w:szCs w:val="24"/>
        </w:rPr>
      </w:pPr>
      <w:r w:rsidRPr="003E5B99">
        <w:rPr>
          <w:rFonts w:ascii="Times New Roman" w:hAnsi="Times New Roman" w:cs="Times New Roman"/>
          <w:sz w:val="24"/>
          <w:szCs w:val="24"/>
        </w:rPr>
        <w:t xml:space="preserve">Receptivity is an aggregate of factors, many of which are also very important in themselves, such as life circumstances and personal disposition to the </w:t>
      </w:r>
      <w:r w:rsidR="0012464F">
        <w:rPr>
          <w:rFonts w:ascii="Times New Roman" w:hAnsi="Times New Roman" w:cs="Times New Roman"/>
          <w:sz w:val="24"/>
          <w:szCs w:val="24"/>
        </w:rPr>
        <w:t>g</w:t>
      </w:r>
      <w:r w:rsidRPr="003E5B99">
        <w:rPr>
          <w:rFonts w:ascii="Times New Roman" w:hAnsi="Times New Roman" w:cs="Times New Roman"/>
          <w:sz w:val="24"/>
          <w:szCs w:val="24"/>
        </w:rPr>
        <w:t>ospel.</w:t>
      </w:r>
      <w:r w:rsidR="0029407C">
        <w:rPr>
          <w:rFonts w:ascii="Times New Roman" w:hAnsi="Times New Roman" w:cs="Times New Roman"/>
          <w:sz w:val="24"/>
          <w:szCs w:val="24"/>
        </w:rPr>
        <w:t xml:space="preserve"> </w:t>
      </w:r>
      <w:r w:rsidRPr="003E5B99">
        <w:rPr>
          <w:rFonts w:ascii="Times New Roman" w:hAnsi="Times New Roman" w:cs="Times New Roman"/>
          <w:sz w:val="24"/>
          <w:szCs w:val="24"/>
        </w:rPr>
        <w:t>Although receptivity is largely a given, some aspects of receptivity may be influenced by a group of practitioners.</w:t>
      </w:r>
      <w:r w:rsidR="0029407C">
        <w:rPr>
          <w:rFonts w:ascii="Times New Roman" w:hAnsi="Times New Roman" w:cs="Times New Roman"/>
          <w:sz w:val="24"/>
          <w:szCs w:val="24"/>
        </w:rPr>
        <w:t xml:space="preserve"> </w:t>
      </w:r>
      <w:r w:rsidRPr="003E5B99">
        <w:rPr>
          <w:rFonts w:ascii="Times New Roman" w:hAnsi="Times New Roman" w:cs="Times New Roman"/>
          <w:sz w:val="24"/>
          <w:szCs w:val="24"/>
        </w:rPr>
        <w:t xml:space="preserve">Addressing poverty and genuine needs in a community is an integral part of DMM strategy in many cases (Kebreab 2021; John </w:t>
      </w:r>
      <w:r w:rsidR="00F31E14">
        <w:rPr>
          <w:rFonts w:ascii="Times New Roman" w:hAnsi="Times New Roman" w:cs="Times New Roman"/>
          <w:sz w:val="24"/>
          <w:szCs w:val="24"/>
        </w:rPr>
        <w:t>&amp;</w:t>
      </w:r>
      <w:r w:rsidRPr="003E5B99">
        <w:rPr>
          <w:rFonts w:ascii="Times New Roman" w:hAnsi="Times New Roman" w:cs="Times New Roman"/>
          <w:sz w:val="24"/>
          <w:szCs w:val="24"/>
        </w:rPr>
        <w:t xml:space="preserve"> Coles 2021: “Community Learning Centers”; Larsen 2018; Johnson 2017), with the goal of enhancing receptivity.</w:t>
      </w:r>
      <w:r w:rsidR="0029407C">
        <w:rPr>
          <w:rFonts w:ascii="Times New Roman" w:hAnsi="Times New Roman" w:cs="Times New Roman"/>
          <w:sz w:val="24"/>
          <w:szCs w:val="24"/>
        </w:rPr>
        <w:t xml:space="preserve"> </w:t>
      </w:r>
      <w:r w:rsidRPr="003E5B99">
        <w:rPr>
          <w:rFonts w:ascii="Times New Roman" w:hAnsi="Times New Roman" w:cs="Times New Roman"/>
          <w:sz w:val="24"/>
          <w:szCs w:val="24"/>
        </w:rPr>
        <w:t xml:space="preserve">This approach (often termed “access ministry”) is a dimension of obedience for disciples (see, for example, Luke 16), in addition to sharing the </w:t>
      </w:r>
      <w:r w:rsidR="0012464F">
        <w:rPr>
          <w:rFonts w:ascii="Times New Roman" w:hAnsi="Times New Roman" w:cs="Times New Roman"/>
          <w:sz w:val="24"/>
          <w:szCs w:val="24"/>
        </w:rPr>
        <w:t>g</w:t>
      </w:r>
      <w:r w:rsidRPr="003E5B99">
        <w:rPr>
          <w:rFonts w:ascii="Times New Roman" w:hAnsi="Times New Roman" w:cs="Times New Roman"/>
          <w:sz w:val="24"/>
          <w:szCs w:val="24"/>
        </w:rPr>
        <w:t>ospel.</w:t>
      </w:r>
      <w:r w:rsidR="0029407C">
        <w:rPr>
          <w:rFonts w:ascii="Times New Roman" w:hAnsi="Times New Roman" w:cs="Times New Roman"/>
          <w:sz w:val="24"/>
          <w:szCs w:val="24"/>
        </w:rPr>
        <w:t xml:space="preserve"> </w:t>
      </w:r>
      <w:r w:rsidRPr="003E5B99">
        <w:rPr>
          <w:rFonts w:ascii="Times New Roman" w:hAnsi="Times New Roman" w:cs="Times New Roman"/>
          <w:sz w:val="24"/>
          <w:szCs w:val="24"/>
        </w:rPr>
        <w:t>In many cases, miraculous healings improve receptivity (Luke 10:9 and its continued application).</w:t>
      </w:r>
      <w:r w:rsidR="0029407C">
        <w:rPr>
          <w:rFonts w:ascii="Times New Roman" w:hAnsi="Times New Roman" w:cs="Times New Roman"/>
          <w:sz w:val="24"/>
          <w:szCs w:val="24"/>
        </w:rPr>
        <w:t xml:space="preserve"> </w:t>
      </w:r>
      <w:r w:rsidRPr="003E5B99">
        <w:rPr>
          <w:rFonts w:ascii="Times New Roman" w:hAnsi="Times New Roman" w:cs="Times New Roman"/>
          <w:sz w:val="24"/>
          <w:szCs w:val="24"/>
        </w:rPr>
        <w:t>Believers working with integrity to serve the Lord in their “secular” jobs may also improve receptivity.</w:t>
      </w:r>
      <w:r w:rsidR="0029407C">
        <w:rPr>
          <w:rFonts w:ascii="Times New Roman" w:hAnsi="Times New Roman" w:cs="Times New Roman"/>
          <w:sz w:val="24"/>
          <w:szCs w:val="24"/>
        </w:rPr>
        <w:t xml:space="preserve"> </w:t>
      </w:r>
      <w:r w:rsidRPr="003E5B99">
        <w:rPr>
          <w:rFonts w:ascii="Times New Roman" w:hAnsi="Times New Roman" w:cs="Times New Roman"/>
          <w:sz w:val="24"/>
          <w:szCs w:val="24"/>
        </w:rPr>
        <w:t>Of course, in terms of spiritual dynamics that support higher receptivity, prayer</w:t>
      </w:r>
      <w:r w:rsidR="00B7260A">
        <w:rPr>
          <w:rFonts w:ascii="Times New Roman" w:hAnsi="Times New Roman" w:cs="Times New Roman"/>
          <w:sz w:val="24"/>
          <w:szCs w:val="24"/>
        </w:rPr>
        <w:t xml:space="preserve"> in faith-filled reliance upon the Lord</w:t>
      </w:r>
      <w:r w:rsidRPr="003E5B99">
        <w:rPr>
          <w:rFonts w:ascii="Times New Roman" w:hAnsi="Times New Roman" w:cs="Times New Roman"/>
          <w:sz w:val="24"/>
          <w:szCs w:val="24"/>
        </w:rPr>
        <w:t xml:space="preserve"> is critical (Garrison 2004).</w:t>
      </w:r>
      <w:r w:rsidR="0029407C">
        <w:rPr>
          <w:rFonts w:ascii="Times New Roman" w:hAnsi="Times New Roman" w:cs="Times New Roman"/>
          <w:sz w:val="24"/>
          <w:szCs w:val="24"/>
        </w:rPr>
        <w:t xml:space="preserve"> </w:t>
      </w:r>
    </w:p>
    <w:p w14:paraId="5F5885DD" w14:textId="521E5B8A" w:rsidR="0069161C" w:rsidRPr="003E5B99" w:rsidRDefault="000C3652" w:rsidP="0035254D">
      <w:pPr>
        <w:spacing w:after="160" w:line="240" w:lineRule="auto"/>
        <w:ind w:firstLine="360"/>
        <w:jc w:val="both"/>
        <w:rPr>
          <w:rFonts w:ascii="Times New Roman" w:hAnsi="Times New Roman" w:cs="Times New Roman"/>
          <w:sz w:val="24"/>
          <w:szCs w:val="24"/>
        </w:rPr>
      </w:pPr>
      <w:r w:rsidRPr="003E5B99">
        <w:rPr>
          <w:rFonts w:ascii="Times New Roman" w:hAnsi="Times New Roman" w:cs="Times New Roman"/>
          <w:sz w:val="24"/>
          <w:szCs w:val="24"/>
        </w:rPr>
        <w:lastRenderedPageBreak/>
        <w:t>Practitioners often describe a process over time in which a person who is far from God comes to know Jesus.</w:t>
      </w:r>
      <w:r w:rsidR="0029407C">
        <w:rPr>
          <w:rFonts w:ascii="Times New Roman" w:hAnsi="Times New Roman" w:cs="Times New Roman"/>
          <w:sz w:val="24"/>
          <w:szCs w:val="24"/>
        </w:rPr>
        <w:t xml:space="preserve"> </w:t>
      </w:r>
      <w:r w:rsidR="00FC5B65" w:rsidRPr="003E5B99">
        <w:rPr>
          <w:rFonts w:ascii="Times New Roman" w:hAnsi="Times New Roman" w:cs="Times New Roman"/>
          <w:sz w:val="24"/>
          <w:szCs w:val="24"/>
        </w:rPr>
        <w:t>Jesus describe</w:t>
      </w:r>
      <w:r w:rsidR="003E7305" w:rsidRPr="003E5B99">
        <w:rPr>
          <w:rFonts w:ascii="Times New Roman" w:hAnsi="Times New Roman" w:cs="Times New Roman"/>
          <w:sz w:val="24"/>
          <w:szCs w:val="24"/>
        </w:rPr>
        <w:t>d</w:t>
      </w:r>
      <w:r w:rsidR="00FC5B65" w:rsidRPr="003E5B99">
        <w:rPr>
          <w:rFonts w:ascii="Times New Roman" w:hAnsi="Times New Roman" w:cs="Times New Roman"/>
          <w:sz w:val="24"/>
          <w:szCs w:val="24"/>
        </w:rPr>
        <w:t xml:space="preserve"> a teacher of the Law in</w:t>
      </w:r>
      <w:r w:rsidR="003E7305" w:rsidRPr="003E5B99">
        <w:rPr>
          <w:rFonts w:ascii="Times New Roman" w:hAnsi="Times New Roman" w:cs="Times New Roman"/>
          <w:sz w:val="24"/>
          <w:szCs w:val="24"/>
        </w:rPr>
        <w:t xml:space="preserve"> terms that could be interpreted similarly</w:t>
      </w:r>
      <w:r w:rsidR="00FC5B65" w:rsidRPr="003E5B99">
        <w:rPr>
          <w:rFonts w:ascii="Times New Roman" w:hAnsi="Times New Roman" w:cs="Times New Roman"/>
          <w:sz w:val="24"/>
          <w:szCs w:val="24"/>
        </w:rPr>
        <w:t xml:space="preserve"> </w:t>
      </w:r>
      <w:r w:rsidR="003E7305" w:rsidRPr="003E5B99">
        <w:rPr>
          <w:rFonts w:ascii="Times New Roman" w:hAnsi="Times New Roman" w:cs="Times New Roman"/>
          <w:sz w:val="24"/>
          <w:szCs w:val="24"/>
        </w:rPr>
        <w:t>(</w:t>
      </w:r>
      <w:r w:rsidR="00FC5B65" w:rsidRPr="003E5B99">
        <w:rPr>
          <w:rFonts w:ascii="Times New Roman" w:hAnsi="Times New Roman" w:cs="Times New Roman"/>
          <w:sz w:val="24"/>
          <w:szCs w:val="24"/>
        </w:rPr>
        <w:t>Mark 12:34</w:t>
      </w:r>
      <w:r w:rsidR="003E7305" w:rsidRPr="003E5B99">
        <w:rPr>
          <w:rFonts w:ascii="Times New Roman" w:hAnsi="Times New Roman" w:cs="Times New Roman"/>
          <w:sz w:val="24"/>
          <w:szCs w:val="24"/>
        </w:rPr>
        <w:t>)</w:t>
      </w:r>
      <w:r w:rsidR="00FC5B65" w:rsidRPr="003E5B99">
        <w:rPr>
          <w:rFonts w:ascii="Times New Roman" w:hAnsi="Times New Roman" w:cs="Times New Roman"/>
          <w:sz w:val="24"/>
          <w:szCs w:val="24"/>
        </w:rPr>
        <w:t xml:space="preserve">, “not far from the Kingdom of God,” even though he </w:t>
      </w:r>
      <w:r w:rsidR="00260E23" w:rsidRPr="003E5B99">
        <w:rPr>
          <w:rFonts w:ascii="Times New Roman" w:hAnsi="Times New Roman" w:cs="Times New Roman"/>
          <w:sz w:val="24"/>
          <w:szCs w:val="24"/>
        </w:rPr>
        <w:t>defines</w:t>
      </w:r>
      <w:r w:rsidR="00FC5B65" w:rsidRPr="003E5B99">
        <w:rPr>
          <w:rFonts w:ascii="Times New Roman" w:hAnsi="Times New Roman" w:cs="Times New Roman"/>
          <w:sz w:val="24"/>
          <w:szCs w:val="24"/>
        </w:rPr>
        <w:t xml:space="preserve"> only two states at Judgment Day (e.g., Matt 25).</w:t>
      </w:r>
      <w:r w:rsidR="0029407C">
        <w:rPr>
          <w:rFonts w:ascii="Times New Roman" w:hAnsi="Times New Roman" w:cs="Times New Roman"/>
          <w:sz w:val="24"/>
          <w:szCs w:val="24"/>
        </w:rPr>
        <w:t xml:space="preserve"> </w:t>
      </w:r>
      <w:r w:rsidR="00987B56" w:rsidRPr="003E5B99">
        <w:rPr>
          <w:rFonts w:ascii="Times New Roman" w:hAnsi="Times New Roman" w:cs="Times New Roman"/>
          <w:sz w:val="24"/>
          <w:szCs w:val="24"/>
        </w:rPr>
        <w:t xml:space="preserve">One of the most important factors is the amount of time that a hearer of the </w:t>
      </w:r>
      <w:r w:rsidR="0012464F">
        <w:rPr>
          <w:rFonts w:ascii="Times New Roman" w:hAnsi="Times New Roman" w:cs="Times New Roman"/>
          <w:sz w:val="24"/>
          <w:szCs w:val="24"/>
        </w:rPr>
        <w:t>g</w:t>
      </w:r>
      <w:r w:rsidR="00987B56" w:rsidRPr="003E5B99">
        <w:rPr>
          <w:rFonts w:ascii="Times New Roman" w:hAnsi="Times New Roman" w:cs="Times New Roman"/>
          <w:sz w:val="24"/>
          <w:szCs w:val="24"/>
        </w:rPr>
        <w:t xml:space="preserve">ospel spends in direct </w:t>
      </w:r>
      <w:r w:rsidR="0012464F">
        <w:rPr>
          <w:rFonts w:ascii="Times New Roman" w:hAnsi="Times New Roman" w:cs="Times New Roman"/>
          <w:sz w:val="24"/>
          <w:szCs w:val="24"/>
        </w:rPr>
        <w:t>b</w:t>
      </w:r>
      <w:r w:rsidR="00987B56" w:rsidRPr="003E5B99">
        <w:rPr>
          <w:rFonts w:ascii="Times New Roman" w:hAnsi="Times New Roman" w:cs="Times New Roman"/>
          <w:sz w:val="24"/>
          <w:szCs w:val="24"/>
        </w:rPr>
        <w:t xml:space="preserve">iblical or </w:t>
      </w:r>
      <w:r w:rsidR="0012464F">
        <w:rPr>
          <w:rFonts w:ascii="Times New Roman" w:hAnsi="Times New Roman" w:cs="Times New Roman"/>
          <w:sz w:val="24"/>
          <w:szCs w:val="24"/>
        </w:rPr>
        <w:t>g</w:t>
      </w:r>
      <w:r w:rsidR="00987B56" w:rsidRPr="003E5B99">
        <w:rPr>
          <w:rFonts w:ascii="Times New Roman" w:hAnsi="Times New Roman" w:cs="Times New Roman"/>
          <w:sz w:val="24"/>
          <w:szCs w:val="24"/>
        </w:rPr>
        <w:t>ospel-related discussion with one or more disciples of Jesus.</w:t>
      </w:r>
      <w:r w:rsidR="0029407C">
        <w:rPr>
          <w:rFonts w:ascii="Times New Roman" w:hAnsi="Times New Roman" w:cs="Times New Roman"/>
          <w:sz w:val="24"/>
          <w:szCs w:val="24"/>
        </w:rPr>
        <w:t xml:space="preserve"> </w:t>
      </w:r>
      <w:r w:rsidR="00A46436" w:rsidRPr="003E5B99">
        <w:rPr>
          <w:rFonts w:ascii="Times New Roman" w:hAnsi="Times New Roman" w:cs="Times New Roman"/>
          <w:sz w:val="24"/>
          <w:szCs w:val="24"/>
        </w:rPr>
        <w:t xml:space="preserve">This time refers to </w:t>
      </w:r>
      <w:r w:rsidR="009D3ED5" w:rsidRPr="003E5B99">
        <w:rPr>
          <w:rFonts w:ascii="Times New Roman" w:hAnsi="Times New Roman" w:cs="Times New Roman"/>
          <w:sz w:val="24"/>
          <w:szCs w:val="24"/>
        </w:rPr>
        <w:t>two-way interpersonal interaction with individuals or in small groups</w:t>
      </w:r>
      <w:r w:rsidR="00CA756D" w:rsidRPr="003E5B99">
        <w:rPr>
          <w:rFonts w:ascii="Times New Roman" w:hAnsi="Times New Roman" w:cs="Times New Roman"/>
          <w:sz w:val="24"/>
          <w:szCs w:val="24"/>
        </w:rPr>
        <w:t xml:space="preserve"> (in contrast to listening to sermons, which may also be valuable but is not considered here)</w:t>
      </w:r>
      <w:r w:rsidR="009D3ED5"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r w:rsidR="00CC780E" w:rsidRPr="003E5B99">
        <w:rPr>
          <w:rFonts w:ascii="Times New Roman" w:hAnsi="Times New Roman" w:cs="Times New Roman"/>
          <w:sz w:val="24"/>
          <w:szCs w:val="24"/>
        </w:rPr>
        <w:t>The vital nature of</w:t>
      </w:r>
      <w:r w:rsidR="00987B56" w:rsidRPr="003E5B99">
        <w:rPr>
          <w:rFonts w:ascii="Times New Roman" w:hAnsi="Times New Roman" w:cs="Times New Roman"/>
          <w:sz w:val="24"/>
          <w:szCs w:val="24"/>
        </w:rPr>
        <w:t xml:space="preserve"> this time </w:t>
      </w:r>
      <w:r w:rsidR="00CC780E" w:rsidRPr="003E5B99">
        <w:rPr>
          <w:rFonts w:ascii="Times New Roman" w:hAnsi="Times New Roman" w:cs="Times New Roman"/>
          <w:sz w:val="24"/>
          <w:szCs w:val="24"/>
        </w:rPr>
        <w:t>is evident when consider</w:t>
      </w:r>
      <w:r w:rsidR="00FF756E">
        <w:rPr>
          <w:rFonts w:ascii="Times New Roman" w:hAnsi="Times New Roman" w:cs="Times New Roman"/>
          <w:sz w:val="24"/>
          <w:szCs w:val="24"/>
        </w:rPr>
        <w:t>ing</w:t>
      </w:r>
      <w:r w:rsidR="00CC780E" w:rsidRPr="003E5B99">
        <w:rPr>
          <w:rFonts w:ascii="Times New Roman" w:hAnsi="Times New Roman" w:cs="Times New Roman"/>
          <w:sz w:val="24"/>
          <w:szCs w:val="24"/>
        </w:rPr>
        <w:t xml:space="preserve"> the enormous fruitfulness of the Discovery Bible Study</w:t>
      </w:r>
      <w:r w:rsidR="00986291" w:rsidRPr="003E5B99">
        <w:rPr>
          <w:rFonts w:ascii="Times New Roman" w:hAnsi="Times New Roman" w:cs="Times New Roman"/>
          <w:sz w:val="24"/>
          <w:szCs w:val="24"/>
        </w:rPr>
        <w:t xml:space="preserve"> (DBS)</w:t>
      </w:r>
      <w:r w:rsidR="00CC780E" w:rsidRPr="003E5B99">
        <w:rPr>
          <w:rFonts w:ascii="Times New Roman" w:hAnsi="Times New Roman" w:cs="Times New Roman"/>
          <w:sz w:val="24"/>
          <w:szCs w:val="24"/>
        </w:rPr>
        <w:t xml:space="preserve"> approach around the world</w:t>
      </w:r>
      <w:r w:rsidR="000C422A" w:rsidRPr="003E5B99">
        <w:rPr>
          <w:rFonts w:ascii="Times New Roman" w:hAnsi="Times New Roman" w:cs="Times New Roman"/>
          <w:sz w:val="24"/>
          <w:szCs w:val="24"/>
        </w:rPr>
        <w:t xml:space="preserve"> (Farrah 2021, chapters 1,2,3,7,10,12,13,16; Larsen 2018)</w:t>
      </w:r>
      <w:r w:rsidR="00CC780E"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r w:rsidR="00D86A8C" w:rsidRPr="003E5B99">
        <w:rPr>
          <w:rFonts w:ascii="Times New Roman" w:hAnsi="Times New Roman" w:cs="Times New Roman"/>
          <w:sz w:val="24"/>
          <w:szCs w:val="24"/>
        </w:rPr>
        <w:t xml:space="preserve">Given </w:t>
      </w:r>
      <w:r w:rsidR="009964E2" w:rsidRPr="003E5B99">
        <w:rPr>
          <w:rFonts w:ascii="Times New Roman" w:hAnsi="Times New Roman" w:cs="Times New Roman"/>
          <w:sz w:val="24"/>
          <w:szCs w:val="24"/>
        </w:rPr>
        <w:t>sufficient</w:t>
      </w:r>
      <w:r w:rsidR="00D86A8C" w:rsidRPr="003E5B99">
        <w:rPr>
          <w:rFonts w:ascii="Times New Roman" w:hAnsi="Times New Roman" w:cs="Times New Roman"/>
          <w:sz w:val="24"/>
          <w:szCs w:val="24"/>
        </w:rPr>
        <w:t xml:space="preserve"> time reading and discussing the Bible and how it applies to </w:t>
      </w:r>
      <w:r w:rsidR="00704F71" w:rsidRPr="003E5B99">
        <w:rPr>
          <w:rFonts w:ascii="Times New Roman" w:hAnsi="Times New Roman" w:cs="Times New Roman"/>
          <w:sz w:val="24"/>
          <w:szCs w:val="24"/>
        </w:rPr>
        <w:t>someone’s life</w:t>
      </w:r>
      <w:r w:rsidR="00D86A8C" w:rsidRPr="003E5B99">
        <w:rPr>
          <w:rFonts w:ascii="Times New Roman" w:hAnsi="Times New Roman" w:cs="Times New Roman"/>
          <w:sz w:val="24"/>
          <w:szCs w:val="24"/>
        </w:rPr>
        <w:t>, the probability of becoming a follower of Jesus can be very high</w:t>
      </w:r>
      <w:r w:rsidR="00BE55EF" w:rsidRPr="003E5B99">
        <w:rPr>
          <w:rFonts w:ascii="Times New Roman" w:hAnsi="Times New Roman" w:cs="Times New Roman"/>
          <w:sz w:val="24"/>
          <w:szCs w:val="24"/>
        </w:rPr>
        <w:t>, albeit requiring patience</w:t>
      </w:r>
      <w:r w:rsidR="00D86A8C"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p>
    <w:p w14:paraId="732DA0BD" w14:textId="6D568698" w:rsidR="003318DA" w:rsidRPr="003E5B99" w:rsidRDefault="003318DA" w:rsidP="0035254D">
      <w:pPr>
        <w:spacing w:after="160" w:line="240" w:lineRule="auto"/>
        <w:ind w:firstLine="360"/>
        <w:jc w:val="both"/>
        <w:rPr>
          <w:rFonts w:ascii="Times New Roman" w:hAnsi="Times New Roman" w:cs="Times New Roman"/>
          <w:sz w:val="24"/>
          <w:szCs w:val="24"/>
        </w:rPr>
      </w:pPr>
      <w:r w:rsidRPr="003E5B99">
        <w:rPr>
          <w:rFonts w:ascii="Times New Roman" w:hAnsi="Times New Roman" w:cs="Times New Roman"/>
          <w:sz w:val="24"/>
          <w:szCs w:val="24"/>
        </w:rPr>
        <w:t>This time factor is understandable.</w:t>
      </w:r>
      <w:r w:rsidR="0029407C">
        <w:rPr>
          <w:rFonts w:ascii="Times New Roman" w:hAnsi="Times New Roman" w:cs="Times New Roman"/>
          <w:sz w:val="24"/>
          <w:szCs w:val="24"/>
        </w:rPr>
        <w:t xml:space="preserve"> </w:t>
      </w:r>
      <w:r w:rsidRPr="003E5B99">
        <w:rPr>
          <w:rFonts w:ascii="Times New Roman" w:hAnsi="Times New Roman" w:cs="Times New Roman"/>
          <w:sz w:val="24"/>
          <w:szCs w:val="24"/>
        </w:rPr>
        <w:t xml:space="preserve">It takes time for the </w:t>
      </w:r>
      <w:r w:rsidR="0012464F">
        <w:rPr>
          <w:rFonts w:ascii="Times New Roman" w:hAnsi="Times New Roman" w:cs="Times New Roman"/>
          <w:sz w:val="24"/>
          <w:szCs w:val="24"/>
        </w:rPr>
        <w:t>g</w:t>
      </w:r>
      <w:r w:rsidRPr="003E5B99">
        <w:rPr>
          <w:rFonts w:ascii="Times New Roman" w:hAnsi="Times New Roman" w:cs="Times New Roman"/>
          <w:sz w:val="24"/>
          <w:szCs w:val="24"/>
        </w:rPr>
        <w:t>ospel to sink in.</w:t>
      </w:r>
      <w:r w:rsidR="0029407C">
        <w:rPr>
          <w:rFonts w:ascii="Times New Roman" w:hAnsi="Times New Roman" w:cs="Times New Roman"/>
          <w:sz w:val="24"/>
          <w:szCs w:val="24"/>
        </w:rPr>
        <w:t xml:space="preserve"> </w:t>
      </w:r>
      <w:r w:rsidRPr="003E5B99">
        <w:rPr>
          <w:rFonts w:ascii="Times New Roman" w:hAnsi="Times New Roman" w:cs="Times New Roman"/>
          <w:sz w:val="24"/>
          <w:szCs w:val="24"/>
        </w:rPr>
        <w:t>Why</w:t>
      </w:r>
      <w:r w:rsidR="001A5ECD">
        <w:rPr>
          <w:rFonts w:ascii="Times New Roman" w:hAnsi="Times New Roman" w:cs="Times New Roman"/>
          <w:sz w:val="24"/>
          <w:szCs w:val="24"/>
        </w:rPr>
        <w:t>, for example,</w:t>
      </w:r>
      <w:r w:rsidRPr="003E5B99">
        <w:rPr>
          <w:rFonts w:ascii="Times New Roman" w:hAnsi="Times New Roman" w:cs="Times New Roman"/>
          <w:sz w:val="24"/>
          <w:szCs w:val="24"/>
        </w:rPr>
        <w:t xml:space="preserve"> is sacrifice necessary?</w:t>
      </w:r>
      <w:r w:rsidR="0029407C">
        <w:rPr>
          <w:rFonts w:ascii="Times New Roman" w:hAnsi="Times New Roman" w:cs="Times New Roman"/>
          <w:sz w:val="24"/>
          <w:szCs w:val="24"/>
        </w:rPr>
        <w:t xml:space="preserve"> </w:t>
      </w:r>
      <w:r w:rsidR="001A5ECD">
        <w:rPr>
          <w:rFonts w:ascii="Times New Roman" w:hAnsi="Times New Roman" w:cs="Times New Roman"/>
          <w:sz w:val="24"/>
          <w:szCs w:val="24"/>
        </w:rPr>
        <w:t xml:space="preserve">Understanding </w:t>
      </w:r>
      <w:r w:rsidRPr="003E5B99">
        <w:rPr>
          <w:rFonts w:ascii="Times New Roman" w:hAnsi="Times New Roman" w:cs="Times New Roman"/>
          <w:sz w:val="24"/>
          <w:szCs w:val="24"/>
        </w:rPr>
        <w:t>the Law of Moses</w:t>
      </w:r>
      <w:r w:rsidR="001A5ECD">
        <w:rPr>
          <w:rFonts w:ascii="Times New Roman" w:hAnsi="Times New Roman" w:cs="Times New Roman"/>
          <w:sz w:val="24"/>
          <w:szCs w:val="24"/>
        </w:rPr>
        <w:t xml:space="preserve"> needs to develop</w:t>
      </w:r>
      <w:r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r w:rsidRPr="003E5B99">
        <w:rPr>
          <w:rFonts w:ascii="Times New Roman" w:hAnsi="Times New Roman" w:cs="Times New Roman"/>
          <w:sz w:val="24"/>
          <w:szCs w:val="24"/>
        </w:rPr>
        <w:t xml:space="preserve">What is repentance in practice, or </w:t>
      </w:r>
      <w:r w:rsidR="00FF756E">
        <w:rPr>
          <w:rFonts w:ascii="Times New Roman" w:hAnsi="Times New Roman" w:cs="Times New Roman"/>
          <w:sz w:val="24"/>
          <w:szCs w:val="24"/>
        </w:rPr>
        <w:t xml:space="preserve">what </w:t>
      </w:r>
      <w:r w:rsidRPr="003E5B99">
        <w:rPr>
          <w:rFonts w:ascii="Times New Roman" w:hAnsi="Times New Roman" w:cs="Times New Roman"/>
          <w:sz w:val="24"/>
          <w:szCs w:val="24"/>
        </w:rPr>
        <w:t xml:space="preserve">should </w:t>
      </w:r>
      <w:proofErr w:type="gramStart"/>
      <w:r w:rsidRPr="003E5B99">
        <w:rPr>
          <w:rFonts w:ascii="Times New Roman" w:hAnsi="Times New Roman" w:cs="Times New Roman"/>
          <w:sz w:val="24"/>
          <w:szCs w:val="24"/>
        </w:rPr>
        <w:t>lov</w:t>
      </w:r>
      <w:r w:rsidR="00FF756E">
        <w:rPr>
          <w:rFonts w:ascii="Times New Roman" w:hAnsi="Times New Roman" w:cs="Times New Roman"/>
          <w:sz w:val="24"/>
          <w:szCs w:val="24"/>
        </w:rPr>
        <w:t>ing</w:t>
      </w:r>
      <w:proofErr w:type="gramEnd"/>
      <w:r w:rsidR="00FF756E">
        <w:rPr>
          <w:rFonts w:ascii="Times New Roman" w:hAnsi="Times New Roman" w:cs="Times New Roman"/>
          <w:sz w:val="24"/>
          <w:szCs w:val="24"/>
        </w:rPr>
        <w:t xml:space="preserve"> one’s</w:t>
      </w:r>
      <w:r w:rsidRPr="003E5B99">
        <w:rPr>
          <w:rFonts w:ascii="Times New Roman" w:hAnsi="Times New Roman" w:cs="Times New Roman"/>
          <w:sz w:val="24"/>
          <w:szCs w:val="24"/>
        </w:rPr>
        <w:t xml:space="preserve"> neighbors</w:t>
      </w:r>
      <w:r w:rsidR="00FF756E">
        <w:rPr>
          <w:rFonts w:ascii="Times New Roman" w:hAnsi="Times New Roman" w:cs="Times New Roman"/>
          <w:sz w:val="24"/>
          <w:szCs w:val="24"/>
        </w:rPr>
        <w:t xml:space="preserve"> actually look like</w:t>
      </w:r>
      <w:r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r w:rsidRPr="003E5B99">
        <w:rPr>
          <w:rFonts w:ascii="Times New Roman" w:hAnsi="Times New Roman" w:cs="Times New Roman"/>
          <w:sz w:val="24"/>
          <w:szCs w:val="24"/>
        </w:rPr>
        <w:t xml:space="preserve">What is the clear distinction between light and darkness that makes the transmission of the </w:t>
      </w:r>
      <w:r w:rsidR="001A5ECD">
        <w:rPr>
          <w:rFonts w:ascii="Times New Roman" w:hAnsi="Times New Roman" w:cs="Times New Roman"/>
          <w:sz w:val="24"/>
          <w:szCs w:val="24"/>
        </w:rPr>
        <w:t>g</w:t>
      </w:r>
      <w:r w:rsidRPr="003E5B99">
        <w:rPr>
          <w:rFonts w:ascii="Times New Roman" w:hAnsi="Times New Roman" w:cs="Times New Roman"/>
          <w:sz w:val="24"/>
          <w:szCs w:val="24"/>
        </w:rPr>
        <w:t>ospel absolutely necessary?</w:t>
      </w:r>
      <w:r w:rsidR="0029407C">
        <w:rPr>
          <w:rFonts w:ascii="Times New Roman" w:hAnsi="Times New Roman" w:cs="Times New Roman"/>
          <w:sz w:val="24"/>
          <w:szCs w:val="24"/>
        </w:rPr>
        <w:t xml:space="preserve"> </w:t>
      </w:r>
      <w:r w:rsidRPr="003E5B99">
        <w:rPr>
          <w:rFonts w:ascii="Times New Roman" w:hAnsi="Times New Roman" w:cs="Times New Roman"/>
          <w:sz w:val="24"/>
          <w:szCs w:val="24"/>
        </w:rPr>
        <w:t>What does it mean practically for Jesus to be Lord?</w:t>
      </w:r>
      <w:r w:rsidR="0029407C">
        <w:rPr>
          <w:rFonts w:ascii="Times New Roman" w:hAnsi="Times New Roman" w:cs="Times New Roman"/>
          <w:sz w:val="24"/>
          <w:szCs w:val="24"/>
        </w:rPr>
        <w:t xml:space="preserve"> </w:t>
      </w:r>
      <w:r w:rsidRPr="003E5B99">
        <w:rPr>
          <w:rFonts w:ascii="Times New Roman" w:hAnsi="Times New Roman" w:cs="Times New Roman"/>
          <w:sz w:val="24"/>
          <w:szCs w:val="24"/>
        </w:rPr>
        <w:t xml:space="preserve">Many truths must be heard and demonstrated repeatedly to become clear to those who have no prior </w:t>
      </w:r>
      <w:r w:rsidR="0052322E" w:rsidRPr="003E5B99">
        <w:rPr>
          <w:rFonts w:ascii="Times New Roman" w:hAnsi="Times New Roman" w:cs="Times New Roman"/>
          <w:sz w:val="24"/>
          <w:szCs w:val="24"/>
        </w:rPr>
        <w:t>knowledge</w:t>
      </w:r>
      <w:r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r w:rsidR="00FF424D" w:rsidRPr="003E5B99">
        <w:rPr>
          <w:rFonts w:ascii="Times New Roman" w:hAnsi="Times New Roman" w:cs="Times New Roman"/>
          <w:sz w:val="24"/>
          <w:szCs w:val="24"/>
        </w:rPr>
        <w:t>And without clarity of understanding, it</w:t>
      </w:r>
      <w:r w:rsidR="001A5ECD">
        <w:rPr>
          <w:rFonts w:ascii="Times New Roman" w:hAnsi="Times New Roman" w:cs="Times New Roman"/>
          <w:sz w:val="24"/>
          <w:szCs w:val="24"/>
        </w:rPr>
        <w:t xml:space="preserve"> i</w:t>
      </w:r>
      <w:r w:rsidR="00FF424D" w:rsidRPr="003E5B99">
        <w:rPr>
          <w:rFonts w:ascii="Times New Roman" w:hAnsi="Times New Roman" w:cs="Times New Roman"/>
          <w:sz w:val="24"/>
          <w:szCs w:val="24"/>
        </w:rPr>
        <w:t>s difficult for seeker</w:t>
      </w:r>
      <w:r w:rsidR="00B875FB">
        <w:rPr>
          <w:rFonts w:ascii="Times New Roman" w:hAnsi="Times New Roman" w:cs="Times New Roman"/>
          <w:sz w:val="24"/>
          <w:szCs w:val="24"/>
        </w:rPr>
        <w:t>s</w:t>
      </w:r>
      <w:r w:rsidR="00FF424D" w:rsidRPr="003E5B99">
        <w:rPr>
          <w:rFonts w:ascii="Times New Roman" w:hAnsi="Times New Roman" w:cs="Times New Roman"/>
          <w:sz w:val="24"/>
          <w:szCs w:val="24"/>
        </w:rPr>
        <w:t xml:space="preserve"> to hand over control of </w:t>
      </w:r>
      <w:r w:rsidR="001A5ECD">
        <w:rPr>
          <w:rFonts w:ascii="Times New Roman" w:hAnsi="Times New Roman" w:cs="Times New Roman"/>
          <w:sz w:val="24"/>
          <w:szCs w:val="24"/>
        </w:rPr>
        <w:t>their</w:t>
      </w:r>
      <w:r w:rsidR="0052322E" w:rsidRPr="003E5B99">
        <w:rPr>
          <w:rFonts w:ascii="Times New Roman" w:hAnsi="Times New Roman" w:cs="Times New Roman"/>
          <w:sz w:val="24"/>
          <w:szCs w:val="24"/>
        </w:rPr>
        <w:t xml:space="preserve"> entire</w:t>
      </w:r>
      <w:r w:rsidR="00FF424D" w:rsidRPr="003E5B99">
        <w:rPr>
          <w:rFonts w:ascii="Times New Roman" w:hAnsi="Times New Roman" w:cs="Times New Roman"/>
          <w:sz w:val="24"/>
          <w:szCs w:val="24"/>
        </w:rPr>
        <w:t xml:space="preserve"> li</w:t>
      </w:r>
      <w:r w:rsidR="00BA60B0">
        <w:rPr>
          <w:rFonts w:ascii="Times New Roman" w:hAnsi="Times New Roman" w:cs="Times New Roman"/>
          <w:sz w:val="24"/>
          <w:szCs w:val="24"/>
        </w:rPr>
        <w:t>ves</w:t>
      </w:r>
      <w:r w:rsidR="00FF424D" w:rsidRPr="003E5B99">
        <w:rPr>
          <w:rFonts w:ascii="Times New Roman" w:hAnsi="Times New Roman" w:cs="Times New Roman"/>
          <w:sz w:val="24"/>
          <w:szCs w:val="24"/>
        </w:rPr>
        <w:t xml:space="preserve"> to God.</w:t>
      </w:r>
      <w:r w:rsidR="0029407C">
        <w:rPr>
          <w:rFonts w:ascii="Times New Roman" w:hAnsi="Times New Roman" w:cs="Times New Roman"/>
          <w:sz w:val="24"/>
          <w:szCs w:val="24"/>
        </w:rPr>
        <w:t xml:space="preserve"> </w:t>
      </w:r>
      <w:r w:rsidR="00FF424D" w:rsidRPr="003E5B99">
        <w:rPr>
          <w:rFonts w:ascii="Times New Roman" w:hAnsi="Times New Roman" w:cs="Times New Roman"/>
          <w:sz w:val="24"/>
          <w:szCs w:val="24"/>
        </w:rPr>
        <w:t>Patience is necessary as a seeker discovers truth about God and human sinfulness—even as God ha</w:t>
      </w:r>
      <w:r w:rsidR="00B7260A">
        <w:rPr>
          <w:rFonts w:ascii="Times New Roman" w:hAnsi="Times New Roman" w:cs="Times New Roman"/>
          <w:sz w:val="24"/>
          <w:szCs w:val="24"/>
        </w:rPr>
        <w:t>d</w:t>
      </w:r>
      <w:r w:rsidR="00FF424D" w:rsidRPr="003E5B99">
        <w:rPr>
          <w:rFonts w:ascii="Times New Roman" w:hAnsi="Times New Roman" w:cs="Times New Roman"/>
          <w:sz w:val="24"/>
          <w:szCs w:val="24"/>
        </w:rPr>
        <w:t xml:space="preserve"> been patient with </w:t>
      </w:r>
      <w:r w:rsidR="00B7260A">
        <w:rPr>
          <w:rFonts w:ascii="Times New Roman" w:hAnsi="Times New Roman" w:cs="Times New Roman"/>
          <w:sz w:val="24"/>
          <w:szCs w:val="24"/>
        </w:rPr>
        <w:t>disciple makers when they were</w:t>
      </w:r>
      <w:r w:rsidR="001A5ECD">
        <w:rPr>
          <w:rFonts w:ascii="Times New Roman" w:hAnsi="Times New Roman" w:cs="Times New Roman"/>
          <w:sz w:val="24"/>
          <w:szCs w:val="24"/>
        </w:rPr>
        <w:t xml:space="preserve"> still living without</w:t>
      </w:r>
      <w:r w:rsidR="00C438F0">
        <w:rPr>
          <w:rFonts w:ascii="Times New Roman" w:hAnsi="Times New Roman" w:cs="Times New Roman"/>
          <w:sz w:val="24"/>
          <w:szCs w:val="24"/>
        </w:rPr>
        <w:t xml:space="preserve"> faith in Jesus</w:t>
      </w:r>
      <w:r w:rsidR="00FF424D" w:rsidRPr="003E5B99">
        <w:rPr>
          <w:rFonts w:ascii="Times New Roman" w:hAnsi="Times New Roman" w:cs="Times New Roman"/>
          <w:sz w:val="24"/>
          <w:szCs w:val="24"/>
        </w:rPr>
        <w:t>.</w:t>
      </w:r>
    </w:p>
    <w:p w14:paraId="7B2F6240" w14:textId="6CB0FD22" w:rsidR="002F6344" w:rsidRPr="00686D3D" w:rsidRDefault="00480234" w:rsidP="0035254D">
      <w:pPr>
        <w:pStyle w:val="Body"/>
        <w:spacing w:after="160" w:line="240" w:lineRule="auto"/>
        <w:jc w:val="both"/>
        <w:rPr>
          <w:rFonts w:ascii="Times New Roman" w:hAnsi="Times New Roman" w:cs="Times New Roman"/>
          <w:i/>
          <w:iCs/>
          <w:color w:val="auto"/>
          <w:sz w:val="24"/>
          <w:szCs w:val="24"/>
        </w:rPr>
      </w:pPr>
      <w:r w:rsidRPr="00686D3D">
        <w:rPr>
          <w:rFonts w:ascii="Times New Roman" w:hAnsi="Times New Roman" w:cs="Times New Roman"/>
          <w:i/>
          <w:iCs/>
          <w:color w:val="auto"/>
          <w:sz w:val="24"/>
          <w:szCs w:val="24"/>
        </w:rPr>
        <w:t xml:space="preserve">Relational </w:t>
      </w:r>
      <w:r w:rsidR="00C438F0" w:rsidRPr="00686D3D">
        <w:rPr>
          <w:rFonts w:ascii="Times New Roman" w:hAnsi="Times New Roman" w:cs="Times New Roman"/>
          <w:i/>
          <w:iCs/>
          <w:color w:val="auto"/>
          <w:sz w:val="24"/>
          <w:szCs w:val="24"/>
        </w:rPr>
        <w:t>C</w:t>
      </w:r>
      <w:r w:rsidRPr="00686D3D">
        <w:rPr>
          <w:rFonts w:ascii="Times New Roman" w:hAnsi="Times New Roman" w:cs="Times New Roman"/>
          <w:i/>
          <w:iCs/>
          <w:color w:val="auto"/>
          <w:sz w:val="24"/>
          <w:szCs w:val="24"/>
        </w:rPr>
        <w:t>onnection</w:t>
      </w:r>
    </w:p>
    <w:p w14:paraId="38A401DB" w14:textId="3DFC742B" w:rsidR="00E33D5E" w:rsidRPr="003E5B99" w:rsidRDefault="00D86A8C" w:rsidP="0035254D">
      <w:pPr>
        <w:spacing w:after="160" w:line="240" w:lineRule="auto"/>
        <w:jc w:val="both"/>
        <w:rPr>
          <w:rFonts w:ascii="Times New Roman" w:hAnsi="Times New Roman" w:cs="Times New Roman"/>
          <w:sz w:val="24"/>
          <w:szCs w:val="24"/>
        </w:rPr>
      </w:pPr>
      <w:r w:rsidRPr="003E5B99">
        <w:rPr>
          <w:rFonts w:ascii="Times New Roman" w:hAnsi="Times New Roman" w:cs="Times New Roman"/>
          <w:sz w:val="24"/>
          <w:szCs w:val="24"/>
        </w:rPr>
        <w:t xml:space="preserve">In many contexts, sharing the </w:t>
      </w:r>
      <w:r w:rsidR="00C438F0">
        <w:rPr>
          <w:rFonts w:ascii="Times New Roman" w:hAnsi="Times New Roman" w:cs="Times New Roman"/>
          <w:sz w:val="24"/>
          <w:szCs w:val="24"/>
        </w:rPr>
        <w:t>g</w:t>
      </w:r>
      <w:r w:rsidRPr="003E5B99">
        <w:rPr>
          <w:rFonts w:ascii="Times New Roman" w:hAnsi="Times New Roman" w:cs="Times New Roman"/>
          <w:sz w:val="24"/>
          <w:szCs w:val="24"/>
        </w:rPr>
        <w:t>ospel through a relational network is much more effective than sharing with strangers</w:t>
      </w:r>
      <w:r w:rsidR="0096178C" w:rsidRPr="003E5B99">
        <w:rPr>
          <w:rFonts w:ascii="Times New Roman" w:hAnsi="Times New Roman" w:cs="Times New Roman"/>
          <w:sz w:val="24"/>
          <w:szCs w:val="24"/>
        </w:rPr>
        <w:t xml:space="preserve"> (Shull 2021)</w:t>
      </w:r>
      <w:r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r w:rsidR="002E4826" w:rsidRPr="003E5B99">
        <w:rPr>
          <w:rFonts w:ascii="Times New Roman" w:hAnsi="Times New Roman" w:cs="Times New Roman"/>
          <w:sz w:val="24"/>
          <w:szCs w:val="24"/>
        </w:rPr>
        <w:t>Generally, trust and influence form over a period of time in relationships.</w:t>
      </w:r>
      <w:r w:rsidR="0029407C">
        <w:rPr>
          <w:rFonts w:ascii="Times New Roman" w:hAnsi="Times New Roman" w:cs="Times New Roman"/>
          <w:sz w:val="24"/>
          <w:szCs w:val="24"/>
        </w:rPr>
        <w:t xml:space="preserve"> </w:t>
      </w:r>
      <w:proofErr w:type="gramStart"/>
      <w:r w:rsidR="002E4826" w:rsidRPr="003E5B99">
        <w:rPr>
          <w:rFonts w:ascii="Times New Roman" w:hAnsi="Times New Roman" w:cs="Times New Roman"/>
          <w:sz w:val="24"/>
          <w:szCs w:val="24"/>
        </w:rPr>
        <w:t>Thus</w:t>
      </w:r>
      <w:proofErr w:type="gramEnd"/>
      <w:r w:rsidR="002E4826" w:rsidRPr="003E5B99">
        <w:rPr>
          <w:rFonts w:ascii="Times New Roman" w:hAnsi="Times New Roman" w:cs="Times New Roman"/>
          <w:sz w:val="24"/>
          <w:szCs w:val="24"/>
        </w:rPr>
        <w:t xml:space="preserve"> </w:t>
      </w:r>
      <w:r w:rsidR="000A0BB3" w:rsidRPr="003E5B99">
        <w:rPr>
          <w:rFonts w:ascii="Times New Roman" w:hAnsi="Times New Roman" w:cs="Times New Roman"/>
          <w:sz w:val="24"/>
          <w:szCs w:val="24"/>
        </w:rPr>
        <w:t>relational influence</w:t>
      </w:r>
      <w:r w:rsidR="000A0BB3" w:rsidRPr="003E5B99">
        <w:rPr>
          <w:rFonts w:ascii="Times New Roman" w:hAnsi="Times New Roman" w:cs="Times New Roman"/>
          <w:i/>
          <w:iCs/>
          <w:sz w:val="24"/>
          <w:szCs w:val="24"/>
        </w:rPr>
        <w:t xml:space="preserve"> </w:t>
      </w:r>
      <w:r w:rsidR="002E4826" w:rsidRPr="003E5B99">
        <w:rPr>
          <w:rFonts w:ascii="Times New Roman" w:hAnsi="Times New Roman" w:cs="Times New Roman"/>
          <w:sz w:val="24"/>
          <w:szCs w:val="24"/>
        </w:rPr>
        <w:t xml:space="preserve">tends to increase with time spent together, although it also </w:t>
      </w:r>
      <w:r w:rsidR="000A0BB3" w:rsidRPr="003E5B99">
        <w:rPr>
          <w:rFonts w:ascii="Times New Roman" w:hAnsi="Times New Roman" w:cs="Times New Roman"/>
          <w:sz w:val="24"/>
          <w:szCs w:val="24"/>
        </w:rPr>
        <w:t>depends on personal preference</w:t>
      </w:r>
      <w:r w:rsidR="00612105" w:rsidRPr="003E5B99">
        <w:rPr>
          <w:rFonts w:ascii="Times New Roman" w:hAnsi="Times New Roman" w:cs="Times New Roman"/>
          <w:sz w:val="24"/>
          <w:szCs w:val="24"/>
        </w:rPr>
        <w:t xml:space="preserve"> and the positions of the disciple and the hearer within a group or relational network</w:t>
      </w:r>
      <w:r w:rsidR="00C6079C"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p>
    <w:p w14:paraId="0506C322" w14:textId="4D4E51FB" w:rsidR="000E0155" w:rsidRPr="003E5B99" w:rsidRDefault="000E0155" w:rsidP="0035254D">
      <w:pPr>
        <w:spacing w:after="160" w:line="240" w:lineRule="auto"/>
        <w:ind w:firstLine="360"/>
        <w:jc w:val="both"/>
        <w:rPr>
          <w:rFonts w:ascii="Times New Roman" w:hAnsi="Times New Roman" w:cs="Times New Roman"/>
          <w:sz w:val="24"/>
          <w:szCs w:val="24"/>
        </w:rPr>
      </w:pPr>
      <w:r w:rsidRPr="003E5B99">
        <w:rPr>
          <w:rFonts w:ascii="Times New Roman" w:hAnsi="Times New Roman" w:cs="Times New Roman"/>
          <w:sz w:val="24"/>
          <w:szCs w:val="24"/>
        </w:rPr>
        <w:t>In some contexts, forming intimate relationships</w:t>
      </w:r>
      <w:r w:rsidR="00BA3A00" w:rsidRPr="003E5B99">
        <w:rPr>
          <w:rFonts w:ascii="Times New Roman" w:hAnsi="Times New Roman" w:cs="Times New Roman"/>
          <w:sz w:val="24"/>
          <w:szCs w:val="24"/>
        </w:rPr>
        <w:t xml:space="preserve"> </w:t>
      </w:r>
      <w:r w:rsidRPr="003E5B99">
        <w:rPr>
          <w:rFonts w:ascii="Times New Roman" w:hAnsi="Times New Roman" w:cs="Times New Roman"/>
          <w:sz w:val="24"/>
          <w:szCs w:val="24"/>
        </w:rPr>
        <w:t>takes a long time, and each individual tends to have fewer close relationships.</w:t>
      </w:r>
      <w:r w:rsidR="0029407C">
        <w:rPr>
          <w:rFonts w:ascii="Times New Roman" w:hAnsi="Times New Roman" w:cs="Times New Roman"/>
          <w:sz w:val="24"/>
          <w:szCs w:val="24"/>
        </w:rPr>
        <w:t xml:space="preserve"> </w:t>
      </w:r>
      <w:r w:rsidR="009B7BDB" w:rsidRPr="003E5B99">
        <w:rPr>
          <w:rFonts w:ascii="Times New Roman" w:hAnsi="Times New Roman" w:cs="Times New Roman"/>
          <w:sz w:val="24"/>
          <w:szCs w:val="24"/>
        </w:rPr>
        <w:t>The time to form relationships can be significantly longer than the time needed to disciple someone.</w:t>
      </w:r>
      <w:r w:rsidR="0029407C">
        <w:rPr>
          <w:rFonts w:ascii="Times New Roman" w:hAnsi="Times New Roman" w:cs="Times New Roman"/>
          <w:sz w:val="24"/>
          <w:szCs w:val="24"/>
        </w:rPr>
        <w:t xml:space="preserve"> </w:t>
      </w:r>
      <w:r w:rsidRPr="003E5B99">
        <w:rPr>
          <w:rFonts w:ascii="Times New Roman" w:hAnsi="Times New Roman" w:cs="Times New Roman"/>
          <w:sz w:val="24"/>
          <w:szCs w:val="24"/>
        </w:rPr>
        <w:t>In this situation, sharing</w:t>
      </w:r>
      <w:r w:rsidR="00B84AF9">
        <w:rPr>
          <w:rFonts w:ascii="Times New Roman" w:hAnsi="Times New Roman" w:cs="Times New Roman"/>
          <w:sz w:val="24"/>
          <w:szCs w:val="24"/>
        </w:rPr>
        <w:t xml:space="preserve"> the gospel</w:t>
      </w:r>
      <w:r w:rsidRPr="003E5B99">
        <w:rPr>
          <w:rFonts w:ascii="Times New Roman" w:hAnsi="Times New Roman" w:cs="Times New Roman"/>
          <w:sz w:val="24"/>
          <w:szCs w:val="24"/>
        </w:rPr>
        <w:t xml:space="preserve"> within a relational network </w:t>
      </w:r>
      <w:r w:rsidR="00B84AF9">
        <w:rPr>
          <w:rFonts w:ascii="Times New Roman" w:hAnsi="Times New Roman" w:cs="Times New Roman"/>
          <w:sz w:val="24"/>
          <w:szCs w:val="24"/>
        </w:rPr>
        <w:t>has far more impact than the same amount of</w:t>
      </w:r>
      <w:r w:rsidRPr="003E5B99">
        <w:rPr>
          <w:rFonts w:ascii="Times New Roman" w:hAnsi="Times New Roman" w:cs="Times New Roman"/>
          <w:sz w:val="24"/>
          <w:szCs w:val="24"/>
        </w:rPr>
        <w:t xml:space="preserve"> </w:t>
      </w:r>
      <w:r w:rsidR="00B84AF9">
        <w:rPr>
          <w:rFonts w:ascii="Times New Roman" w:hAnsi="Times New Roman" w:cs="Times New Roman"/>
          <w:sz w:val="24"/>
          <w:szCs w:val="24"/>
        </w:rPr>
        <w:t>sharing</w:t>
      </w:r>
      <w:r w:rsidRPr="003E5B99">
        <w:rPr>
          <w:rFonts w:ascii="Times New Roman" w:hAnsi="Times New Roman" w:cs="Times New Roman"/>
          <w:sz w:val="24"/>
          <w:szCs w:val="24"/>
        </w:rPr>
        <w:t xml:space="preserve"> with strangers, for whom it is difficult to </w:t>
      </w:r>
      <w:r w:rsidR="00BA60B0">
        <w:rPr>
          <w:rFonts w:ascii="Times New Roman" w:hAnsi="Times New Roman" w:cs="Times New Roman"/>
          <w:sz w:val="24"/>
          <w:szCs w:val="24"/>
        </w:rPr>
        <w:t xml:space="preserve">quickly </w:t>
      </w:r>
      <w:r w:rsidRPr="003E5B99">
        <w:rPr>
          <w:rFonts w:ascii="Times New Roman" w:hAnsi="Times New Roman" w:cs="Times New Roman"/>
          <w:sz w:val="24"/>
          <w:szCs w:val="24"/>
        </w:rPr>
        <w:t xml:space="preserve">penetrate the hearer’s defenses. </w:t>
      </w:r>
    </w:p>
    <w:p w14:paraId="5E14FBD0" w14:textId="09645705" w:rsidR="004818E2" w:rsidRPr="003E5B99" w:rsidRDefault="00D54879" w:rsidP="0035254D">
      <w:pPr>
        <w:spacing w:after="160" w:line="240" w:lineRule="auto"/>
        <w:ind w:firstLine="360"/>
        <w:jc w:val="both"/>
        <w:rPr>
          <w:rFonts w:ascii="Times New Roman" w:hAnsi="Times New Roman" w:cs="Times New Roman"/>
          <w:sz w:val="24"/>
          <w:szCs w:val="24"/>
        </w:rPr>
      </w:pPr>
      <w:r w:rsidRPr="003E5B99">
        <w:rPr>
          <w:rFonts w:ascii="Times New Roman" w:hAnsi="Times New Roman" w:cs="Times New Roman"/>
          <w:sz w:val="24"/>
          <w:szCs w:val="24"/>
        </w:rPr>
        <w:t>It is important to note that</w:t>
      </w:r>
      <w:r w:rsidR="00C6079C" w:rsidRPr="003E5B99">
        <w:rPr>
          <w:rFonts w:ascii="Times New Roman" w:hAnsi="Times New Roman" w:cs="Times New Roman"/>
          <w:sz w:val="24"/>
          <w:szCs w:val="24"/>
        </w:rPr>
        <w:t xml:space="preserve"> a new believer has </w:t>
      </w:r>
      <w:r w:rsidR="00BD0ED0">
        <w:rPr>
          <w:rFonts w:ascii="Times New Roman" w:hAnsi="Times New Roman" w:cs="Times New Roman"/>
          <w:sz w:val="24"/>
          <w:szCs w:val="24"/>
        </w:rPr>
        <w:t xml:space="preserve">already </w:t>
      </w:r>
      <w:r w:rsidR="00C6079C" w:rsidRPr="003E5B99">
        <w:rPr>
          <w:rFonts w:ascii="Times New Roman" w:hAnsi="Times New Roman" w:cs="Times New Roman"/>
          <w:sz w:val="24"/>
          <w:szCs w:val="24"/>
        </w:rPr>
        <w:t>invested significant</w:t>
      </w:r>
      <w:r w:rsidRPr="003E5B99">
        <w:rPr>
          <w:rFonts w:ascii="Times New Roman" w:hAnsi="Times New Roman" w:cs="Times New Roman"/>
          <w:sz w:val="24"/>
          <w:szCs w:val="24"/>
        </w:rPr>
        <w:t xml:space="preserve"> time in</w:t>
      </w:r>
      <w:r w:rsidR="00310E3A" w:rsidRPr="003E5B99">
        <w:rPr>
          <w:rFonts w:ascii="Times New Roman" w:hAnsi="Times New Roman" w:cs="Times New Roman"/>
          <w:sz w:val="24"/>
          <w:szCs w:val="24"/>
        </w:rPr>
        <w:t xml:space="preserve"> developing</w:t>
      </w:r>
      <w:r w:rsidRPr="003E5B99">
        <w:rPr>
          <w:rFonts w:ascii="Times New Roman" w:hAnsi="Times New Roman" w:cs="Times New Roman"/>
          <w:sz w:val="24"/>
          <w:szCs w:val="24"/>
        </w:rPr>
        <w:t xml:space="preserve"> relationships </w:t>
      </w:r>
      <w:r w:rsidRPr="003E5B99">
        <w:rPr>
          <w:rFonts w:ascii="Times New Roman" w:hAnsi="Times New Roman" w:cs="Times New Roman"/>
          <w:i/>
          <w:iCs/>
          <w:sz w:val="24"/>
          <w:szCs w:val="24"/>
        </w:rPr>
        <w:t>before</w:t>
      </w:r>
      <w:r w:rsidRPr="003E5B99">
        <w:rPr>
          <w:rFonts w:ascii="Times New Roman" w:hAnsi="Times New Roman" w:cs="Times New Roman"/>
          <w:sz w:val="24"/>
          <w:szCs w:val="24"/>
        </w:rPr>
        <w:t xml:space="preserve"> believ</w:t>
      </w:r>
      <w:r w:rsidR="00310E3A" w:rsidRPr="003E5B99">
        <w:rPr>
          <w:rFonts w:ascii="Times New Roman" w:hAnsi="Times New Roman" w:cs="Times New Roman"/>
          <w:sz w:val="24"/>
          <w:szCs w:val="24"/>
        </w:rPr>
        <w:t>ing</w:t>
      </w:r>
      <w:r w:rsidRPr="003E5B99">
        <w:rPr>
          <w:rFonts w:ascii="Times New Roman" w:hAnsi="Times New Roman" w:cs="Times New Roman"/>
          <w:sz w:val="24"/>
          <w:szCs w:val="24"/>
        </w:rPr>
        <w:t xml:space="preserve"> in the </w:t>
      </w:r>
      <w:r w:rsidR="000D4B55">
        <w:rPr>
          <w:rFonts w:ascii="Times New Roman" w:hAnsi="Times New Roman" w:cs="Times New Roman"/>
          <w:sz w:val="24"/>
          <w:szCs w:val="24"/>
        </w:rPr>
        <w:t>g</w:t>
      </w:r>
      <w:r w:rsidRPr="003E5B99">
        <w:rPr>
          <w:rFonts w:ascii="Times New Roman" w:hAnsi="Times New Roman" w:cs="Times New Roman"/>
          <w:sz w:val="24"/>
          <w:szCs w:val="24"/>
        </w:rPr>
        <w:t>ospel</w:t>
      </w:r>
      <w:r w:rsidR="00310E3A" w:rsidRPr="003E5B99">
        <w:rPr>
          <w:rFonts w:ascii="Times New Roman" w:hAnsi="Times New Roman" w:cs="Times New Roman"/>
          <w:sz w:val="24"/>
          <w:szCs w:val="24"/>
        </w:rPr>
        <w:t xml:space="preserve"> and beginning to share with others</w:t>
      </w:r>
      <w:r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r w:rsidR="008C17C4" w:rsidRPr="003E5B99">
        <w:rPr>
          <w:rFonts w:ascii="Times New Roman" w:hAnsi="Times New Roman" w:cs="Times New Roman"/>
          <w:sz w:val="24"/>
          <w:szCs w:val="24"/>
        </w:rPr>
        <w:t>It is well</w:t>
      </w:r>
      <w:r w:rsidR="00D9301B">
        <w:rPr>
          <w:rFonts w:ascii="Times New Roman" w:hAnsi="Times New Roman" w:cs="Times New Roman"/>
          <w:sz w:val="24"/>
          <w:szCs w:val="24"/>
        </w:rPr>
        <w:t xml:space="preserve"> </w:t>
      </w:r>
      <w:r w:rsidR="008C17C4" w:rsidRPr="003E5B99">
        <w:rPr>
          <w:rFonts w:ascii="Times New Roman" w:hAnsi="Times New Roman" w:cs="Times New Roman"/>
          <w:sz w:val="24"/>
          <w:szCs w:val="24"/>
        </w:rPr>
        <w:t>known</w:t>
      </w:r>
      <w:r w:rsidRPr="003E5B99">
        <w:rPr>
          <w:rFonts w:ascii="Times New Roman" w:hAnsi="Times New Roman" w:cs="Times New Roman"/>
          <w:sz w:val="24"/>
          <w:szCs w:val="24"/>
        </w:rPr>
        <w:t xml:space="preserve"> that new believers are often the most effective witnesses for Christ</w:t>
      </w:r>
      <w:r w:rsidR="005E55E4">
        <w:rPr>
          <w:rFonts w:ascii="Times New Roman" w:hAnsi="Times New Roman" w:cs="Times New Roman"/>
          <w:sz w:val="24"/>
          <w:szCs w:val="24"/>
        </w:rPr>
        <w:t xml:space="preserve"> (Hayward 2002</w:t>
      </w:r>
      <w:r w:rsidR="00D9301B">
        <w:rPr>
          <w:rFonts w:ascii="Times New Roman" w:hAnsi="Times New Roman" w:cs="Times New Roman"/>
          <w:sz w:val="24"/>
          <w:szCs w:val="24"/>
        </w:rPr>
        <w:t>,</w:t>
      </w:r>
      <w:r w:rsidR="005E55E4">
        <w:rPr>
          <w:rFonts w:ascii="Times New Roman" w:hAnsi="Times New Roman" w:cs="Times New Roman"/>
          <w:sz w:val="24"/>
          <w:szCs w:val="24"/>
        </w:rPr>
        <w:t xml:space="preserve"> 225-226)</w:t>
      </w:r>
      <w:r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r w:rsidR="006340AE" w:rsidRPr="003E5B99">
        <w:rPr>
          <w:rFonts w:ascii="Times New Roman" w:hAnsi="Times New Roman" w:cs="Times New Roman"/>
          <w:sz w:val="24"/>
          <w:szCs w:val="24"/>
        </w:rPr>
        <w:t xml:space="preserve">A new disciple already has close relationships and can find those with high receptivity among them, so that </w:t>
      </w:r>
      <w:r w:rsidR="000A0BB3" w:rsidRPr="003E5B99">
        <w:rPr>
          <w:rFonts w:ascii="Times New Roman" w:hAnsi="Times New Roman" w:cs="Times New Roman"/>
          <w:sz w:val="24"/>
          <w:szCs w:val="24"/>
        </w:rPr>
        <w:t>less</w:t>
      </w:r>
      <w:r w:rsidR="006340AE" w:rsidRPr="003E5B99">
        <w:rPr>
          <w:rFonts w:ascii="Times New Roman" w:hAnsi="Times New Roman" w:cs="Times New Roman"/>
          <w:sz w:val="24"/>
          <w:szCs w:val="24"/>
        </w:rPr>
        <w:t xml:space="preserve"> time is necessary to lead </w:t>
      </w:r>
      <w:r w:rsidR="00BA60B0">
        <w:rPr>
          <w:rFonts w:ascii="Times New Roman" w:hAnsi="Times New Roman" w:cs="Times New Roman"/>
          <w:sz w:val="24"/>
          <w:szCs w:val="24"/>
        </w:rPr>
        <w:t>a few</w:t>
      </w:r>
      <w:r w:rsidR="004818E2" w:rsidRPr="003E5B99">
        <w:rPr>
          <w:rFonts w:ascii="Times New Roman" w:hAnsi="Times New Roman" w:cs="Times New Roman"/>
          <w:sz w:val="24"/>
          <w:szCs w:val="24"/>
        </w:rPr>
        <w:t xml:space="preserve"> </w:t>
      </w:r>
      <w:r w:rsidR="006340AE" w:rsidRPr="003E5B99">
        <w:rPr>
          <w:rFonts w:ascii="Times New Roman" w:hAnsi="Times New Roman" w:cs="Times New Roman"/>
          <w:sz w:val="24"/>
          <w:szCs w:val="24"/>
        </w:rPr>
        <w:t>others into relationship with Jesus.</w:t>
      </w:r>
      <w:r w:rsidR="0029407C">
        <w:rPr>
          <w:rFonts w:ascii="Times New Roman" w:hAnsi="Times New Roman" w:cs="Times New Roman"/>
          <w:sz w:val="24"/>
          <w:szCs w:val="24"/>
        </w:rPr>
        <w:t xml:space="preserve"> </w:t>
      </w:r>
      <w:r w:rsidR="00775C7A" w:rsidRPr="003E5B99">
        <w:rPr>
          <w:rFonts w:ascii="Times New Roman" w:hAnsi="Times New Roman" w:cs="Times New Roman"/>
          <w:sz w:val="24"/>
          <w:szCs w:val="24"/>
        </w:rPr>
        <w:t>Likewise, Discovery Bible Studies are most effective when they gather people from pre-existing social relationships, rather than bringing together people who do</w:t>
      </w:r>
      <w:r w:rsidR="00221BBB">
        <w:rPr>
          <w:rFonts w:ascii="Times New Roman" w:hAnsi="Times New Roman" w:cs="Times New Roman"/>
          <w:sz w:val="24"/>
          <w:szCs w:val="24"/>
        </w:rPr>
        <w:t xml:space="preserve"> </w:t>
      </w:r>
      <w:r w:rsidR="00775C7A" w:rsidRPr="003E5B99">
        <w:rPr>
          <w:rFonts w:ascii="Times New Roman" w:hAnsi="Times New Roman" w:cs="Times New Roman"/>
          <w:sz w:val="24"/>
          <w:szCs w:val="24"/>
        </w:rPr>
        <w:t>n</w:t>
      </w:r>
      <w:r w:rsidR="00221BBB">
        <w:rPr>
          <w:rFonts w:ascii="Times New Roman" w:hAnsi="Times New Roman" w:cs="Times New Roman"/>
          <w:sz w:val="24"/>
          <w:szCs w:val="24"/>
        </w:rPr>
        <w:t>o</w:t>
      </w:r>
      <w:r w:rsidR="00775C7A" w:rsidRPr="003E5B99">
        <w:rPr>
          <w:rFonts w:ascii="Times New Roman" w:hAnsi="Times New Roman" w:cs="Times New Roman"/>
          <w:sz w:val="24"/>
          <w:szCs w:val="24"/>
        </w:rPr>
        <w:t xml:space="preserve">t already know each other. </w:t>
      </w:r>
    </w:p>
    <w:p w14:paraId="31FE4FB2" w14:textId="06C928CD" w:rsidR="003F6C59" w:rsidRPr="003E5B99" w:rsidRDefault="00303AD8" w:rsidP="0035254D">
      <w:pPr>
        <w:spacing w:after="160" w:line="240" w:lineRule="auto"/>
        <w:ind w:firstLine="360"/>
        <w:jc w:val="both"/>
        <w:rPr>
          <w:rFonts w:ascii="Times New Roman" w:hAnsi="Times New Roman" w:cs="Times New Roman"/>
          <w:sz w:val="24"/>
          <w:szCs w:val="24"/>
        </w:rPr>
      </w:pPr>
      <w:r>
        <w:rPr>
          <w:rFonts w:ascii="Times New Roman" w:hAnsi="Times New Roman" w:cs="Times New Roman"/>
          <w:sz w:val="24"/>
          <w:szCs w:val="24"/>
        </w:rPr>
        <w:t>How the gospel is conveyed</w:t>
      </w:r>
      <w:r w:rsidR="003F6C59" w:rsidRPr="003E5B99">
        <w:rPr>
          <w:rFonts w:ascii="Times New Roman" w:hAnsi="Times New Roman" w:cs="Times New Roman"/>
          <w:sz w:val="24"/>
          <w:szCs w:val="24"/>
        </w:rPr>
        <w:t xml:space="preserve"> contributes to the </w:t>
      </w:r>
      <w:r w:rsidR="008005F5" w:rsidRPr="003E5B99">
        <w:rPr>
          <w:rFonts w:ascii="Times New Roman" w:hAnsi="Times New Roman" w:cs="Times New Roman"/>
          <w:sz w:val="24"/>
          <w:szCs w:val="24"/>
        </w:rPr>
        <w:t>credibility</w:t>
      </w:r>
      <w:r w:rsidR="003F6C59" w:rsidRPr="003E5B99">
        <w:rPr>
          <w:rFonts w:ascii="Times New Roman" w:hAnsi="Times New Roman" w:cs="Times New Roman"/>
          <w:sz w:val="24"/>
          <w:szCs w:val="24"/>
        </w:rPr>
        <w:t xml:space="preserve"> of the disciple </w:t>
      </w:r>
      <w:r w:rsidR="008005F5" w:rsidRPr="003E5B99">
        <w:rPr>
          <w:rFonts w:ascii="Times New Roman" w:hAnsi="Times New Roman" w:cs="Times New Roman"/>
          <w:sz w:val="24"/>
          <w:szCs w:val="24"/>
        </w:rPr>
        <w:t>with</w:t>
      </w:r>
      <w:r w:rsidR="003F6C59" w:rsidRPr="003E5B99">
        <w:rPr>
          <w:rFonts w:ascii="Times New Roman" w:hAnsi="Times New Roman" w:cs="Times New Roman"/>
          <w:sz w:val="24"/>
          <w:szCs w:val="24"/>
        </w:rPr>
        <w:t xml:space="preserve"> the people being reached.</w:t>
      </w:r>
      <w:r w:rsidR="0029407C">
        <w:rPr>
          <w:rFonts w:ascii="Times New Roman" w:hAnsi="Times New Roman" w:cs="Times New Roman"/>
          <w:sz w:val="24"/>
          <w:szCs w:val="24"/>
        </w:rPr>
        <w:t xml:space="preserve"> </w:t>
      </w:r>
      <w:r w:rsidR="003F6C59" w:rsidRPr="003E5B99">
        <w:rPr>
          <w:rFonts w:ascii="Times New Roman" w:hAnsi="Times New Roman" w:cs="Times New Roman"/>
          <w:sz w:val="24"/>
          <w:szCs w:val="24"/>
        </w:rPr>
        <w:t>For example, rural areas with more homogeneous cultures may resonate with a particular method of evangelism and discipleship, whereas cities with more diversity will likely not exhibit a high response to any one method but will require more complex and varied approaches from practitioners.</w:t>
      </w:r>
      <w:r w:rsidR="0029407C">
        <w:rPr>
          <w:rFonts w:ascii="Times New Roman" w:hAnsi="Times New Roman" w:cs="Times New Roman"/>
          <w:sz w:val="24"/>
          <w:szCs w:val="24"/>
        </w:rPr>
        <w:t xml:space="preserve"> </w:t>
      </w:r>
      <w:r w:rsidR="003F6C59" w:rsidRPr="003E5B99">
        <w:rPr>
          <w:rFonts w:ascii="Times New Roman" w:hAnsi="Times New Roman" w:cs="Times New Roman"/>
          <w:sz w:val="24"/>
          <w:szCs w:val="24"/>
        </w:rPr>
        <w:t xml:space="preserve">The ability to </w:t>
      </w:r>
      <w:r>
        <w:rPr>
          <w:rFonts w:ascii="Times New Roman" w:hAnsi="Times New Roman" w:cs="Times New Roman"/>
          <w:sz w:val="24"/>
          <w:szCs w:val="24"/>
        </w:rPr>
        <w:t>communicate effectively</w:t>
      </w:r>
      <w:r w:rsidRPr="003E5B99">
        <w:rPr>
          <w:rFonts w:ascii="Times New Roman" w:hAnsi="Times New Roman" w:cs="Times New Roman"/>
          <w:sz w:val="24"/>
          <w:szCs w:val="24"/>
        </w:rPr>
        <w:t xml:space="preserve"> </w:t>
      </w:r>
      <w:r w:rsidR="003F6C59" w:rsidRPr="003E5B99">
        <w:rPr>
          <w:rFonts w:ascii="Times New Roman" w:hAnsi="Times New Roman" w:cs="Times New Roman"/>
          <w:sz w:val="24"/>
          <w:szCs w:val="24"/>
        </w:rPr>
        <w:t xml:space="preserve">improves over the time the outsider spends </w:t>
      </w:r>
      <w:r w:rsidR="003F6C59" w:rsidRPr="003E5B99">
        <w:rPr>
          <w:rFonts w:ascii="Times New Roman" w:hAnsi="Times New Roman" w:cs="Times New Roman"/>
          <w:sz w:val="24"/>
          <w:szCs w:val="24"/>
        </w:rPr>
        <w:lastRenderedPageBreak/>
        <w:t xml:space="preserve">in a community, and those who grew up in a particular environment are generally better equipped to </w:t>
      </w:r>
      <w:r w:rsidRPr="003E5B99">
        <w:rPr>
          <w:rFonts w:ascii="Times New Roman" w:hAnsi="Times New Roman" w:cs="Times New Roman"/>
          <w:sz w:val="24"/>
          <w:szCs w:val="24"/>
        </w:rPr>
        <w:t>con</w:t>
      </w:r>
      <w:r>
        <w:rPr>
          <w:rFonts w:ascii="Times New Roman" w:hAnsi="Times New Roman" w:cs="Times New Roman"/>
          <w:sz w:val="24"/>
          <w:szCs w:val="24"/>
        </w:rPr>
        <w:t>vey the gospel</w:t>
      </w:r>
      <w:r w:rsidRPr="003E5B99">
        <w:rPr>
          <w:rFonts w:ascii="Times New Roman" w:hAnsi="Times New Roman" w:cs="Times New Roman"/>
          <w:sz w:val="24"/>
          <w:szCs w:val="24"/>
        </w:rPr>
        <w:t xml:space="preserve"> </w:t>
      </w:r>
      <w:r w:rsidR="003F6C59" w:rsidRPr="003E5B99">
        <w:rPr>
          <w:rFonts w:ascii="Times New Roman" w:hAnsi="Times New Roman" w:cs="Times New Roman"/>
          <w:sz w:val="24"/>
          <w:szCs w:val="24"/>
        </w:rPr>
        <w:t>than the outsiders.</w:t>
      </w:r>
      <w:r w:rsidR="0029407C">
        <w:rPr>
          <w:rFonts w:ascii="Times New Roman" w:hAnsi="Times New Roman" w:cs="Times New Roman"/>
          <w:sz w:val="24"/>
          <w:szCs w:val="24"/>
        </w:rPr>
        <w:t xml:space="preserve"> </w:t>
      </w:r>
      <w:proofErr w:type="gramStart"/>
      <w:r w:rsidR="003F6C59" w:rsidRPr="003E5B99">
        <w:rPr>
          <w:rFonts w:ascii="Times New Roman" w:hAnsi="Times New Roman" w:cs="Times New Roman"/>
          <w:sz w:val="24"/>
          <w:szCs w:val="24"/>
        </w:rPr>
        <w:t>Thus</w:t>
      </w:r>
      <w:proofErr w:type="gramEnd"/>
      <w:r w:rsidR="003F6C59" w:rsidRPr="003E5B99">
        <w:rPr>
          <w:rFonts w:ascii="Times New Roman" w:hAnsi="Times New Roman" w:cs="Times New Roman"/>
          <w:sz w:val="24"/>
          <w:szCs w:val="24"/>
        </w:rPr>
        <w:t xml:space="preserve"> the outsider needs to be a good listener and quickly entrust </w:t>
      </w:r>
      <w:r>
        <w:rPr>
          <w:rFonts w:ascii="Times New Roman" w:hAnsi="Times New Roman" w:cs="Times New Roman"/>
          <w:sz w:val="24"/>
          <w:szCs w:val="24"/>
        </w:rPr>
        <w:t>gospel communication</w:t>
      </w:r>
      <w:r w:rsidRPr="003E5B99">
        <w:rPr>
          <w:rFonts w:ascii="Times New Roman" w:hAnsi="Times New Roman" w:cs="Times New Roman"/>
          <w:sz w:val="24"/>
          <w:szCs w:val="24"/>
        </w:rPr>
        <w:t xml:space="preserve"> </w:t>
      </w:r>
      <w:r w:rsidR="003F6C59" w:rsidRPr="003E5B99">
        <w:rPr>
          <w:rFonts w:ascii="Times New Roman" w:hAnsi="Times New Roman" w:cs="Times New Roman"/>
          <w:sz w:val="24"/>
          <w:szCs w:val="24"/>
        </w:rPr>
        <w:t xml:space="preserve">to new disciples. </w:t>
      </w:r>
    </w:p>
    <w:p w14:paraId="3E6AA906" w14:textId="0C7A632B" w:rsidR="006340AE" w:rsidRPr="003E5B99" w:rsidRDefault="004818E2" w:rsidP="0035254D">
      <w:pPr>
        <w:spacing w:after="160" w:line="240" w:lineRule="auto"/>
        <w:ind w:firstLine="360"/>
        <w:jc w:val="both"/>
        <w:rPr>
          <w:rFonts w:ascii="Times New Roman" w:hAnsi="Times New Roman" w:cs="Times New Roman"/>
          <w:sz w:val="24"/>
          <w:szCs w:val="24"/>
        </w:rPr>
      </w:pPr>
      <w:r w:rsidRPr="003E5B99">
        <w:rPr>
          <w:rFonts w:ascii="Times New Roman" w:hAnsi="Times New Roman" w:cs="Times New Roman"/>
          <w:sz w:val="24"/>
          <w:szCs w:val="24"/>
        </w:rPr>
        <w:t>Finally, although t</w:t>
      </w:r>
      <w:r w:rsidR="0069161C" w:rsidRPr="003E5B99">
        <w:rPr>
          <w:rFonts w:ascii="Times New Roman" w:hAnsi="Times New Roman" w:cs="Times New Roman"/>
          <w:sz w:val="24"/>
          <w:szCs w:val="24"/>
        </w:rPr>
        <w:t>ime spent focused on the Bible</w:t>
      </w:r>
      <w:r w:rsidR="00D56C02" w:rsidRPr="003E5B99">
        <w:rPr>
          <w:rFonts w:ascii="Times New Roman" w:hAnsi="Times New Roman" w:cs="Times New Roman"/>
          <w:sz w:val="24"/>
          <w:szCs w:val="24"/>
        </w:rPr>
        <w:t xml:space="preserve"> </w:t>
      </w:r>
      <w:r w:rsidR="0069161C" w:rsidRPr="003E5B99">
        <w:rPr>
          <w:rFonts w:ascii="Times New Roman" w:hAnsi="Times New Roman" w:cs="Times New Roman"/>
          <w:sz w:val="24"/>
          <w:szCs w:val="24"/>
        </w:rPr>
        <w:t xml:space="preserve">is more influential on disciple-making than other time spent with an individual, </w:t>
      </w:r>
      <w:r w:rsidR="000A0BB3" w:rsidRPr="003E5B99">
        <w:rPr>
          <w:rFonts w:ascii="Times New Roman" w:hAnsi="Times New Roman" w:cs="Times New Roman"/>
          <w:sz w:val="24"/>
          <w:szCs w:val="24"/>
        </w:rPr>
        <w:t>this time</w:t>
      </w:r>
      <w:r w:rsidR="000A0BB3" w:rsidRPr="003E5B99">
        <w:rPr>
          <w:rFonts w:ascii="Times New Roman" w:hAnsi="Times New Roman" w:cs="Times New Roman"/>
          <w:i/>
          <w:iCs/>
          <w:sz w:val="24"/>
          <w:szCs w:val="24"/>
        </w:rPr>
        <w:t xml:space="preserve"> </w:t>
      </w:r>
      <w:r w:rsidR="0069161C" w:rsidRPr="003E5B99">
        <w:rPr>
          <w:rFonts w:ascii="Times New Roman" w:hAnsi="Times New Roman" w:cs="Times New Roman"/>
          <w:sz w:val="24"/>
          <w:szCs w:val="24"/>
        </w:rPr>
        <w:t>contributes to the total amount of time spent together</w:t>
      </w:r>
      <w:r w:rsidR="008005F5" w:rsidRPr="003E5B99">
        <w:rPr>
          <w:rFonts w:ascii="Times New Roman" w:hAnsi="Times New Roman" w:cs="Times New Roman"/>
          <w:sz w:val="24"/>
          <w:szCs w:val="24"/>
        </w:rPr>
        <w:t xml:space="preserve"> thereby tending to enhance</w:t>
      </w:r>
      <w:r w:rsidR="000A0BB3" w:rsidRPr="003E5B99">
        <w:rPr>
          <w:rFonts w:ascii="Times New Roman" w:hAnsi="Times New Roman" w:cs="Times New Roman"/>
          <w:sz w:val="24"/>
          <w:szCs w:val="24"/>
        </w:rPr>
        <w:t xml:space="preserve"> relational influence</w:t>
      </w:r>
      <w:r w:rsidR="008005F5"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r w:rsidR="008005F5" w:rsidRPr="003E5B99">
        <w:rPr>
          <w:rFonts w:ascii="Times New Roman" w:hAnsi="Times New Roman" w:cs="Times New Roman"/>
          <w:sz w:val="24"/>
          <w:szCs w:val="24"/>
        </w:rPr>
        <w:t>T</w:t>
      </w:r>
      <w:r w:rsidR="0069161C" w:rsidRPr="003E5B99">
        <w:rPr>
          <w:rFonts w:ascii="Times New Roman" w:hAnsi="Times New Roman" w:cs="Times New Roman"/>
          <w:sz w:val="24"/>
          <w:szCs w:val="24"/>
        </w:rPr>
        <w:t xml:space="preserve">he impact of DBS is enhanced by </w:t>
      </w:r>
      <w:r w:rsidR="006C6130" w:rsidRPr="003E5B99">
        <w:rPr>
          <w:rFonts w:ascii="Times New Roman" w:hAnsi="Times New Roman" w:cs="Times New Roman"/>
          <w:sz w:val="24"/>
          <w:szCs w:val="24"/>
        </w:rPr>
        <w:t>the strength of relationships formed through</w:t>
      </w:r>
      <w:r w:rsidR="0069161C" w:rsidRPr="003E5B99">
        <w:rPr>
          <w:rFonts w:ascii="Times New Roman" w:hAnsi="Times New Roman" w:cs="Times New Roman"/>
          <w:sz w:val="24"/>
          <w:szCs w:val="24"/>
        </w:rPr>
        <w:t xml:space="preserve"> </w:t>
      </w:r>
      <w:r w:rsidR="006C6130" w:rsidRPr="003E5B99">
        <w:rPr>
          <w:rFonts w:ascii="Times New Roman" w:hAnsi="Times New Roman" w:cs="Times New Roman"/>
          <w:sz w:val="24"/>
          <w:szCs w:val="24"/>
        </w:rPr>
        <w:t xml:space="preserve">discussions </w:t>
      </w:r>
      <w:r w:rsidR="0069161C" w:rsidRPr="003E5B99">
        <w:rPr>
          <w:rFonts w:ascii="Times New Roman" w:hAnsi="Times New Roman" w:cs="Times New Roman"/>
          <w:sz w:val="24"/>
          <w:szCs w:val="24"/>
        </w:rPr>
        <w:t>focused on the Bible</w:t>
      </w:r>
      <w:r w:rsidR="006C6130" w:rsidRPr="003E5B99">
        <w:rPr>
          <w:rFonts w:ascii="Times New Roman" w:hAnsi="Times New Roman" w:cs="Times New Roman"/>
          <w:sz w:val="24"/>
          <w:szCs w:val="24"/>
        </w:rPr>
        <w:t xml:space="preserve"> and its application to life.</w:t>
      </w:r>
    </w:p>
    <w:p w14:paraId="39D2B5B6" w14:textId="56EE4045" w:rsidR="00C65255" w:rsidRPr="003E5B99" w:rsidRDefault="005815FE" w:rsidP="0035254D">
      <w:pPr>
        <w:pStyle w:val="Body"/>
        <w:spacing w:after="160" w:line="240" w:lineRule="auto"/>
        <w:jc w:val="both"/>
        <w:rPr>
          <w:rFonts w:ascii="Times New Roman" w:hAnsi="Times New Roman" w:cs="Times New Roman"/>
          <w:b/>
          <w:bCs/>
          <w:color w:val="auto"/>
          <w:sz w:val="24"/>
          <w:szCs w:val="24"/>
        </w:rPr>
      </w:pPr>
      <w:r w:rsidRPr="003E5B99">
        <w:rPr>
          <w:rFonts w:ascii="Times New Roman" w:hAnsi="Times New Roman" w:cs="Times New Roman"/>
          <w:b/>
          <w:bCs/>
          <w:color w:val="auto"/>
          <w:sz w:val="24"/>
          <w:szCs w:val="24"/>
        </w:rPr>
        <w:t xml:space="preserve">Application to </w:t>
      </w:r>
      <w:r w:rsidR="008216C1">
        <w:rPr>
          <w:rFonts w:ascii="Times New Roman" w:hAnsi="Times New Roman" w:cs="Times New Roman"/>
          <w:b/>
          <w:bCs/>
          <w:color w:val="auto"/>
          <w:sz w:val="24"/>
          <w:szCs w:val="24"/>
        </w:rPr>
        <w:t>Various</w:t>
      </w:r>
      <w:r w:rsidRPr="003E5B99">
        <w:rPr>
          <w:rFonts w:ascii="Times New Roman" w:hAnsi="Times New Roman" w:cs="Times New Roman"/>
          <w:b/>
          <w:bCs/>
          <w:color w:val="auto"/>
          <w:sz w:val="24"/>
          <w:szCs w:val="24"/>
        </w:rPr>
        <w:t xml:space="preserve"> Contexts</w:t>
      </w:r>
    </w:p>
    <w:p w14:paraId="516E3FAC" w14:textId="4BCAD10F" w:rsidR="003107E9" w:rsidRPr="000E3970" w:rsidRDefault="003107E9" w:rsidP="0035254D">
      <w:pPr>
        <w:spacing w:after="160" w:line="240" w:lineRule="auto"/>
        <w:jc w:val="both"/>
        <w:rPr>
          <w:rFonts w:ascii="Times New Roman" w:hAnsi="Times New Roman" w:cs="Times New Roman"/>
          <w:i/>
          <w:iCs/>
          <w:sz w:val="24"/>
          <w:szCs w:val="24"/>
        </w:rPr>
      </w:pPr>
      <w:r w:rsidRPr="000E3970">
        <w:rPr>
          <w:rFonts w:ascii="Times New Roman" w:hAnsi="Times New Roman" w:cs="Times New Roman"/>
          <w:i/>
          <w:iCs/>
          <w:sz w:val="24"/>
          <w:szCs w:val="24"/>
        </w:rPr>
        <w:t xml:space="preserve">Disciple Making in </w:t>
      </w:r>
      <w:r w:rsidR="008216C1" w:rsidRPr="000E3970">
        <w:rPr>
          <w:rFonts w:ascii="Times New Roman" w:hAnsi="Times New Roman" w:cs="Times New Roman"/>
          <w:i/>
          <w:iCs/>
          <w:sz w:val="24"/>
          <w:szCs w:val="24"/>
        </w:rPr>
        <w:t>Various</w:t>
      </w:r>
      <w:r w:rsidRPr="000E3970">
        <w:rPr>
          <w:rFonts w:ascii="Times New Roman" w:hAnsi="Times New Roman" w:cs="Times New Roman"/>
          <w:i/>
          <w:iCs/>
          <w:sz w:val="24"/>
          <w:szCs w:val="24"/>
        </w:rPr>
        <w:t xml:space="preserve"> Contexts</w:t>
      </w:r>
    </w:p>
    <w:p w14:paraId="298F62C8" w14:textId="29EB6CC6" w:rsidR="009964E2" w:rsidRPr="003E5B99" w:rsidRDefault="0099114E" w:rsidP="0035254D">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Our discussion will n</w:t>
      </w:r>
      <w:r w:rsidR="00704F71" w:rsidRPr="003E5B99">
        <w:rPr>
          <w:rFonts w:ascii="Times New Roman" w:hAnsi="Times New Roman" w:cs="Times New Roman"/>
          <w:sz w:val="24"/>
          <w:szCs w:val="24"/>
        </w:rPr>
        <w:t xml:space="preserve">ow consider the </w:t>
      </w:r>
      <w:r w:rsidR="00F84EA4" w:rsidRPr="003E5B99">
        <w:rPr>
          <w:rFonts w:ascii="Times New Roman" w:hAnsi="Times New Roman" w:cs="Times New Roman"/>
          <w:sz w:val="24"/>
          <w:szCs w:val="24"/>
        </w:rPr>
        <w:t>c</w:t>
      </w:r>
      <w:r w:rsidR="006C6C4C">
        <w:rPr>
          <w:rFonts w:ascii="Times New Roman" w:hAnsi="Times New Roman" w:cs="Times New Roman"/>
          <w:sz w:val="24"/>
          <w:szCs w:val="24"/>
        </w:rPr>
        <w:t>umulative</w:t>
      </w:r>
      <w:r w:rsidR="00F84EA4" w:rsidRPr="003E5B99">
        <w:rPr>
          <w:rFonts w:ascii="Times New Roman" w:hAnsi="Times New Roman" w:cs="Times New Roman"/>
          <w:sz w:val="24"/>
          <w:szCs w:val="24"/>
        </w:rPr>
        <w:t xml:space="preserve"> </w:t>
      </w:r>
      <w:r w:rsidR="00704F71" w:rsidRPr="003E5B99">
        <w:rPr>
          <w:rFonts w:ascii="Times New Roman" w:hAnsi="Times New Roman" w:cs="Times New Roman"/>
          <w:sz w:val="24"/>
          <w:szCs w:val="24"/>
        </w:rPr>
        <w:t xml:space="preserve">impact of all the </w:t>
      </w:r>
      <w:r>
        <w:rPr>
          <w:rFonts w:ascii="Times New Roman" w:hAnsi="Times New Roman" w:cs="Times New Roman"/>
          <w:sz w:val="24"/>
          <w:szCs w:val="24"/>
        </w:rPr>
        <w:t>g</w:t>
      </w:r>
      <w:r w:rsidR="00704F71" w:rsidRPr="003E5B99">
        <w:rPr>
          <w:rFonts w:ascii="Times New Roman" w:hAnsi="Times New Roman" w:cs="Times New Roman"/>
          <w:sz w:val="24"/>
          <w:szCs w:val="24"/>
        </w:rPr>
        <w:t xml:space="preserve">ospel sharing </w:t>
      </w:r>
      <w:r w:rsidR="0083058A" w:rsidRPr="003E5B99">
        <w:rPr>
          <w:rFonts w:ascii="Times New Roman" w:hAnsi="Times New Roman" w:cs="Times New Roman"/>
          <w:sz w:val="24"/>
          <w:szCs w:val="24"/>
        </w:rPr>
        <w:t>a believer does</w:t>
      </w:r>
      <w:r w:rsidR="00704F71"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r w:rsidR="009964E2" w:rsidRPr="003E5B99">
        <w:rPr>
          <w:rFonts w:ascii="Times New Roman" w:hAnsi="Times New Roman" w:cs="Times New Roman"/>
          <w:sz w:val="24"/>
          <w:szCs w:val="24"/>
        </w:rPr>
        <w:t xml:space="preserve">Although </w:t>
      </w:r>
      <w:r>
        <w:rPr>
          <w:rFonts w:ascii="Times New Roman" w:hAnsi="Times New Roman" w:cs="Times New Roman"/>
          <w:sz w:val="24"/>
          <w:szCs w:val="24"/>
        </w:rPr>
        <w:t>disciples should not</w:t>
      </w:r>
      <w:r w:rsidR="009964E2" w:rsidRPr="003E5B99">
        <w:rPr>
          <w:rFonts w:ascii="Times New Roman" w:hAnsi="Times New Roman" w:cs="Times New Roman"/>
          <w:sz w:val="24"/>
          <w:szCs w:val="24"/>
        </w:rPr>
        <w:t xml:space="preserve"> expect someone to believe every time </w:t>
      </w:r>
      <w:r>
        <w:rPr>
          <w:rFonts w:ascii="Times New Roman" w:hAnsi="Times New Roman" w:cs="Times New Roman"/>
          <w:sz w:val="24"/>
          <w:szCs w:val="24"/>
        </w:rPr>
        <w:t>they</w:t>
      </w:r>
      <w:r w:rsidR="009964E2" w:rsidRPr="003E5B99">
        <w:rPr>
          <w:rFonts w:ascii="Times New Roman" w:hAnsi="Times New Roman" w:cs="Times New Roman"/>
          <w:sz w:val="24"/>
          <w:szCs w:val="24"/>
        </w:rPr>
        <w:t xml:space="preserve"> share the </w:t>
      </w:r>
      <w:r>
        <w:rPr>
          <w:rFonts w:ascii="Times New Roman" w:hAnsi="Times New Roman" w:cs="Times New Roman"/>
          <w:sz w:val="24"/>
          <w:szCs w:val="24"/>
        </w:rPr>
        <w:t>g</w:t>
      </w:r>
      <w:r w:rsidR="009964E2" w:rsidRPr="003E5B99">
        <w:rPr>
          <w:rFonts w:ascii="Times New Roman" w:hAnsi="Times New Roman" w:cs="Times New Roman"/>
          <w:sz w:val="24"/>
          <w:szCs w:val="24"/>
        </w:rPr>
        <w:t>ospel, the impact of persistence adds up.</w:t>
      </w:r>
      <w:r w:rsidR="0029407C">
        <w:rPr>
          <w:rFonts w:ascii="Times New Roman" w:hAnsi="Times New Roman" w:cs="Times New Roman"/>
          <w:sz w:val="24"/>
          <w:szCs w:val="24"/>
        </w:rPr>
        <w:t xml:space="preserve"> </w:t>
      </w:r>
      <w:r w:rsidR="008A6B3E" w:rsidRPr="003E5B99">
        <w:rPr>
          <w:rFonts w:ascii="Times New Roman" w:hAnsi="Times New Roman" w:cs="Times New Roman"/>
          <w:sz w:val="24"/>
          <w:szCs w:val="24"/>
        </w:rPr>
        <w:t xml:space="preserve">Furthermore, efforts </w:t>
      </w:r>
      <w:r>
        <w:rPr>
          <w:rFonts w:ascii="Times New Roman" w:hAnsi="Times New Roman" w:cs="Times New Roman"/>
          <w:sz w:val="24"/>
          <w:szCs w:val="24"/>
        </w:rPr>
        <w:t xml:space="preserve">to share the gospel </w:t>
      </w:r>
      <w:r w:rsidR="008A6B3E" w:rsidRPr="003E5B99">
        <w:rPr>
          <w:rFonts w:ascii="Times New Roman" w:hAnsi="Times New Roman" w:cs="Times New Roman"/>
          <w:sz w:val="24"/>
          <w:szCs w:val="24"/>
        </w:rPr>
        <w:t xml:space="preserve">with </w:t>
      </w:r>
      <w:r w:rsidR="00480234" w:rsidRPr="003E5B99">
        <w:rPr>
          <w:rFonts w:ascii="Times New Roman" w:hAnsi="Times New Roman" w:cs="Times New Roman"/>
          <w:sz w:val="24"/>
          <w:szCs w:val="24"/>
        </w:rPr>
        <w:t>certain</w:t>
      </w:r>
      <w:r w:rsidR="008A6B3E" w:rsidRPr="003E5B99">
        <w:rPr>
          <w:rFonts w:ascii="Times New Roman" w:hAnsi="Times New Roman" w:cs="Times New Roman"/>
          <w:sz w:val="24"/>
          <w:szCs w:val="24"/>
        </w:rPr>
        <w:t xml:space="preserve"> individuals are more likely to pay off.</w:t>
      </w:r>
    </w:p>
    <w:p w14:paraId="70A2D8BC" w14:textId="7A3C9854" w:rsidR="001C7DB7" w:rsidRPr="003E5B99" w:rsidRDefault="008A6B3E" w:rsidP="0035254D">
      <w:pPr>
        <w:spacing w:after="160" w:line="240" w:lineRule="auto"/>
        <w:ind w:firstLine="360"/>
        <w:jc w:val="both"/>
        <w:rPr>
          <w:rFonts w:ascii="Times New Roman" w:hAnsi="Times New Roman" w:cs="Times New Roman"/>
          <w:sz w:val="24"/>
          <w:szCs w:val="24"/>
        </w:rPr>
      </w:pPr>
      <w:r w:rsidRPr="003E5B99">
        <w:rPr>
          <w:rFonts w:ascii="Times New Roman" w:hAnsi="Times New Roman" w:cs="Times New Roman"/>
          <w:sz w:val="24"/>
          <w:szCs w:val="24"/>
        </w:rPr>
        <w:t xml:space="preserve">Potentially, </w:t>
      </w:r>
      <w:r w:rsidR="00993DF6" w:rsidRPr="003E5B99">
        <w:rPr>
          <w:rFonts w:ascii="Times New Roman" w:hAnsi="Times New Roman" w:cs="Times New Roman"/>
          <w:sz w:val="24"/>
          <w:szCs w:val="24"/>
        </w:rPr>
        <w:t xml:space="preserve">a few receptive individuals </w:t>
      </w:r>
      <w:r w:rsidRPr="003E5B99">
        <w:rPr>
          <w:rFonts w:ascii="Times New Roman" w:hAnsi="Times New Roman" w:cs="Times New Roman"/>
          <w:sz w:val="24"/>
          <w:szCs w:val="24"/>
        </w:rPr>
        <w:t>may</w:t>
      </w:r>
      <w:r w:rsidR="00BD61EE">
        <w:rPr>
          <w:rFonts w:ascii="Times New Roman" w:hAnsi="Times New Roman" w:cs="Times New Roman"/>
          <w:sz w:val="24"/>
          <w:szCs w:val="24"/>
        </w:rPr>
        <w:t xml:space="preserve"> respond to the gospel quickly and thus strongly influence</w:t>
      </w:r>
      <w:r w:rsidR="00993DF6" w:rsidRPr="003E5B99">
        <w:rPr>
          <w:rFonts w:ascii="Times New Roman" w:hAnsi="Times New Roman" w:cs="Times New Roman"/>
          <w:sz w:val="24"/>
          <w:szCs w:val="24"/>
        </w:rPr>
        <w:t xml:space="preserve"> </w:t>
      </w:r>
      <w:r w:rsidR="00480234" w:rsidRPr="003E5B99">
        <w:rPr>
          <w:rFonts w:ascii="Times New Roman" w:hAnsi="Times New Roman" w:cs="Times New Roman"/>
          <w:sz w:val="24"/>
          <w:szCs w:val="24"/>
        </w:rPr>
        <w:t>a</w:t>
      </w:r>
      <w:r w:rsidR="00993DF6" w:rsidRPr="003E5B99">
        <w:rPr>
          <w:rFonts w:ascii="Times New Roman" w:hAnsi="Times New Roman" w:cs="Times New Roman"/>
          <w:sz w:val="24"/>
          <w:szCs w:val="24"/>
        </w:rPr>
        <w:t xml:space="preserve"> </w:t>
      </w:r>
      <w:r w:rsidR="00E458CF" w:rsidRPr="003E5B99">
        <w:rPr>
          <w:rFonts w:ascii="Times New Roman" w:hAnsi="Times New Roman" w:cs="Times New Roman"/>
          <w:sz w:val="24"/>
          <w:szCs w:val="24"/>
        </w:rPr>
        <w:t>disciple</w:t>
      </w:r>
      <w:r w:rsidR="00480234" w:rsidRPr="003E5B99">
        <w:rPr>
          <w:rFonts w:ascii="Times New Roman" w:hAnsi="Times New Roman" w:cs="Times New Roman"/>
          <w:sz w:val="24"/>
          <w:szCs w:val="24"/>
        </w:rPr>
        <w:t>’s</w:t>
      </w:r>
      <w:r w:rsidR="00E458CF" w:rsidRPr="003E5B99">
        <w:rPr>
          <w:rFonts w:ascii="Times New Roman" w:hAnsi="Times New Roman" w:cs="Times New Roman"/>
          <w:sz w:val="24"/>
          <w:szCs w:val="24"/>
        </w:rPr>
        <w:t xml:space="preserve"> reproduction rate</w:t>
      </w:r>
      <w:r w:rsidR="00993DF6"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r w:rsidR="00993DF6" w:rsidRPr="003E5B99">
        <w:rPr>
          <w:rFonts w:ascii="Times New Roman" w:hAnsi="Times New Roman" w:cs="Times New Roman"/>
          <w:sz w:val="24"/>
          <w:szCs w:val="24"/>
        </w:rPr>
        <w:t xml:space="preserve">David Garrison’s </w:t>
      </w:r>
      <w:r w:rsidR="009402A4" w:rsidRPr="003E5B99">
        <w:rPr>
          <w:rFonts w:ascii="Times New Roman" w:hAnsi="Times New Roman" w:cs="Times New Roman"/>
          <w:sz w:val="24"/>
          <w:szCs w:val="24"/>
        </w:rPr>
        <w:t>seminal book</w:t>
      </w:r>
      <w:r w:rsidR="00AF3712" w:rsidRPr="003E5B99">
        <w:rPr>
          <w:rFonts w:ascii="Times New Roman" w:hAnsi="Times New Roman" w:cs="Times New Roman"/>
          <w:sz w:val="24"/>
          <w:szCs w:val="24"/>
        </w:rPr>
        <w:t>let</w:t>
      </w:r>
      <w:r w:rsidR="009402A4" w:rsidRPr="003E5B99">
        <w:rPr>
          <w:rFonts w:ascii="Times New Roman" w:hAnsi="Times New Roman" w:cs="Times New Roman"/>
          <w:sz w:val="24"/>
          <w:szCs w:val="24"/>
        </w:rPr>
        <w:t xml:space="preserve"> </w:t>
      </w:r>
      <w:r w:rsidR="009402A4" w:rsidRPr="003D1E68">
        <w:rPr>
          <w:rFonts w:ascii="Times New Roman" w:hAnsi="Times New Roman" w:cs="Times New Roman"/>
          <w:i/>
          <w:iCs/>
          <w:sz w:val="24"/>
          <w:szCs w:val="24"/>
        </w:rPr>
        <w:t>Church Planting Movements</w:t>
      </w:r>
      <w:r w:rsidR="00700042" w:rsidRPr="003E5B99">
        <w:rPr>
          <w:rFonts w:ascii="Times New Roman" w:hAnsi="Times New Roman" w:cs="Times New Roman"/>
          <w:sz w:val="24"/>
          <w:szCs w:val="24"/>
        </w:rPr>
        <w:t xml:space="preserve"> (Garrison 1999)</w:t>
      </w:r>
      <w:r w:rsidR="009402A4" w:rsidRPr="003E5B99">
        <w:rPr>
          <w:rFonts w:ascii="Times New Roman" w:hAnsi="Times New Roman" w:cs="Times New Roman"/>
          <w:sz w:val="24"/>
          <w:szCs w:val="24"/>
        </w:rPr>
        <w:t xml:space="preserve"> </w:t>
      </w:r>
      <w:r w:rsidR="00D8363C" w:rsidRPr="003E5B99">
        <w:rPr>
          <w:rFonts w:ascii="Times New Roman" w:hAnsi="Times New Roman" w:cs="Times New Roman"/>
          <w:sz w:val="24"/>
          <w:szCs w:val="24"/>
        </w:rPr>
        <w:t>employed</w:t>
      </w:r>
      <w:r w:rsidR="009402A4" w:rsidRPr="003E5B99">
        <w:rPr>
          <w:rFonts w:ascii="Times New Roman" w:hAnsi="Times New Roman" w:cs="Times New Roman"/>
          <w:sz w:val="24"/>
          <w:szCs w:val="24"/>
        </w:rPr>
        <w:t xml:space="preserve"> the analogy of nets—broadcasting the </w:t>
      </w:r>
      <w:r w:rsidR="00C2308B">
        <w:rPr>
          <w:rFonts w:ascii="Times New Roman" w:hAnsi="Times New Roman" w:cs="Times New Roman"/>
          <w:sz w:val="24"/>
          <w:szCs w:val="24"/>
        </w:rPr>
        <w:t>g</w:t>
      </w:r>
      <w:r w:rsidR="009402A4" w:rsidRPr="003E5B99">
        <w:rPr>
          <w:rFonts w:ascii="Times New Roman" w:hAnsi="Times New Roman" w:cs="Times New Roman"/>
          <w:sz w:val="24"/>
          <w:szCs w:val="24"/>
        </w:rPr>
        <w:t>ospel to many people—and filters—finding those with high responsiveness to the message.</w:t>
      </w:r>
      <w:r w:rsidR="0029407C">
        <w:rPr>
          <w:rFonts w:ascii="Times New Roman" w:hAnsi="Times New Roman" w:cs="Times New Roman"/>
          <w:sz w:val="24"/>
          <w:szCs w:val="24"/>
        </w:rPr>
        <w:t xml:space="preserve"> </w:t>
      </w:r>
      <w:r w:rsidR="009402A4" w:rsidRPr="003E5B99">
        <w:rPr>
          <w:rFonts w:ascii="Times New Roman" w:hAnsi="Times New Roman" w:cs="Times New Roman"/>
          <w:sz w:val="24"/>
          <w:szCs w:val="24"/>
        </w:rPr>
        <w:t xml:space="preserve">Effective practitioners share the </w:t>
      </w:r>
      <w:r w:rsidR="00C2308B">
        <w:rPr>
          <w:rFonts w:ascii="Times New Roman" w:hAnsi="Times New Roman" w:cs="Times New Roman"/>
          <w:sz w:val="24"/>
          <w:szCs w:val="24"/>
        </w:rPr>
        <w:t>g</w:t>
      </w:r>
      <w:r w:rsidR="009402A4" w:rsidRPr="003E5B99">
        <w:rPr>
          <w:rFonts w:ascii="Times New Roman" w:hAnsi="Times New Roman" w:cs="Times New Roman"/>
          <w:sz w:val="24"/>
          <w:szCs w:val="24"/>
        </w:rPr>
        <w:t xml:space="preserve">ospel with many people, but they also filter by investing more time with those who respond positively to the initial declaration of the </w:t>
      </w:r>
      <w:r w:rsidR="00C2308B">
        <w:rPr>
          <w:rFonts w:ascii="Times New Roman" w:hAnsi="Times New Roman" w:cs="Times New Roman"/>
          <w:sz w:val="24"/>
          <w:szCs w:val="24"/>
        </w:rPr>
        <w:t>g</w:t>
      </w:r>
      <w:r w:rsidR="009402A4" w:rsidRPr="003E5B99">
        <w:rPr>
          <w:rFonts w:ascii="Times New Roman" w:hAnsi="Times New Roman" w:cs="Times New Roman"/>
          <w:sz w:val="24"/>
          <w:szCs w:val="24"/>
        </w:rPr>
        <w:t>ospel.</w:t>
      </w:r>
      <w:r w:rsidR="0029407C">
        <w:rPr>
          <w:rFonts w:ascii="Times New Roman" w:hAnsi="Times New Roman" w:cs="Times New Roman"/>
          <w:sz w:val="24"/>
          <w:szCs w:val="24"/>
        </w:rPr>
        <w:t xml:space="preserve"> </w:t>
      </w:r>
      <w:r w:rsidR="009402A4" w:rsidRPr="003E5B99">
        <w:rPr>
          <w:rFonts w:ascii="Times New Roman" w:hAnsi="Times New Roman" w:cs="Times New Roman"/>
          <w:sz w:val="24"/>
          <w:szCs w:val="24"/>
        </w:rPr>
        <w:t>They realize that</w:t>
      </w:r>
      <w:r w:rsidRPr="003E5B99">
        <w:rPr>
          <w:rFonts w:ascii="Times New Roman" w:hAnsi="Times New Roman" w:cs="Times New Roman"/>
          <w:sz w:val="24"/>
          <w:szCs w:val="24"/>
        </w:rPr>
        <w:t xml:space="preserve"> receptivity of </w:t>
      </w:r>
      <w:r w:rsidR="00BD61EE">
        <w:rPr>
          <w:rFonts w:ascii="Times New Roman" w:hAnsi="Times New Roman" w:cs="Times New Roman"/>
          <w:sz w:val="24"/>
          <w:szCs w:val="24"/>
        </w:rPr>
        <w:t>any individual</w:t>
      </w:r>
      <w:r w:rsidRPr="003E5B99">
        <w:rPr>
          <w:rFonts w:ascii="Times New Roman" w:hAnsi="Times New Roman" w:cs="Times New Roman"/>
          <w:sz w:val="24"/>
          <w:szCs w:val="24"/>
        </w:rPr>
        <w:t xml:space="preserve"> hearer</w:t>
      </w:r>
      <w:r w:rsidR="009402A4" w:rsidRPr="003E5B99">
        <w:rPr>
          <w:rFonts w:ascii="Times New Roman" w:hAnsi="Times New Roman" w:cs="Times New Roman"/>
          <w:sz w:val="24"/>
          <w:szCs w:val="24"/>
        </w:rPr>
        <w:t xml:space="preserve"> is largely beyond their control but in the hands of the Lord, although </w:t>
      </w:r>
      <w:r w:rsidR="00A41FC9" w:rsidRPr="003E5B99">
        <w:rPr>
          <w:rFonts w:ascii="Times New Roman" w:hAnsi="Times New Roman" w:cs="Times New Roman"/>
          <w:sz w:val="24"/>
          <w:szCs w:val="24"/>
        </w:rPr>
        <w:t xml:space="preserve">they </w:t>
      </w:r>
      <w:r w:rsidR="00BD61EE">
        <w:rPr>
          <w:rFonts w:ascii="Times New Roman" w:hAnsi="Times New Roman" w:cs="Times New Roman"/>
          <w:sz w:val="24"/>
          <w:szCs w:val="24"/>
        </w:rPr>
        <w:t>may</w:t>
      </w:r>
      <w:r w:rsidR="00A41FC9" w:rsidRPr="003E5B99">
        <w:rPr>
          <w:rFonts w:ascii="Times New Roman" w:hAnsi="Times New Roman" w:cs="Times New Roman"/>
          <w:sz w:val="24"/>
          <w:szCs w:val="24"/>
        </w:rPr>
        <w:t xml:space="preserve"> </w:t>
      </w:r>
      <w:r w:rsidR="00C721FA" w:rsidRPr="003E5B99">
        <w:rPr>
          <w:rFonts w:ascii="Times New Roman" w:hAnsi="Times New Roman" w:cs="Times New Roman"/>
          <w:sz w:val="24"/>
          <w:szCs w:val="24"/>
        </w:rPr>
        <w:t>collectively</w:t>
      </w:r>
      <w:r w:rsidR="00BA60B0">
        <w:rPr>
          <w:rFonts w:ascii="Times New Roman" w:hAnsi="Times New Roman" w:cs="Times New Roman"/>
          <w:sz w:val="24"/>
          <w:szCs w:val="24"/>
        </w:rPr>
        <w:t>, gradually</w:t>
      </w:r>
      <w:r w:rsidR="00C721FA" w:rsidRPr="003E5B99">
        <w:rPr>
          <w:rFonts w:ascii="Times New Roman" w:hAnsi="Times New Roman" w:cs="Times New Roman"/>
          <w:sz w:val="24"/>
          <w:szCs w:val="24"/>
        </w:rPr>
        <w:t xml:space="preserve"> </w:t>
      </w:r>
      <w:r w:rsidRPr="003E5B99">
        <w:rPr>
          <w:rFonts w:ascii="Times New Roman" w:hAnsi="Times New Roman" w:cs="Times New Roman"/>
          <w:sz w:val="24"/>
          <w:szCs w:val="24"/>
        </w:rPr>
        <w:t xml:space="preserve">enhance average receptivity </w:t>
      </w:r>
      <w:r w:rsidR="00BD61EE">
        <w:rPr>
          <w:rFonts w:ascii="Times New Roman" w:hAnsi="Times New Roman" w:cs="Times New Roman"/>
          <w:sz w:val="24"/>
          <w:szCs w:val="24"/>
        </w:rPr>
        <w:t xml:space="preserve">as their loving behavior contributes to a positive reputation of believers and Jesus </w:t>
      </w:r>
      <w:r w:rsidRPr="003E5B99">
        <w:rPr>
          <w:rFonts w:ascii="Times New Roman" w:hAnsi="Times New Roman" w:cs="Times New Roman"/>
          <w:sz w:val="24"/>
          <w:szCs w:val="24"/>
        </w:rPr>
        <w:t xml:space="preserve">in </w:t>
      </w:r>
      <w:r w:rsidR="00BD61EE">
        <w:rPr>
          <w:rFonts w:ascii="Times New Roman" w:hAnsi="Times New Roman" w:cs="Times New Roman"/>
          <w:sz w:val="24"/>
          <w:szCs w:val="24"/>
        </w:rPr>
        <w:t xml:space="preserve">a </w:t>
      </w:r>
      <w:r w:rsidRPr="003E5B99">
        <w:rPr>
          <w:rFonts w:ascii="Times New Roman" w:hAnsi="Times New Roman" w:cs="Times New Roman"/>
          <w:sz w:val="24"/>
          <w:szCs w:val="24"/>
        </w:rPr>
        <w:t>community</w:t>
      </w:r>
      <w:r w:rsidR="009402A4"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r w:rsidR="009402A4" w:rsidRPr="003E5B99">
        <w:rPr>
          <w:rFonts w:ascii="Times New Roman" w:hAnsi="Times New Roman" w:cs="Times New Roman"/>
          <w:sz w:val="24"/>
          <w:szCs w:val="24"/>
        </w:rPr>
        <w:t xml:space="preserve">On the other hand, </w:t>
      </w:r>
      <w:r w:rsidR="00A41FC9" w:rsidRPr="003E5B99">
        <w:rPr>
          <w:rFonts w:ascii="Times New Roman" w:hAnsi="Times New Roman" w:cs="Times New Roman"/>
          <w:sz w:val="24"/>
          <w:szCs w:val="24"/>
        </w:rPr>
        <w:t>after finding</w:t>
      </w:r>
      <w:r w:rsidR="009402A4" w:rsidRPr="003E5B99">
        <w:rPr>
          <w:rFonts w:ascii="Times New Roman" w:hAnsi="Times New Roman" w:cs="Times New Roman"/>
          <w:sz w:val="24"/>
          <w:szCs w:val="24"/>
        </w:rPr>
        <w:t xml:space="preserve"> a responsive person,</w:t>
      </w:r>
      <w:r w:rsidR="00A41FC9" w:rsidRPr="003E5B99">
        <w:rPr>
          <w:rFonts w:ascii="Times New Roman" w:hAnsi="Times New Roman" w:cs="Times New Roman"/>
          <w:sz w:val="24"/>
          <w:szCs w:val="24"/>
        </w:rPr>
        <w:t xml:space="preserve"> allocation of time</w:t>
      </w:r>
      <w:r w:rsidR="009402A4" w:rsidRPr="003E5B99">
        <w:rPr>
          <w:rFonts w:ascii="Times New Roman" w:hAnsi="Times New Roman" w:cs="Times New Roman"/>
          <w:sz w:val="24"/>
          <w:szCs w:val="24"/>
        </w:rPr>
        <w:t xml:space="preserve"> is under the control of the disciple-maker.</w:t>
      </w:r>
      <w:r w:rsidR="0029407C">
        <w:rPr>
          <w:rFonts w:ascii="Times New Roman" w:hAnsi="Times New Roman" w:cs="Times New Roman"/>
          <w:sz w:val="24"/>
          <w:szCs w:val="24"/>
        </w:rPr>
        <w:t xml:space="preserve"> </w:t>
      </w:r>
      <w:r w:rsidR="00A41FC9" w:rsidRPr="003E5B99">
        <w:rPr>
          <w:rFonts w:ascii="Times New Roman" w:hAnsi="Times New Roman" w:cs="Times New Roman"/>
          <w:sz w:val="24"/>
          <w:szCs w:val="24"/>
        </w:rPr>
        <w:t xml:space="preserve">If Jesus only could do what </w:t>
      </w:r>
      <w:r w:rsidR="00FF756E">
        <w:rPr>
          <w:rFonts w:ascii="Times New Roman" w:hAnsi="Times New Roman" w:cs="Times New Roman"/>
          <w:sz w:val="24"/>
          <w:szCs w:val="24"/>
        </w:rPr>
        <w:t>h</w:t>
      </w:r>
      <w:r w:rsidR="00A41FC9" w:rsidRPr="003E5B99">
        <w:rPr>
          <w:rFonts w:ascii="Times New Roman" w:hAnsi="Times New Roman" w:cs="Times New Roman"/>
          <w:sz w:val="24"/>
          <w:szCs w:val="24"/>
        </w:rPr>
        <w:t xml:space="preserve">e saw the Father doing (John 5:19), </w:t>
      </w:r>
      <w:proofErr w:type="gramStart"/>
      <w:r w:rsidR="00A41FC9" w:rsidRPr="003E5B99">
        <w:rPr>
          <w:rFonts w:ascii="Times New Roman" w:hAnsi="Times New Roman" w:cs="Times New Roman"/>
          <w:sz w:val="24"/>
          <w:szCs w:val="24"/>
        </w:rPr>
        <w:t>surely</w:t>
      </w:r>
      <w:proofErr w:type="gramEnd"/>
      <w:r w:rsidR="00A41FC9" w:rsidRPr="003E5B99">
        <w:rPr>
          <w:rFonts w:ascii="Times New Roman" w:hAnsi="Times New Roman" w:cs="Times New Roman"/>
          <w:sz w:val="24"/>
          <w:szCs w:val="24"/>
        </w:rPr>
        <w:t xml:space="preserve"> we </w:t>
      </w:r>
      <w:r w:rsidR="00FF756E">
        <w:rPr>
          <w:rFonts w:ascii="Times New Roman" w:hAnsi="Times New Roman" w:cs="Times New Roman"/>
          <w:sz w:val="24"/>
          <w:szCs w:val="24"/>
        </w:rPr>
        <w:t xml:space="preserve">who are his disciples </w:t>
      </w:r>
      <w:r w:rsidR="00A41FC9" w:rsidRPr="003E5B99">
        <w:rPr>
          <w:rFonts w:ascii="Times New Roman" w:hAnsi="Times New Roman" w:cs="Times New Roman"/>
          <w:sz w:val="24"/>
          <w:szCs w:val="24"/>
        </w:rPr>
        <w:t xml:space="preserve">must follow </w:t>
      </w:r>
      <w:r w:rsidR="005251F0">
        <w:rPr>
          <w:rFonts w:ascii="Times New Roman" w:hAnsi="Times New Roman" w:cs="Times New Roman"/>
          <w:sz w:val="24"/>
          <w:szCs w:val="24"/>
        </w:rPr>
        <w:t>h</w:t>
      </w:r>
      <w:r w:rsidR="00A41FC9" w:rsidRPr="003E5B99">
        <w:rPr>
          <w:rFonts w:ascii="Times New Roman" w:hAnsi="Times New Roman" w:cs="Times New Roman"/>
          <w:sz w:val="24"/>
          <w:szCs w:val="24"/>
        </w:rPr>
        <w:t>is example</w:t>
      </w:r>
      <w:r w:rsidR="006B7899">
        <w:rPr>
          <w:rFonts w:ascii="Times New Roman" w:hAnsi="Times New Roman" w:cs="Times New Roman"/>
          <w:sz w:val="24"/>
          <w:szCs w:val="24"/>
        </w:rPr>
        <w:t xml:space="preserve"> in all areas of life, including disciple making</w:t>
      </w:r>
      <w:r w:rsidR="00A41FC9"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r w:rsidR="009402A4" w:rsidRPr="003E5B99">
        <w:rPr>
          <w:rFonts w:ascii="Times New Roman" w:hAnsi="Times New Roman" w:cs="Times New Roman"/>
          <w:sz w:val="24"/>
          <w:szCs w:val="24"/>
        </w:rPr>
        <w:t xml:space="preserve">By following the lead of the Holy Spirit to the people God is already working with, </w:t>
      </w:r>
      <w:r w:rsidR="00A41FC9" w:rsidRPr="003E5B99">
        <w:rPr>
          <w:rFonts w:ascii="Times New Roman" w:hAnsi="Times New Roman" w:cs="Times New Roman"/>
          <w:sz w:val="24"/>
          <w:szCs w:val="24"/>
        </w:rPr>
        <w:t>disciple-makers</w:t>
      </w:r>
      <w:r w:rsidR="009402A4" w:rsidRPr="003E5B99">
        <w:rPr>
          <w:rFonts w:ascii="Times New Roman" w:hAnsi="Times New Roman" w:cs="Times New Roman"/>
          <w:sz w:val="24"/>
          <w:szCs w:val="24"/>
        </w:rPr>
        <w:t xml:space="preserve"> are able to </w:t>
      </w:r>
      <w:r w:rsidR="00C76653" w:rsidRPr="003E5B99">
        <w:rPr>
          <w:rFonts w:ascii="Times New Roman" w:hAnsi="Times New Roman" w:cs="Times New Roman"/>
          <w:sz w:val="24"/>
          <w:szCs w:val="24"/>
        </w:rPr>
        <w:t xml:space="preserve">multiply a little faster </w:t>
      </w:r>
      <w:r w:rsidR="00AF3712" w:rsidRPr="003E5B99">
        <w:rPr>
          <w:rFonts w:ascii="Times New Roman" w:hAnsi="Times New Roman" w:cs="Times New Roman"/>
          <w:sz w:val="24"/>
          <w:szCs w:val="24"/>
        </w:rPr>
        <w:t>by investing time in them</w:t>
      </w:r>
      <w:r w:rsidR="00D04004" w:rsidRPr="003E5B99">
        <w:rPr>
          <w:rFonts w:ascii="Times New Roman" w:hAnsi="Times New Roman" w:cs="Times New Roman"/>
          <w:sz w:val="24"/>
          <w:szCs w:val="24"/>
        </w:rPr>
        <w:t>—</w:t>
      </w:r>
      <w:r w:rsidR="006B7899">
        <w:rPr>
          <w:rFonts w:ascii="Times New Roman" w:hAnsi="Times New Roman" w:cs="Times New Roman"/>
          <w:sz w:val="24"/>
          <w:szCs w:val="24"/>
        </w:rPr>
        <w:t>especially</w:t>
      </w:r>
      <w:r w:rsidR="00D04004" w:rsidRPr="003E5B99">
        <w:rPr>
          <w:rFonts w:ascii="Times New Roman" w:hAnsi="Times New Roman" w:cs="Times New Roman"/>
          <w:sz w:val="24"/>
          <w:szCs w:val="24"/>
        </w:rPr>
        <w:t xml:space="preserve"> if they find high receptivity in those </w:t>
      </w:r>
      <w:r w:rsidR="008B05A2">
        <w:rPr>
          <w:rFonts w:ascii="Times New Roman" w:hAnsi="Times New Roman" w:cs="Times New Roman"/>
          <w:sz w:val="24"/>
          <w:szCs w:val="24"/>
        </w:rPr>
        <w:t xml:space="preserve">who are already </w:t>
      </w:r>
      <w:r w:rsidR="00C76653" w:rsidRPr="003E5B99">
        <w:rPr>
          <w:rFonts w:ascii="Times New Roman" w:hAnsi="Times New Roman" w:cs="Times New Roman"/>
          <w:sz w:val="24"/>
          <w:szCs w:val="24"/>
        </w:rPr>
        <w:t xml:space="preserve">in </w:t>
      </w:r>
      <w:r w:rsidR="00D04004" w:rsidRPr="003E5B99">
        <w:rPr>
          <w:rFonts w:ascii="Times New Roman" w:hAnsi="Times New Roman" w:cs="Times New Roman"/>
          <w:sz w:val="24"/>
          <w:szCs w:val="24"/>
        </w:rPr>
        <w:t>closest</w:t>
      </w:r>
      <w:r w:rsidR="00C76653" w:rsidRPr="003E5B99">
        <w:rPr>
          <w:rFonts w:ascii="Times New Roman" w:hAnsi="Times New Roman" w:cs="Times New Roman"/>
          <w:sz w:val="24"/>
          <w:szCs w:val="24"/>
        </w:rPr>
        <w:t xml:space="preserve"> relationship with</w:t>
      </w:r>
      <w:r w:rsidR="00D04004" w:rsidRPr="003E5B99">
        <w:rPr>
          <w:rFonts w:ascii="Times New Roman" w:hAnsi="Times New Roman" w:cs="Times New Roman"/>
          <w:sz w:val="24"/>
          <w:szCs w:val="24"/>
        </w:rPr>
        <w:t xml:space="preserve"> them</w:t>
      </w:r>
      <w:r w:rsidR="00AF3712"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r w:rsidR="00AF3712" w:rsidRPr="003E5B99">
        <w:rPr>
          <w:rFonts w:ascii="Times New Roman" w:hAnsi="Times New Roman" w:cs="Times New Roman"/>
          <w:sz w:val="24"/>
          <w:szCs w:val="24"/>
        </w:rPr>
        <w:t>In this way, they reap a harvest where God has been sowing.</w:t>
      </w:r>
      <w:r w:rsidR="0029407C">
        <w:rPr>
          <w:rFonts w:ascii="Times New Roman" w:hAnsi="Times New Roman" w:cs="Times New Roman"/>
          <w:sz w:val="24"/>
          <w:szCs w:val="24"/>
        </w:rPr>
        <w:t xml:space="preserve"> </w:t>
      </w:r>
      <w:r w:rsidR="00AF3712" w:rsidRPr="003E5B99">
        <w:rPr>
          <w:rFonts w:ascii="Times New Roman" w:hAnsi="Times New Roman" w:cs="Times New Roman"/>
          <w:sz w:val="24"/>
          <w:szCs w:val="24"/>
        </w:rPr>
        <w:t>Likewise, for the same reason, trainers</w:t>
      </w:r>
      <w:r w:rsidR="00275D91" w:rsidRPr="003E5B99">
        <w:rPr>
          <w:rFonts w:ascii="Times New Roman" w:hAnsi="Times New Roman" w:cs="Times New Roman"/>
          <w:sz w:val="24"/>
          <w:szCs w:val="24"/>
        </w:rPr>
        <w:t xml:space="preserve"> are wise to</w:t>
      </w:r>
      <w:r w:rsidR="00AF3712" w:rsidRPr="003E5B99">
        <w:rPr>
          <w:rFonts w:ascii="Times New Roman" w:hAnsi="Times New Roman" w:cs="Times New Roman"/>
          <w:sz w:val="24"/>
          <w:szCs w:val="24"/>
        </w:rPr>
        <w:t xml:space="preserve"> invest time in those who implement the training.</w:t>
      </w:r>
      <w:r w:rsidR="0029407C">
        <w:rPr>
          <w:rFonts w:ascii="Times New Roman" w:hAnsi="Times New Roman" w:cs="Times New Roman"/>
          <w:sz w:val="24"/>
          <w:szCs w:val="24"/>
        </w:rPr>
        <w:t xml:space="preserve"> </w:t>
      </w:r>
    </w:p>
    <w:p w14:paraId="0D86F1A9" w14:textId="35DBD98B" w:rsidR="006340AE" w:rsidRPr="000E3970" w:rsidRDefault="00480234" w:rsidP="0035254D">
      <w:pPr>
        <w:pStyle w:val="Body"/>
        <w:spacing w:after="160" w:line="240" w:lineRule="auto"/>
        <w:jc w:val="both"/>
        <w:rPr>
          <w:rFonts w:ascii="Times New Roman" w:hAnsi="Times New Roman" w:cs="Times New Roman"/>
          <w:i/>
          <w:iCs/>
          <w:color w:val="auto"/>
          <w:sz w:val="24"/>
          <w:szCs w:val="24"/>
        </w:rPr>
      </w:pPr>
      <w:r w:rsidRPr="000E3970">
        <w:rPr>
          <w:rFonts w:ascii="Times New Roman" w:hAnsi="Times New Roman" w:cs="Times New Roman"/>
          <w:i/>
          <w:iCs/>
          <w:color w:val="auto"/>
          <w:sz w:val="24"/>
          <w:szCs w:val="24"/>
        </w:rPr>
        <w:t>Returning to</w:t>
      </w:r>
      <w:r w:rsidR="008563AD" w:rsidRPr="000E3970">
        <w:rPr>
          <w:rFonts w:ascii="Times New Roman" w:hAnsi="Times New Roman" w:cs="Times New Roman"/>
          <w:i/>
          <w:iCs/>
          <w:color w:val="auto"/>
          <w:sz w:val="24"/>
          <w:szCs w:val="24"/>
        </w:rPr>
        <w:t xml:space="preserve"> </w:t>
      </w:r>
      <w:r w:rsidR="00D860EA" w:rsidRPr="000E3970">
        <w:rPr>
          <w:rFonts w:ascii="Times New Roman" w:hAnsi="Times New Roman" w:cs="Times New Roman"/>
          <w:i/>
          <w:iCs/>
          <w:color w:val="auto"/>
          <w:sz w:val="24"/>
          <w:szCs w:val="24"/>
        </w:rPr>
        <w:t>R</w:t>
      </w:r>
      <w:r w:rsidR="008563AD" w:rsidRPr="000E3970">
        <w:rPr>
          <w:rFonts w:ascii="Times New Roman" w:hAnsi="Times New Roman" w:cs="Times New Roman"/>
          <w:i/>
          <w:iCs/>
          <w:color w:val="auto"/>
          <w:sz w:val="24"/>
          <w:szCs w:val="24"/>
        </w:rPr>
        <w:t xml:space="preserve">elational </w:t>
      </w:r>
      <w:r w:rsidR="00D860EA" w:rsidRPr="000E3970">
        <w:rPr>
          <w:rFonts w:ascii="Times New Roman" w:hAnsi="Times New Roman" w:cs="Times New Roman"/>
          <w:i/>
          <w:iCs/>
          <w:color w:val="auto"/>
          <w:sz w:val="24"/>
          <w:szCs w:val="24"/>
        </w:rPr>
        <w:t>C</w:t>
      </w:r>
      <w:r w:rsidRPr="000E3970">
        <w:rPr>
          <w:rFonts w:ascii="Times New Roman" w:hAnsi="Times New Roman" w:cs="Times New Roman"/>
          <w:i/>
          <w:iCs/>
          <w:color w:val="auto"/>
          <w:sz w:val="24"/>
          <w:szCs w:val="24"/>
        </w:rPr>
        <w:t>onnection</w:t>
      </w:r>
    </w:p>
    <w:p w14:paraId="0CF193E0" w14:textId="01ACC761" w:rsidR="006340AE" w:rsidRPr="003E5B99" w:rsidRDefault="008B05A2" w:rsidP="0035254D">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A</w:t>
      </w:r>
      <w:r w:rsidR="008563AD" w:rsidRPr="003E5B99">
        <w:rPr>
          <w:rFonts w:ascii="Times New Roman" w:hAnsi="Times New Roman" w:cs="Times New Roman"/>
          <w:sz w:val="24"/>
          <w:szCs w:val="24"/>
        </w:rPr>
        <w:t>nother example</w:t>
      </w:r>
      <w:r>
        <w:rPr>
          <w:rFonts w:ascii="Times New Roman" w:hAnsi="Times New Roman" w:cs="Times New Roman"/>
          <w:sz w:val="24"/>
          <w:szCs w:val="24"/>
        </w:rPr>
        <w:t xml:space="preserve"> involves a U.S. urban context</w:t>
      </w:r>
      <w:r w:rsidR="006340AE"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r w:rsidR="006340AE" w:rsidRPr="003E5B99">
        <w:rPr>
          <w:rFonts w:ascii="Times New Roman" w:hAnsi="Times New Roman" w:cs="Times New Roman"/>
          <w:sz w:val="24"/>
          <w:szCs w:val="24"/>
        </w:rPr>
        <w:t>Typically, ministry</w:t>
      </w:r>
      <w:r>
        <w:rPr>
          <w:rFonts w:ascii="Times New Roman" w:hAnsi="Times New Roman" w:cs="Times New Roman"/>
          <w:sz w:val="24"/>
          <w:szCs w:val="24"/>
        </w:rPr>
        <w:t xml:space="preserve"> there</w:t>
      </w:r>
      <w:r w:rsidR="006340AE" w:rsidRPr="003E5B99">
        <w:rPr>
          <w:rFonts w:ascii="Times New Roman" w:hAnsi="Times New Roman" w:cs="Times New Roman"/>
          <w:sz w:val="24"/>
          <w:szCs w:val="24"/>
        </w:rPr>
        <w:t xml:space="preserve"> that is focused on </w:t>
      </w:r>
      <w:r w:rsidR="006340AE" w:rsidRPr="003E5B99">
        <w:rPr>
          <w:rFonts w:ascii="Times New Roman" w:hAnsi="Times New Roman" w:cs="Times New Roman"/>
          <w:i/>
          <w:iCs/>
          <w:sz w:val="24"/>
          <w:szCs w:val="24"/>
        </w:rPr>
        <w:t>oikos</w:t>
      </w:r>
      <w:r w:rsidR="006340AE" w:rsidRPr="003E5B99">
        <w:rPr>
          <w:rFonts w:ascii="Times New Roman" w:hAnsi="Times New Roman" w:cs="Times New Roman"/>
          <w:sz w:val="24"/>
          <w:szCs w:val="24"/>
        </w:rPr>
        <w:t xml:space="preserve"> </w:t>
      </w:r>
      <w:r w:rsidR="00914BEC" w:rsidRPr="003E5B99">
        <w:rPr>
          <w:rFonts w:ascii="Times New Roman" w:hAnsi="Times New Roman" w:cs="Times New Roman"/>
          <w:sz w:val="24"/>
          <w:szCs w:val="24"/>
        </w:rPr>
        <w:t xml:space="preserve">(one’s closest relationships) </w:t>
      </w:r>
      <w:r w:rsidR="006340AE" w:rsidRPr="003E5B99">
        <w:rPr>
          <w:rFonts w:ascii="Times New Roman" w:hAnsi="Times New Roman" w:cs="Times New Roman"/>
          <w:sz w:val="24"/>
          <w:szCs w:val="24"/>
        </w:rPr>
        <w:t>is more effective than solely seed-sowing among stranger</w:t>
      </w:r>
      <w:r w:rsidR="00700042" w:rsidRPr="003E5B99">
        <w:rPr>
          <w:rFonts w:ascii="Times New Roman" w:hAnsi="Times New Roman" w:cs="Times New Roman"/>
          <w:sz w:val="24"/>
          <w:szCs w:val="24"/>
        </w:rPr>
        <w:t>s (Shull 2021).</w:t>
      </w:r>
      <w:r w:rsidR="0029407C">
        <w:rPr>
          <w:rFonts w:ascii="Times New Roman" w:hAnsi="Times New Roman" w:cs="Times New Roman"/>
          <w:sz w:val="24"/>
          <w:szCs w:val="24"/>
        </w:rPr>
        <w:t xml:space="preserve"> </w:t>
      </w:r>
      <w:r w:rsidR="006340AE" w:rsidRPr="003E5B99">
        <w:rPr>
          <w:rFonts w:ascii="Times New Roman" w:hAnsi="Times New Roman" w:cs="Times New Roman"/>
          <w:sz w:val="24"/>
          <w:szCs w:val="24"/>
        </w:rPr>
        <w:t xml:space="preserve">Although sharing with </w:t>
      </w:r>
      <w:r w:rsidR="006340AE" w:rsidRPr="003E5B99">
        <w:rPr>
          <w:rFonts w:ascii="Times New Roman" w:hAnsi="Times New Roman" w:cs="Times New Roman"/>
          <w:i/>
          <w:iCs/>
          <w:sz w:val="24"/>
          <w:szCs w:val="24"/>
        </w:rPr>
        <w:t>oikos</w:t>
      </w:r>
      <w:r w:rsidR="006340AE" w:rsidRPr="003E5B99">
        <w:rPr>
          <w:rFonts w:ascii="Times New Roman" w:hAnsi="Times New Roman" w:cs="Times New Roman"/>
          <w:sz w:val="24"/>
          <w:szCs w:val="24"/>
        </w:rPr>
        <w:t xml:space="preserve"> is important in all contexts, it appears to be more crucial in cities in </w:t>
      </w:r>
      <w:r w:rsidR="00086AFC">
        <w:rPr>
          <w:rFonts w:ascii="Times New Roman" w:hAnsi="Times New Roman" w:cs="Times New Roman"/>
          <w:sz w:val="24"/>
          <w:szCs w:val="24"/>
        </w:rPr>
        <w:t>Europe and the U.S</w:t>
      </w:r>
      <w:r w:rsidR="006340AE"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r w:rsidR="006340AE" w:rsidRPr="003E5B99">
        <w:rPr>
          <w:rFonts w:ascii="Times New Roman" w:hAnsi="Times New Roman" w:cs="Times New Roman"/>
          <w:sz w:val="24"/>
          <w:szCs w:val="24"/>
        </w:rPr>
        <w:t xml:space="preserve">In this case, </w:t>
      </w:r>
      <w:r w:rsidR="00C76653" w:rsidRPr="003E5B99">
        <w:rPr>
          <w:rFonts w:ascii="Times New Roman" w:hAnsi="Times New Roman" w:cs="Times New Roman"/>
          <w:sz w:val="24"/>
          <w:szCs w:val="24"/>
        </w:rPr>
        <w:t>close interpersonal relationships are a scarce resource.</w:t>
      </w:r>
      <w:r w:rsidR="0029407C">
        <w:rPr>
          <w:rFonts w:ascii="Times New Roman" w:hAnsi="Times New Roman" w:cs="Times New Roman"/>
          <w:sz w:val="24"/>
          <w:szCs w:val="24"/>
        </w:rPr>
        <w:t xml:space="preserve"> </w:t>
      </w:r>
      <w:r w:rsidR="00C20DF2" w:rsidRPr="003E5B99">
        <w:rPr>
          <w:rFonts w:ascii="Times New Roman" w:hAnsi="Times New Roman" w:cs="Times New Roman"/>
          <w:sz w:val="24"/>
          <w:szCs w:val="24"/>
        </w:rPr>
        <w:t xml:space="preserve">By focusing time </w:t>
      </w:r>
      <w:r w:rsidR="00964ACC" w:rsidRPr="003E5B99">
        <w:rPr>
          <w:rFonts w:ascii="Times New Roman" w:hAnsi="Times New Roman" w:cs="Times New Roman"/>
          <w:sz w:val="24"/>
          <w:szCs w:val="24"/>
        </w:rPr>
        <w:t xml:space="preserve">on those </w:t>
      </w:r>
      <w:r w:rsidR="00C76653" w:rsidRPr="003E5B99">
        <w:rPr>
          <w:rFonts w:ascii="Times New Roman" w:hAnsi="Times New Roman" w:cs="Times New Roman"/>
          <w:sz w:val="24"/>
          <w:szCs w:val="24"/>
        </w:rPr>
        <w:t xml:space="preserve">few available </w:t>
      </w:r>
      <w:r w:rsidR="00964ACC" w:rsidRPr="003E5B99">
        <w:rPr>
          <w:rFonts w:ascii="Times New Roman" w:hAnsi="Times New Roman" w:cs="Times New Roman"/>
          <w:sz w:val="24"/>
          <w:szCs w:val="24"/>
        </w:rPr>
        <w:t>closest individuals, the disciple</w:t>
      </w:r>
      <w:r w:rsidR="00C76653" w:rsidRPr="003E5B99">
        <w:rPr>
          <w:rFonts w:ascii="Times New Roman" w:hAnsi="Times New Roman" w:cs="Times New Roman"/>
          <w:sz w:val="24"/>
          <w:szCs w:val="24"/>
        </w:rPr>
        <w:t>’s rate of multiplying</w:t>
      </w:r>
      <w:r w:rsidR="00964ACC" w:rsidRPr="003E5B99">
        <w:rPr>
          <w:rFonts w:ascii="Times New Roman" w:hAnsi="Times New Roman" w:cs="Times New Roman"/>
          <w:sz w:val="24"/>
          <w:szCs w:val="24"/>
        </w:rPr>
        <w:t xml:space="preserve"> increases</w:t>
      </w:r>
      <w:r w:rsidR="006340AE"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r w:rsidR="006340AE" w:rsidRPr="003E5B99">
        <w:rPr>
          <w:rFonts w:ascii="Times New Roman" w:hAnsi="Times New Roman" w:cs="Times New Roman"/>
          <w:sz w:val="24"/>
          <w:szCs w:val="24"/>
        </w:rPr>
        <w:t>This effect is further enhanced by the fact that a close friend or relative is more likely than a stranger to be willing to spend time in a DBS.</w:t>
      </w:r>
      <w:r w:rsidR="0029407C">
        <w:rPr>
          <w:rFonts w:ascii="Times New Roman" w:hAnsi="Times New Roman" w:cs="Times New Roman"/>
          <w:sz w:val="24"/>
          <w:szCs w:val="24"/>
        </w:rPr>
        <w:t xml:space="preserve"> </w:t>
      </w:r>
    </w:p>
    <w:p w14:paraId="2AC2A3AF" w14:textId="696B0839" w:rsidR="006340AE" w:rsidRPr="003E5B99" w:rsidRDefault="006340AE" w:rsidP="0035254D">
      <w:pPr>
        <w:spacing w:after="160" w:line="240" w:lineRule="auto"/>
        <w:ind w:firstLine="360"/>
        <w:jc w:val="both"/>
        <w:rPr>
          <w:rFonts w:ascii="Times New Roman" w:hAnsi="Times New Roman" w:cs="Times New Roman"/>
          <w:sz w:val="24"/>
          <w:szCs w:val="24"/>
        </w:rPr>
      </w:pPr>
      <w:r w:rsidRPr="003E5B99">
        <w:rPr>
          <w:rFonts w:ascii="Times New Roman" w:hAnsi="Times New Roman" w:cs="Times New Roman"/>
          <w:sz w:val="24"/>
          <w:szCs w:val="24"/>
        </w:rPr>
        <w:t>On the other hand, spending equal time developing all relationships in order to “earn the right” to share the Gospel is ineffective.</w:t>
      </w:r>
      <w:r w:rsidR="0029407C">
        <w:rPr>
          <w:rFonts w:ascii="Times New Roman" w:hAnsi="Times New Roman" w:cs="Times New Roman"/>
          <w:sz w:val="24"/>
          <w:szCs w:val="24"/>
        </w:rPr>
        <w:t xml:space="preserve"> </w:t>
      </w:r>
      <w:r w:rsidRPr="003E5B99">
        <w:rPr>
          <w:rFonts w:ascii="Times New Roman" w:hAnsi="Times New Roman" w:cs="Times New Roman"/>
          <w:sz w:val="24"/>
          <w:szCs w:val="24"/>
        </w:rPr>
        <w:t xml:space="preserve">First, </w:t>
      </w:r>
      <w:r w:rsidR="001B63DA">
        <w:rPr>
          <w:rFonts w:ascii="Times New Roman" w:hAnsi="Times New Roman" w:cs="Times New Roman"/>
          <w:sz w:val="24"/>
          <w:szCs w:val="24"/>
        </w:rPr>
        <w:t>doing so would be</w:t>
      </w:r>
      <w:r w:rsidRPr="003E5B99">
        <w:rPr>
          <w:rFonts w:ascii="Times New Roman" w:hAnsi="Times New Roman" w:cs="Times New Roman"/>
          <w:sz w:val="24"/>
          <w:szCs w:val="24"/>
        </w:rPr>
        <w:t xml:space="preserve"> faulty worldly reasoning that is inconsistent with Jesus’</w:t>
      </w:r>
      <w:r w:rsidR="007F587F">
        <w:rPr>
          <w:rFonts w:ascii="Times New Roman" w:hAnsi="Times New Roman" w:cs="Times New Roman"/>
          <w:sz w:val="24"/>
          <w:szCs w:val="24"/>
        </w:rPr>
        <w:t>s</w:t>
      </w:r>
      <w:r w:rsidRPr="003E5B99">
        <w:rPr>
          <w:rFonts w:ascii="Times New Roman" w:hAnsi="Times New Roman" w:cs="Times New Roman"/>
          <w:sz w:val="24"/>
          <w:szCs w:val="24"/>
        </w:rPr>
        <w:t xml:space="preserve"> statement that all authority in heaven and on earth belongs to him</w:t>
      </w:r>
      <w:r w:rsidR="00C46E72">
        <w:rPr>
          <w:rFonts w:ascii="Times New Roman" w:hAnsi="Times New Roman" w:cs="Times New Roman"/>
          <w:sz w:val="24"/>
          <w:szCs w:val="24"/>
        </w:rPr>
        <w:t xml:space="preserve"> (Matthew 28:18)</w:t>
      </w:r>
      <w:r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r w:rsidR="006B7899">
        <w:rPr>
          <w:rFonts w:ascii="Times New Roman" w:hAnsi="Times New Roman" w:cs="Times New Roman"/>
          <w:sz w:val="24"/>
          <w:szCs w:val="24"/>
        </w:rPr>
        <w:t>With complete authority, he</w:t>
      </w:r>
      <w:r w:rsidRPr="003E5B99">
        <w:rPr>
          <w:rFonts w:ascii="Times New Roman" w:hAnsi="Times New Roman" w:cs="Times New Roman"/>
          <w:sz w:val="24"/>
          <w:szCs w:val="24"/>
        </w:rPr>
        <w:t xml:space="preserve"> </w:t>
      </w:r>
      <w:r w:rsidR="00360C7D">
        <w:rPr>
          <w:rFonts w:ascii="Times New Roman" w:hAnsi="Times New Roman" w:cs="Times New Roman"/>
          <w:sz w:val="24"/>
          <w:szCs w:val="24"/>
        </w:rPr>
        <w:t>commanded</w:t>
      </w:r>
      <w:r w:rsidRPr="003E5B99">
        <w:rPr>
          <w:rFonts w:ascii="Times New Roman" w:hAnsi="Times New Roman" w:cs="Times New Roman"/>
          <w:sz w:val="24"/>
          <w:szCs w:val="24"/>
        </w:rPr>
        <w:t xml:space="preserve"> his disciples</w:t>
      </w:r>
      <w:r w:rsidR="00360C7D">
        <w:rPr>
          <w:rFonts w:ascii="Times New Roman" w:hAnsi="Times New Roman" w:cs="Times New Roman"/>
          <w:sz w:val="24"/>
          <w:szCs w:val="24"/>
        </w:rPr>
        <w:t xml:space="preserve"> to continue teaching obedience to all his commands</w:t>
      </w:r>
      <w:r w:rsidR="00C46E72">
        <w:rPr>
          <w:rFonts w:ascii="Times New Roman" w:hAnsi="Times New Roman" w:cs="Times New Roman"/>
          <w:sz w:val="24"/>
          <w:szCs w:val="24"/>
        </w:rPr>
        <w:t xml:space="preserve"> (Matthew 28:19-20)</w:t>
      </w:r>
      <w:r w:rsidR="00360C7D">
        <w:rPr>
          <w:rFonts w:ascii="Times New Roman" w:hAnsi="Times New Roman" w:cs="Times New Roman"/>
          <w:sz w:val="24"/>
          <w:szCs w:val="24"/>
        </w:rPr>
        <w:t xml:space="preserve">, </w:t>
      </w:r>
      <w:r w:rsidR="00C46E72">
        <w:rPr>
          <w:rFonts w:ascii="Times New Roman" w:hAnsi="Times New Roman" w:cs="Times New Roman"/>
          <w:sz w:val="24"/>
          <w:szCs w:val="24"/>
        </w:rPr>
        <w:t>in the power of</w:t>
      </w:r>
      <w:r w:rsidR="006C6C4C">
        <w:rPr>
          <w:rFonts w:ascii="Times New Roman" w:hAnsi="Times New Roman" w:cs="Times New Roman"/>
          <w:sz w:val="24"/>
          <w:szCs w:val="24"/>
        </w:rPr>
        <w:t xml:space="preserve"> God,</w:t>
      </w:r>
      <w:r w:rsidR="00C46E72">
        <w:rPr>
          <w:rFonts w:ascii="Times New Roman" w:hAnsi="Times New Roman" w:cs="Times New Roman"/>
          <w:sz w:val="24"/>
          <w:szCs w:val="24"/>
        </w:rPr>
        <w:t xml:space="preserve"> the Holy Spirit (Acts </w:t>
      </w:r>
      <w:r w:rsidR="00C46E72">
        <w:rPr>
          <w:rFonts w:ascii="Times New Roman" w:hAnsi="Times New Roman" w:cs="Times New Roman"/>
          <w:sz w:val="24"/>
          <w:szCs w:val="24"/>
        </w:rPr>
        <w:lastRenderedPageBreak/>
        <w:t>1:8, John 20:21-23)</w:t>
      </w:r>
      <w:r w:rsidR="00F0675A">
        <w:rPr>
          <w:rFonts w:ascii="Times New Roman" w:hAnsi="Times New Roman" w:cs="Times New Roman"/>
          <w:sz w:val="24"/>
          <w:szCs w:val="24"/>
        </w:rPr>
        <w:t>—himself being with us (Matthew 28:20)</w:t>
      </w:r>
      <w:r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r w:rsidR="006B7899">
        <w:rPr>
          <w:rFonts w:ascii="Times New Roman" w:hAnsi="Times New Roman" w:cs="Times New Roman"/>
          <w:sz w:val="24"/>
          <w:szCs w:val="24"/>
        </w:rPr>
        <w:t>Surely</w:t>
      </w:r>
      <w:r w:rsidR="00A02CF7">
        <w:rPr>
          <w:rFonts w:ascii="Times New Roman" w:hAnsi="Times New Roman" w:cs="Times New Roman"/>
          <w:sz w:val="24"/>
          <w:szCs w:val="24"/>
        </w:rPr>
        <w:t>,</w:t>
      </w:r>
      <w:r w:rsidR="006B7899">
        <w:rPr>
          <w:rFonts w:ascii="Times New Roman" w:hAnsi="Times New Roman" w:cs="Times New Roman"/>
          <w:sz w:val="24"/>
          <w:szCs w:val="24"/>
        </w:rPr>
        <w:t xml:space="preserve"> he granted authority to his disciples to obey him by proclaiming the gospel, and this authority </w:t>
      </w:r>
      <w:r w:rsidR="00C553FD" w:rsidRPr="003E5B99">
        <w:rPr>
          <w:rFonts w:ascii="Times New Roman" w:hAnsi="Times New Roman" w:cs="Times New Roman"/>
          <w:sz w:val="24"/>
          <w:szCs w:val="24"/>
        </w:rPr>
        <w:t xml:space="preserve">is distinct from knowing that </w:t>
      </w:r>
      <w:r w:rsidR="006B7899">
        <w:rPr>
          <w:rFonts w:ascii="Times New Roman" w:hAnsi="Times New Roman" w:cs="Times New Roman"/>
          <w:sz w:val="24"/>
          <w:szCs w:val="24"/>
        </w:rPr>
        <w:t>the gospel</w:t>
      </w:r>
      <w:r w:rsidR="00C553FD" w:rsidRPr="003E5B99">
        <w:rPr>
          <w:rFonts w:ascii="Times New Roman" w:hAnsi="Times New Roman" w:cs="Times New Roman"/>
          <w:sz w:val="24"/>
          <w:szCs w:val="24"/>
        </w:rPr>
        <w:t xml:space="preserve"> will be accepted.</w:t>
      </w:r>
      <w:r w:rsidR="0029407C">
        <w:rPr>
          <w:rFonts w:ascii="Times New Roman" w:hAnsi="Times New Roman" w:cs="Times New Roman"/>
          <w:sz w:val="24"/>
          <w:szCs w:val="24"/>
        </w:rPr>
        <w:t xml:space="preserve"> </w:t>
      </w:r>
      <w:r w:rsidR="00C553FD" w:rsidRPr="003E5B99">
        <w:rPr>
          <w:rFonts w:ascii="Times New Roman" w:hAnsi="Times New Roman" w:cs="Times New Roman"/>
          <w:sz w:val="24"/>
          <w:szCs w:val="24"/>
        </w:rPr>
        <w:t>The proclamation should be done respectfully, but it can be done at an early phase of a relationship before relational closeness has grown.</w:t>
      </w:r>
      <w:r w:rsidR="0029407C">
        <w:rPr>
          <w:rFonts w:ascii="Times New Roman" w:hAnsi="Times New Roman" w:cs="Times New Roman"/>
          <w:sz w:val="24"/>
          <w:szCs w:val="24"/>
        </w:rPr>
        <w:t xml:space="preserve"> </w:t>
      </w:r>
      <w:r w:rsidR="00C553FD" w:rsidRPr="003E5B99">
        <w:rPr>
          <w:rFonts w:ascii="Times New Roman" w:hAnsi="Times New Roman" w:cs="Times New Roman"/>
          <w:sz w:val="24"/>
          <w:szCs w:val="24"/>
        </w:rPr>
        <w:t xml:space="preserve">Second, it often takes a big investment of time to improve relational closeness with a few individuals, only to discover that most of them are not receptive to the Gospel (Smith </w:t>
      </w:r>
      <w:r w:rsidR="008B05A2">
        <w:rPr>
          <w:rFonts w:ascii="Times New Roman" w:hAnsi="Times New Roman" w:cs="Times New Roman"/>
          <w:sz w:val="24"/>
          <w:szCs w:val="24"/>
        </w:rPr>
        <w:t>&amp;</w:t>
      </w:r>
      <w:r w:rsidR="008B05A2" w:rsidRPr="003E5B99">
        <w:rPr>
          <w:rFonts w:ascii="Times New Roman" w:hAnsi="Times New Roman" w:cs="Times New Roman"/>
          <w:sz w:val="24"/>
          <w:szCs w:val="24"/>
        </w:rPr>
        <w:t xml:space="preserve"> </w:t>
      </w:r>
      <w:r w:rsidR="00C553FD" w:rsidRPr="003E5B99">
        <w:rPr>
          <w:rFonts w:ascii="Times New Roman" w:hAnsi="Times New Roman" w:cs="Times New Roman"/>
          <w:sz w:val="24"/>
          <w:szCs w:val="24"/>
        </w:rPr>
        <w:t>Kai 2011, 206).</w:t>
      </w:r>
      <w:r w:rsidR="0029407C">
        <w:rPr>
          <w:rFonts w:ascii="Times New Roman" w:hAnsi="Times New Roman" w:cs="Times New Roman"/>
          <w:sz w:val="24"/>
          <w:szCs w:val="24"/>
        </w:rPr>
        <w:t xml:space="preserve"> </w:t>
      </w:r>
      <w:r w:rsidR="00C46E72">
        <w:rPr>
          <w:rFonts w:ascii="Times New Roman" w:hAnsi="Times New Roman" w:cs="Times New Roman"/>
          <w:sz w:val="24"/>
          <w:szCs w:val="24"/>
        </w:rPr>
        <w:t>T</w:t>
      </w:r>
      <w:r w:rsidR="000B6646" w:rsidRPr="003E5B99">
        <w:rPr>
          <w:rFonts w:ascii="Times New Roman" w:hAnsi="Times New Roman" w:cs="Times New Roman"/>
          <w:sz w:val="24"/>
          <w:szCs w:val="24"/>
        </w:rPr>
        <w:t>he best way to</w:t>
      </w:r>
      <w:r w:rsidR="00C553FD" w:rsidRPr="003E5B99">
        <w:rPr>
          <w:rFonts w:ascii="Times New Roman" w:hAnsi="Times New Roman" w:cs="Times New Roman"/>
          <w:sz w:val="24"/>
          <w:szCs w:val="24"/>
        </w:rPr>
        <w:t xml:space="preserve"> ga</w:t>
      </w:r>
      <w:r w:rsidR="00891DDF">
        <w:rPr>
          <w:rFonts w:ascii="Times New Roman" w:hAnsi="Times New Roman" w:cs="Times New Roman"/>
          <w:sz w:val="24"/>
          <w:szCs w:val="24"/>
        </w:rPr>
        <w:t>u</w:t>
      </w:r>
      <w:r w:rsidR="00C553FD" w:rsidRPr="003E5B99">
        <w:rPr>
          <w:rFonts w:ascii="Times New Roman" w:hAnsi="Times New Roman" w:cs="Times New Roman"/>
          <w:sz w:val="24"/>
          <w:szCs w:val="24"/>
        </w:rPr>
        <w:t xml:space="preserve">ge receptivity </w:t>
      </w:r>
      <w:r w:rsidR="000B6646" w:rsidRPr="003E5B99">
        <w:rPr>
          <w:rFonts w:ascii="Times New Roman" w:hAnsi="Times New Roman" w:cs="Times New Roman"/>
          <w:sz w:val="24"/>
          <w:szCs w:val="24"/>
        </w:rPr>
        <w:t>is to</w:t>
      </w:r>
      <w:r w:rsidR="00C553FD" w:rsidRPr="003E5B99">
        <w:rPr>
          <w:rFonts w:ascii="Times New Roman" w:hAnsi="Times New Roman" w:cs="Times New Roman"/>
          <w:sz w:val="24"/>
          <w:szCs w:val="24"/>
        </w:rPr>
        <w:t xml:space="preserve"> observ</w:t>
      </w:r>
      <w:r w:rsidR="000B6646" w:rsidRPr="003E5B99">
        <w:rPr>
          <w:rFonts w:ascii="Times New Roman" w:hAnsi="Times New Roman" w:cs="Times New Roman"/>
          <w:sz w:val="24"/>
          <w:szCs w:val="24"/>
        </w:rPr>
        <w:t>e</w:t>
      </w:r>
      <w:r w:rsidR="00C553FD" w:rsidRPr="003E5B99">
        <w:rPr>
          <w:rFonts w:ascii="Times New Roman" w:hAnsi="Times New Roman" w:cs="Times New Roman"/>
          <w:sz w:val="24"/>
          <w:szCs w:val="24"/>
        </w:rPr>
        <w:t xml:space="preserve"> the response to a presentation of the </w:t>
      </w:r>
      <w:r w:rsidR="00891DDF">
        <w:rPr>
          <w:rFonts w:ascii="Times New Roman" w:hAnsi="Times New Roman" w:cs="Times New Roman"/>
          <w:sz w:val="24"/>
          <w:szCs w:val="24"/>
        </w:rPr>
        <w:t>g</w:t>
      </w:r>
      <w:r w:rsidR="00C553FD" w:rsidRPr="003E5B99">
        <w:rPr>
          <w:rFonts w:ascii="Times New Roman" w:hAnsi="Times New Roman" w:cs="Times New Roman"/>
          <w:sz w:val="24"/>
          <w:szCs w:val="24"/>
        </w:rPr>
        <w:t xml:space="preserve">ospel or at least spiritual truths that prepare for understanding the </w:t>
      </w:r>
      <w:r w:rsidR="00891DDF">
        <w:rPr>
          <w:rFonts w:ascii="Times New Roman" w:hAnsi="Times New Roman" w:cs="Times New Roman"/>
          <w:sz w:val="24"/>
          <w:szCs w:val="24"/>
        </w:rPr>
        <w:t>g</w:t>
      </w:r>
      <w:r w:rsidR="00C553FD" w:rsidRPr="003E5B99">
        <w:rPr>
          <w:rFonts w:ascii="Times New Roman" w:hAnsi="Times New Roman" w:cs="Times New Roman"/>
          <w:sz w:val="24"/>
          <w:szCs w:val="24"/>
        </w:rPr>
        <w:t>ospel.</w:t>
      </w:r>
      <w:r w:rsidR="0029407C">
        <w:rPr>
          <w:rFonts w:ascii="Times New Roman" w:hAnsi="Times New Roman" w:cs="Times New Roman"/>
          <w:sz w:val="24"/>
          <w:szCs w:val="24"/>
        </w:rPr>
        <w:t xml:space="preserve"> </w:t>
      </w:r>
      <w:r w:rsidR="00DC094A" w:rsidRPr="003E5B99">
        <w:rPr>
          <w:rFonts w:ascii="Times New Roman" w:hAnsi="Times New Roman" w:cs="Times New Roman"/>
          <w:sz w:val="24"/>
          <w:szCs w:val="24"/>
        </w:rPr>
        <w:t>Because of the time investment and lack of knowing</w:t>
      </w:r>
      <w:r w:rsidR="00480234" w:rsidRPr="003E5B99">
        <w:rPr>
          <w:rFonts w:ascii="Times New Roman" w:hAnsi="Times New Roman" w:cs="Times New Roman"/>
          <w:sz w:val="24"/>
          <w:szCs w:val="24"/>
        </w:rPr>
        <w:t xml:space="preserve"> an individual’s receptivity</w:t>
      </w:r>
      <w:r w:rsidR="00DC094A" w:rsidRPr="003E5B99">
        <w:rPr>
          <w:rFonts w:ascii="Times New Roman" w:hAnsi="Times New Roman" w:cs="Times New Roman"/>
          <w:sz w:val="24"/>
          <w:szCs w:val="24"/>
        </w:rPr>
        <w:t>, t</w:t>
      </w:r>
      <w:r w:rsidR="00C553FD" w:rsidRPr="003E5B99">
        <w:rPr>
          <w:rFonts w:ascii="Times New Roman" w:hAnsi="Times New Roman" w:cs="Times New Roman"/>
          <w:sz w:val="24"/>
          <w:szCs w:val="24"/>
        </w:rPr>
        <w:t xml:space="preserve">he result of delaying </w:t>
      </w:r>
      <w:r w:rsidR="00891DDF">
        <w:rPr>
          <w:rFonts w:ascii="Times New Roman" w:hAnsi="Times New Roman" w:cs="Times New Roman"/>
          <w:sz w:val="24"/>
          <w:szCs w:val="24"/>
        </w:rPr>
        <w:t>g</w:t>
      </w:r>
      <w:r w:rsidR="00C553FD" w:rsidRPr="003E5B99">
        <w:rPr>
          <w:rFonts w:ascii="Times New Roman" w:hAnsi="Times New Roman" w:cs="Times New Roman"/>
          <w:sz w:val="24"/>
          <w:szCs w:val="24"/>
        </w:rPr>
        <w:t xml:space="preserve">ospel presentation </w:t>
      </w:r>
      <w:r w:rsidRPr="003E5B99">
        <w:rPr>
          <w:rFonts w:ascii="Times New Roman" w:hAnsi="Times New Roman" w:cs="Times New Roman"/>
          <w:sz w:val="24"/>
          <w:szCs w:val="24"/>
        </w:rPr>
        <w:t>is disappointment and demotivation for the believer.</w:t>
      </w:r>
      <w:r w:rsidR="0029407C">
        <w:rPr>
          <w:rFonts w:ascii="Times New Roman" w:hAnsi="Times New Roman" w:cs="Times New Roman"/>
          <w:sz w:val="24"/>
          <w:szCs w:val="24"/>
        </w:rPr>
        <w:t xml:space="preserve"> </w:t>
      </w:r>
      <w:r w:rsidRPr="003E5B99">
        <w:rPr>
          <w:rFonts w:ascii="Times New Roman" w:hAnsi="Times New Roman" w:cs="Times New Roman"/>
          <w:sz w:val="24"/>
          <w:szCs w:val="24"/>
        </w:rPr>
        <w:t xml:space="preserve">It is more </w:t>
      </w:r>
      <w:r w:rsidR="00832263">
        <w:rPr>
          <w:rFonts w:ascii="Times New Roman" w:hAnsi="Times New Roman" w:cs="Times New Roman"/>
          <w:sz w:val="24"/>
          <w:szCs w:val="24"/>
        </w:rPr>
        <w:t xml:space="preserve">advantageous </w:t>
      </w:r>
      <w:r w:rsidRPr="003E5B99">
        <w:rPr>
          <w:rFonts w:ascii="Times New Roman" w:hAnsi="Times New Roman" w:cs="Times New Roman"/>
          <w:sz w:val="24"/>
          <w:szCs w:val="24"/>
        </w:rPr>
        <w:t>for the believer to self-identify as a follower of Jesus</w:t>
      </w:r>
      <w:r w:rsidR="00BE5935" w:rsidRPr="003E5B99">
        <w:rPr>
          <w:rFonts w:ascii="Times New Roman" w:hAnsi="Times New Roman" w:cs="Times New Roman"/>
          <w:sz w:val="24"/>
          <w:szCs w:val="24"/>
        </w:rPr>
        <w:t>, and openly share at least some spiritual truths,</w:t>
      </w:r>
      <w:r w:rsidRPr="003E5B99">
        <w:rPr>
          <w:rFonts w:ascii="Times New Roman" w:hAnsi="Times New Roman" w:cs="Times New Roman"/>
          <w:sz w:val="24"/>
          <w:szCs w:val="24"/>
        </w:rPr>
        <w:t xml:space="preserve"> from early in the relationship.</w:t>
      </w:r>
      <w:r w:rsidR="0029407C">
        <w:rPr>
          <w:rFonts w:ascii="Times New Roman" w:hAnsi="Times New Roman" w:cs="Times New Roman"/>
          <w:sz w:val="24"/>
          <w:szCs w:val="24"/>
        </w:rPr>
        <w:t xml:space="preserve"> </w:t>
      </w:r>
      <w:r w:rsidR="00BE5935" w:rsidRPr="003E5B99">
        <w:rPr>
          <w:rFonts w:ascii="Times New Roman" w:hAnsi="Times New Roman" w:cs="Times New Roman"/>
          <w:sz w:val="24"/>
          <w:szCs w:val="24"/>
        </w:rPr>
        <w:t>If certain individuals respond negatively</w:t>
      </w:r>
      <w:r w:rsidRPr="003E5B99">
        <w:rPr>
          <w:rFonts w:ascii="Times New Roman" w:hAnsi="Times New Roman" w:cs="Times New Roman"/>
          <w:sz w:val="24"/>
          <w:szCs w:val="24"/>
        </w:rPr>
        <w:t xml:space="preserve">, </w:t>
      </w:r>
      <w:r w:rsidR="00BE5935" w:rsidRPr="003E5B99">
        <w:rPr>
          <w:rFonts w:ascii="Times New Roman" w:hAnsi="Times New Roman" w:cs="Times New Roman"/>
          <w:sz w:val="24"/>
          <w:szCs w:val="24"/>
        </w:rPr>
        <w:t>those</w:t>
      </w:r>
      <w:r w:rsidRPr="003E5B99">
        <w:rPr>
          <w:rFonts w:ascii="Times New Roman" w:hAnsi="Times New Roman" w:cs="Times New Roman"/>
          <w:sz w:val="24"/>
          <w:szCs w:val="24"/>
        </w:rPr>
        <w:t xml:space="preserve"> with low receptivity </w:t>
      </w:r>
      <w:r w:rsidR="00BE5935" w:rsidRPr="003E5B99">
        <w:rPr>
          <w:rFonts w:ascii="Times New Roman" w:hAnsi="Times New Roman" w:cs="Times New Roman"/>
          <w:sz w:val="24"/>
          <w:szCs w:val="24"/>
        </w:rPr>
        <w:t>may</w:t>
      </w:r>
      <w:r w:rsidRPr="003E5B99">
        <w:rPr>
          <w:rFonts w:ascii="Times New Roman" w:hAnsi="Times New Roman" w:cs="Times New Roman"/>
          <w:sz w:val="24"/>
          <w:szCs w:val="24"/>
        </w:rPr>
        <w:t xml:space="preserve"> self-select to keep a high relational distance from the believer, who can then invest more time intentionally in those who are interested.</w:t>
      </w:r>
      <w:r w:rsidR="0029407C">
        <w:rPr>
          <w:rFonts w:ascii="Times New Roman" w:hAnsi="Times New Roman" w:cs="Times New Roman"/>
          <w:sz w:val="24"/>
          <w:szCs w:val="24"/>
        </w:rPr>
        <w:t xml:space="preserve"> </w:t>
      </w:r>
      <w:r w:rsidR="00964ACC" w:rsidRPr="003E5B99">
        <w:rPr>
          <w:rFonts w:ascii="Times New Roman" w:hAnsi="Times New Roman" w:cs="Times New Roman"/>
          <w:sz w:val="24"/>
          <w:szCs w:val="24"/>
        </w:rPr>
        <w:t>Because receptivity</w:t>
      </w:r>
      <w:r w:rsidRPr="003E5B99">
        <w:rPr>
          <w:rFonts w:ascii="Times New Roman" w:hAnsi="Times New Roman" w:cs="Times New Roman"/>
          <w:sz w:val="24"/>
          <w:szCs w:val="24"/>
        </w:rPr>
        <w:t xml:space="preserve"> varies significantly among individuals, </w:t>
      </w:r>
      <w:r w:rsidR="00832263">
        <w:rPr>
          <w:rFonts w:ascii="Times New Roman" w:hAnsi="Times New Roman" w:cs="Times New Roman"/>
          <w:sz w:val="24"/>
          <w:szCs w:val="24"/>
        </w:rPr>
        <w:t xml:space="preserve">the rate of making disciples improves greatly when the practitioner </w:t>
      </w:r>
      <w:r w:rsidRPr="003E5B99">
        <w:rPr>
          <w:rFonts w:ascii="Times New Roman" w:hAnsi="Times New Roman" w:cs="Times New Roman"/>
          <w:sz w:val="24"/>
          <w:szCs w:val="24"/>
        </w:rPr>
        <w:t>filter</w:t>
      </w:r>
      <w:r w:rsidR="00832263">
        <w:rPr>
          <w:rFonts w:ascii="Times New Roman" w:hAnsi="Times New Roman" w:cs="Times New Roman"/>
          <w:sz w:val="24"/>
          <w:szCs w:val="24"/>
        </w:rPr>
        <w:t>s</w:t>
      </w:r>
      <w:r w:rsidRPr="003E5B99">
        <w:rPr>
          <w:rFonts w:ascii="Times New Roman" w:hAnsi="Times New Roman" w:cs="Times New Roman"/>
          <w:sz w:val="24"/>
          <w:szCs w:val="24"/>
        </w:rPr>
        <w:t xml:space="preserve"> for high receptivity prior to intense investment of time in </w:t>
      </w:r>
      <w:r w:rsidRPr="003E5B99">
        <w:rPr>
          <w:rFonts w:ascii="Times New Roman" w:hAnsi="Times New Roman" w:cs="Times New Roman"/>
          <w:i/>
          <w:iCs/>
          <w:sz w:val="24"/>
          <w:szCs w:val="24"/>
        </w:rPr>
        <w:t>new</w:t>
      </w:r>
      <w:r w:rsidRPr="003E5B99">
        <w:rPr>
          <w:rFonts w:ascii="Times New Roman" w:hAnsi="Times New Roman" w:cs="Times New Roman"/>
          <w:sz w:val="24"/>
          <w:szCs w:val="24"/>
        </w:rPr>
        <w:t xml:space="preserve"> relationships</w:t>
      </w:r>
      <w:r w:rsidR="000C422A" w:rsidRPr="003E5B99">
        <w:rPr>
          <w:rFonts w:ascii="Times New Roman" w:hAnsi="Times New Roman" w:cs="Times New Roman"/>
          <w:sz w:val="24"/>
          <w:szCs w:val="24"/>
        </w:rPr>
        <w:t>, of course relying on the Holy Spirit for guidance to responsive people (John 6:44)</w:t>
      </w:r>
      <w:r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p>
    <w:p w14:paraId="64419314" w14:textId="3C92C6D2" w:rsidR="001C7DB7" w:rsidRPr="000E3970" w:rsidRDefault="006340AE" w:rsidP="0035254D">
      <w:pPr>
        <w:spacing w:after="160" w:line="240" w:lineRule="auto"/>
        <w:ind w:firstLine="360"/>
        <w:jc w:val="both"/>
        <w:rPr>
          <w:rFonts w:ascii="Times New Roman" w:hAnsi="Times New Roman" w:cs="Times New Roman"/>
          <w:sz w:val="24"/>
          <w:szCs w:val="24"/>
        </w:rPr>
      </w:pPr>
      <w:r w:rsidRPr="003E5B99">
        <w:rPr>
          <w:rFonts w:ascii="Times New Roman" w:hAnsi="Times New Roman" w:cs="Times New Roman"/>
          <w:sz w:val="24"/>
          <w:szCs w:val="24"/>
        </w:rPr>
        <w:t xml:space="preserve">Prior exposure to the </w:t>
      </w:r>
      <w:r w:rsidR="00891DDF">
        <w:rPr>
          <w:rFonts w:ascii="Times New Roman" w:hAnsi="Times New Roman" w:cs="Times New Roman"/>
          <w:sz w:val="24"/>
          <w:szCs w:val="24"/>
        </w:rPr>
        <w:t>g</w:t>
      </w:r>
      <w:r w:rsidRPr="003E5B99">
        <w:rPr>
          <w:rFonts w:ascii="Times New Roman" w:hAnsi="Times New Roman" w:cs="Times New Roman"/>
          <w:sz w:val="24"/>
          <w:szCs w:val="24"/>
        </w:rPr>
        <w:t xml:space="preserve">ospel </w:t>
      </w:r>
      <w:r w:rsidR="00964ACC" w:rsidRPr="003E5B99">
        <w:rPr>
          <w:rFonts w:ascii="Times New Roman" w:hAnsi="Times New Roman" w:cs="Times New Roman"/>
          <w:sz w:val="24"/>
          <w:szCs w:val="24"/>
        </w:rPr>
        <w:t xml:space="preserve">often </w:t>
      </w:r>
      <w:r w:rsidRPr="003E5B99">
        <w:rPr>
          <w:rFonts w:ascii="Times New Roman" w:hAnsi="Times New Roman" w:cs="Times New Roman"/>
          <w:sz w:val="24"/>
          <w:szCs w:val="24"/>
        </w:rPr>
        <w:t>functions to shorten the time to make disciples.</w:t>
      </w:r>
      <w:r w:rsidR="0029407C">
        <w:rPr>
          <w:rFonts w:ascii="Times New Roman" w:hAnsi="Times New Roman" w:cs="Times New Roman"/>
          <w:sz w:val="24"/>
          <w:szCs w:val="24"/>
        </w:rPr>
        <w:t xml:space="preserve"> </w:t>
      </w:r>
      <w:r w:rsidRPr="003E5B99">
        <w:rPr>
          <w:rFonts w:ascii="Times New Roman" w:hAnsi="Times New Roman" w:cs="Times New Roman"/>
          <w:sz w:val="24"/>
          <w:szCs w:val="24"/>
        </w:rPr>
        <w:t>Effectively,</w:t>
      </w:r>
      <w:r w:rsidR="00C76653" w:rsidRPr="003E5B99">
        <w:rPr>
          <w:rFonts w:ascii="Times New Roman" w:hAnsi="Times New Roman" w:cs="Times New Roman"/>
          <w:sz w:val="24"/>
          <w:szCs w:val="24"/>
        </w:rPr>
        <w:t xml:space="preserve"> time that a nonbeliever spends hearing the </w:t>
      </w:r>
      <w:r w:rsidR="00891DDF">
        <w:rPr>
          <w:rFonts w:ascii="Times New Roman" w:hAnsi="Times New Roman" w:cs="Times New Roman"/>
          <w:sz w:val="24"/>
          <w:szCs w:val="24"/>
        </w:rPr>
        <w:t>g</w:t>
      </w:r>
      <w:r w:rsidR="00C76653" w:rsidRPr="003E5B99">
        <w:rPr>
          <w:rFonts w:ascii="Times New Roman" w:hAnsi="Times New Roman" w:cs="Times New Roman"/>
          <w:sz w:val="24"/>
          <w:szCs w:val="24"/>
        </w:rPr>
        <w:t xml:space="preserve">ospel and other </w:t>
      </w:r>
      <w:r w:rsidR="00891DDF">
        <w:rPr>
          <w:rFonts w:ascii="Times New Roman" w:hAnsi="Times New Roman" w:cs="Times New Roman"/>
          <w:sz w:val="24"/>
          <w:szCs w:val="24"/>
        </w:rPr>
        <w:t>b</w:t>
      </w:r>
      <w:r w:rsidR="00C76653" w:rsidRPr="003E5B99">
        <w:rPr>
          <w:rFonts w:ascii="Times New Roman" w:hAnsi="Times New Roman" w:cs="Times New Roman"/>
          <w:sz w:val="24"/>
          <w:szCs w:val="24"/>
        </w:rPr>
        <w:t>iblical truth</w:t>
      </w:r>
      <w:r w:rsidRPr="003E5B99">
        <w:rPr>
          <w:rFonts w:ascii="Times New Roman" w:hAnsi="Times New Roman" w:cs="Times New Roman"/>
          <w:sz w:val="24"/>
          <w:szCs w:val="24"/>
        </w:rPr>
        <w:t xml:space="preserve"> accumulates </w:t>
      </w:r>
      <w:r w:rsidR="0075632A" w:rsidRPr="003E5B99">
        <w:rPr>
          <w:rFonts w:ascii="Times New Roman" w:hAnsi="Times New Roman" w:cs="Times New Roman"/>
          <w:sz w:val="24"/>
          <w:szCs w:val="24"/>
        </w:rPr>
        <w:t>regardless of which</w:t>
      </w:r>
      <w:r w:rsidRPr="003E5B99">
        <w:rPr>
          <w:rFonts w:ascii="Times New Roman" w:hAnsi="Times New Roman" w:cs="Times New Roman"/>
          <w:sz w:val="24"/>
          <w:szCs w:val="24"/>
        </w:rPr>
        <w:t xml:space="preserve"> believer</w:t>
      </w:r>
      <w:r w:rsidR="0075632A" w:rsidRPr="003E5B99">
        <w:rPr>
          <w:rFonts w:ascii="Times New Roman" w:hAnsi="Times New Roman" w:cs="Times New Roman"/>
          <w:sz w:val="24"/>
          <w:szCs w:val="24"/>
        </w:rPr>
        <w:t xml:space="preserve"> is the source</w:t>
      </w:r>
      <w:r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r w:rsidRPr="003E5B99">
        <w:rPr>
          <w:rFonts w:ascii="Times New Roman" w:hAnsi="Times New Roman" w:cs="Times New Roman"/>
          <w:sz w:val="24"/>
          <w:szCs w:val="24"/>
        </w:rPr>
        <w:t xml:space="preserve">A quick harvest </w:t>
      </w:r>
      <w:r w:rsidR="00964ACC" w:rsidRPr="003E5B99">
        <w:rPr>
          <w:rFonts w:ascii="Times New Roman" w:hAnsi="Times New Roman" w:cs="Times New Roman"/>
          <w:sz w:val="24"/>
          <w:szCs w:val="24"/>
        </w:rPr>
        <w:t>frequently</w:t>
      </w:r>
      <w:r w:rsidRPr="003E5B99">
        <w:rPr>
          <w:rFonts w:ascii="Times New Roman" w:hAnsi="Times New Roman" w:cs="Times New Roman"/>
          <w:sz w:val="24"/>
          <w:szCs w:val="24"/>
        </w:rPr>
        <w:t xml:space="preserve"> reflects prior exposure to the </w:t>
      </w:r>
      <w:r w:rsidR="00891DDF">
        <w:rPr>
          <w:rFonts w:ascii="Times New Roman" w:hAnsi="Times New Roman" w:cs="Times New Roman"/>
          <w:sz w:val="24"/>
          <w:szCs w:val="24"/>
        </w:rPr>
        <w:t>g</w:t>
      </w:r>
      <w:r w:rsidRPr="003E5B99">
        <w:rPr>
          <w:rFonts w:ascii="Times New Roman" w:hAnsi="Times New Roman" w:cs="Times New Roman"/>
          <w:sz w:val="24"/>
          <w:szCs w:val="24"/>
        </w:rPr>
        <w:t>ospel and the word of God.</w:t>
      </w:r>
      <w:r w:rsidR="0029407C">
        <w:rPr>
          <w:rFonts w:ascii="Times New Roman" w:hAnsi="Times New Roman" w:cs="Times New Roman"/>
          <w:sz w:val="24"/>
          <w:szCs w:val="24"/>
        </w:rPr>
        <w:t xml:space="preserve"> </w:t>
      </w:r>
      <w:proofErr w:type="gramStart"/>
      <w:r w:rsidRPr="003E5B99">
        <w:rPr>
          <w:rFonts w:ascii="Times New Roman" w:hAnsi="Times New Roman" w:cs="Times New Roman"/>
          <w:sz w:val="24"/>
          <w:szCs w:val="24"/>
        </w:rPr>
        <w:t>Thus</w:t>
      </w:r>
      <w:proofErr w:type="gramEnd"/>
      <w:r w:rsidRPr="003E5B99">
        <w:rPr>
          <w:rFonts w:ascii="Times New Roman" w:hAnsi="Times New Roman" w:cs="Times New Roman"/>
          <w:sz w:val="24"/>
          <w:szCs w:val="24"/>
        </w:rPr>
        <w:t xml:space="preserve"> Jesus’</w:t>
      </w:r>
      <w:r w:rsidR="00891DDF">
        <w:rPr>
          <w:rFonts w:ascii="Times New Roman" w:hAnsi="Times New Roman" w:cs="Times New Roman"/>
          <w:sz w:val="24"/>
          <w:szCs w:val="24"/>
        </w:rPr>
        <w:t>s</w:t>
      </w:r>
      <w:r w:rsidRPr="003E5B99">
        <w:rPr>
          <w:rFonts w:ascii="Times New Roman" w:hAnsi="Times New Roman" w:cs="Times New Roman"/>
          <w:sz w:val="24"/>
          <w:szCs w:val="24"/>
        </w:rPr>
        <w:t xml:space="preserve"> observation that “one sows and another reaps”</w:t>
      </w:r>
      <w:r w:rsidR="00832263">
        <w:rPr>
          <w:rFonts w:ascii="Times New Roman" w:hAnsi="Times New Roman" w:cs="Times New Roman"/>
          <w:sz w:val="24"/>
          <w:szCs w:val="24"/>
        </w:rPr>
        <w:t xml:space="preserve"> (John 4:37)</w:t>
      </w:r>
      <w:r w:rsidRPr="003E5B99">
        <w:rPr>
          <w:rFonts w:ascii="Times New Roman" w:hAnsi="Times New Roman" w:cs="Times New Roman"/>
          <w:sz w:val="24"/>
          <w:szCs w:val="24"/>
        </w:rPr>
        <w:t xml:space="preserve"> applies to multiple contacts with believers as well as in the statement’s original context</w:t>
      </w:r>
      <w:r w:rsidR="006528CD">
        <w:rPr>
          <w:rFonts w:ascii="Times New Roman" w:hAnsi="Times New Roman" w:cs="Times New Roman"/>
          <w:sz w:val="24"/>
          <w:szCs w:val="24"/>
        </w:rPr>
        <w:t>.</w:t>
      </w:r>
      <w:r w:rsidRPr="003E5B99">
        <w:rPr>
          <w:rFonts w:ascii="Times New Roman" w:hAnsi="Times New Roman" w:cs="Times New Roman"/>
          <w:sz w:val="24"/>
          <w:szCs w:val="24"/>
        </w:rPr>
        <w:t xml:space="preserve"> (Jesus </w:t>
      </w:r>
      <w:r w:rsidR="006528CD">
        <w:rPr>
          <w:rFonts w:ascii="Times New Roman" w:hAnsi="Times New Roman" w:cs="Times New Roman"/>
          <w:sz w:val="24"/>
          <w:szCs w:val="24"/>
        </w:rPr>
        <w:t xml:space="preserve">was </w:t>
      </w:r>
      <w:r w:rsidRPr="003E5B99">
        <w:rPr>
          <w:rFonts w:ascii="Times New Roman" w:hAnsi="Times New Roman" w:cs="Times New Roman"/>
          <w:sz w:val="24"/>
          <w:szCs w:val="24"/>
        </w:rPr>
        <w:t>referr</w:t>
      </w:r>
      <w:r w:rsidR="006528CD">
        <w:rPr>
          <w:rFonts w:ascii="Times New Roman" w:hAnsi="Times New Roman" w:cs="Times New Roman"/>
          <w:sz w:val="24"/>
          <w:szCs w:val="24"/>
        </w:rPr>
        <w:t>ing</w:t>
      </w:r>
      <w:r w:rsidRPr="003E5B99">
        <w:rPr>
          <w:rFonts w:ascii="Times New Roman" w:hAnsi="Times New Roman" w:cs="Times New Roman"/>
          <w:sz w:val="24"/>
          <w:szCs w:val="24"/>
        </w:rPr>
        <w:t xml:space="preserve"> to increased receptivity where the Samaritan people group had been influenced by God’s word preparing them for centuries</w:t>
      </w:r>
      <w:r w:rsidR="006528CD">
        <w:rPr>
          <w:rFonts w:ascii="Times New Roman" w:hAnsi="Times New Roman" w:cs="Times New Roman"/>
          <w:sz w:val="24"/>
          <w:szCs w:val="24"/>
        </w:rPr>
        <w:t>.</w:t>
      </w:r>
      <w:r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r w:rsidRPr="003E5B99">
        <w:rPr>
          <w:rFonts w:ascii="Times New Roman" w:hAnsi="Times New Roman" w:cs="Times New Roman"/>
          <w:sz w:val="24"/>
          <w:szCs w:val="24"/>
        </w:rPr>
        <w:t>Similarly, a believing community collectively has high leverage on</w:t>
      </w:r>
      <w:r w:rsidR="0075632A" w:rsidRPr="003E5B99">
        <w:rPr>
          <w:rFonts w:ascii="Times New Roman" w:hAnsi="Times New Roman" w:cs="Times New Roman"/>
          <w:sz w:val="24"/>
          <w:szCs w:val="24"/>
        </w:rPr>
        <w:t xml:space="preserve"> multiplication</w:t>
      </w:r>
      <w:r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r w:rsidRPr="003E5B99">
        <w:rPr>
          <w:rFonts w:ascii="Times New Roman" w:hAnsi="Times New Roman" w:cs="Times New Roman"/>
          <w:sz w:val="24"/>
          <w:szCs w:val="24"/>
        </w:rPr>
        <w:t>In the context of community, especially</w:t>
      </w:r>
      <w:r w:rsidR="00BE5935" w:rsidRPr="003E5B99">
        <w:rPr>
          <w:rFonts w:ascii="Times New Roman" w:hAnsi="Times New Roman" w:cs="Times New Roman"/>
          <w:sz w:val="24"/>
          <w:szCs w:val="24"/>
        </w:rPr>
        <w:t xml:space="preserve"> (but not limited to)</w:t>
      </w:r>
      <w:r w:rsidRPr="003E5B99">
        <w:rPr>
          <w:rFonts w:ascii="Times New Roman" w:hAnsi="Times New Roman" w:cs="Times New Roman"/>
          <w:sz w:val="24"/>
          <w:szCs w:val="24"/>
        </w:rPr>
        <w:t xml:space="preserve"> a group DBS, the seeker is exposed to </w:t>
      </w:r>
      <w:r w:rsidR="003270E6">
        <w:rPr>
          <w:rFonts w:ascii="Times New Roman" w:hAnsi="Times New Roman" w:cs="Times New Roman"/>
          <w:sz w:val="24"/>
          <w:szCs w:val="24"/>
        </w:rPr>
        <w:t>b</w:t>
      </w:r>
      <w:r w:rsidRPr="003E5B99">
        <w:rPr>
          <w:rFonts w:ascii="Times New Roman" w:hAnsi="Times New Roman" w:cs="Times New Roman"/>
          <w:sz w:val="24"/>
          <w:szCs w:val="24"/>
        </w:rPr>
        <w:t>iblical discussion with multiple individuals, each contributing different perspectives that complement one another.</w:t>
      </w:r>
      <w:r w:rsidR="0029407C">
        <w:rPr>
          <w:rFonts w:ascii="Times New Roman" w:hAnsi="Times New Roman" w:cs="Times New Roman"/>
          <w:sz w:val="24"/>
          <w:szCs w:val="24"/>
        </w:rPr>
        <w:t xml:space="preserve"> </w:t>
      </w:r>
      <w:r w:rsidRPr="003E5B99">
        <w:rPr>
          <w:rFonts w:ascii="Times New Roman" w:hAnsi="Times New Roman" w:cs="Times New Roman"/>
          <w:sz w:val="24"/>
          <w:szCs w:val="24"/>
        </w:rPr>
        <w:t>The group effectively multiplies</w:t>
      </w:r>
      <w:r w:rsidR="0075632A" w:rsidRPr="003E5B99">
        <w:rPr>
          <w:rFonts w:ascii="Times New Roman" w:hAnsi="Times New Roman" w:cs="Times New Roman"/>
          <w:sz w:val="24"/>
          <w:szCs w:val="24"/>
        </w:rPr>
        <w:t xml:space="preserve"> the amount of time hearing </w:t>
      </w:r>
      <w:r w:rsidR="003270E6">
        <w:rPr>
          <w:rFonts w:ascii="Times New Roman" w:hAnsi="Times New Roman" w:cs="Times New Roman"/>
          <w:sz w:val="24"/>
          <w:szCs w:val="24"/>
        </w:rPr>
        <w:t>b</w:t>
      </w:r>
      <w:r w:rsidR="0075632A" w:rsidRPr="003E5B99">
        <w:rPr>
          <w:rFonts w:ascii="Times New Roman" w:hAnsi="Times New Roman" w:cs="Times New Roman"/>
          <w:sz w:val="24"/>
          <w:szCs w:val="24"/>
        </w:rPr>
        <w:t>iblical truth</w:t>
      </w:r>
      <w:r w:rsidRPr="003E5B99">
        <w:rPr>
          <w:rFonts w:ascii="Times New Roman" w:hAnsi="Times New Roman" w:cs="Times New Roman"/>
          <w:sz w:val="24"/>
          <w:szCs w:val="24"/>
        </w:rPr>
        <w:t xml:space="preserve"> and greatly enhances the rate of disciple making.</w:t>
      </w:r>
      <w:r w:rsidR="0029407C">
        <w:rPr>
          <w:rFonts w:ascii="Times New Roman" w:hAnsi="Times New Roman" w:cs="Times New Roman"/>
          <w:sz w:val="24"/>
          <w:szCs w:val="24"/>
        </w:rPr>
        <w:t xml:space="preserve"> </w:t>
      </w:r>
      <w:r w:rsidRPr="003E5B99">
        <w:rPr>
          <w:rFonts w:ascii="Times New Roman" w:hAnsi="Times New Roman" w:cs="Times New Roman"/>
          <w:sz w:val="24"/>
          <w:szCs w:val="24"/>
        </w:rPr>
        <w:t>Furthermore, the mutual responsibility to share the truth with others that is fostered in a group</w:t>
      </w:r>
      <w:r w:rsidR="00A47E16" w:rsidRPr="003E5B99">
        <w:rPr>
          <w:rFonts w:ascii="Times New Roman" w:hAnsi="Times New Roman" w:cs="Times New Roman"/>
          <w:sz w:val="24"/>
          <w:szCs w:val="24"/>
        </w:rPr>
        <w:t xml:space="preserve"> that practices healthy accountability</w:t>
      </w:r>
      <w:r w:rsidRPr="003E5B99">
        <w:rPr>
          <w:rFonts w:ascii="Times New Roman" w:hAnsi="Times New Roman" w:cs="Times New Roman"/>
          <w:sz w:val="24"/>
          <w:szCs w:val="24"/>
        </w:rPr>
        <w:t xml:space="preserve"> is extremely important. Without this</w:t>
      </w:r>
      <w:r w:rsidR="00832263">
        <w:rPr>
          <w:rFonts w:ascii="Times New Roman" w:hAnsi="Times New Roman" w:cs="Times New Roman"/>
          <w:sz w:val="24"/>
          <w:szCs w:val="24"/>
        </w:rPr>
        <w:t xml:space="preserve"> accountability</w:t>
      </w:r>
      <w:r w:rsidRPr="003E5B99">
        <w:rPr>
          <w:rFonts w:ascii="Times New Roman" w:hAnsi="Times New Roman" w:cs="Times New Roman"/>
          <w:sz w:val="24"/>
          <w:szCs w:val="24"/>
        </w:rPr>
        <w:t xml:space="preserve">, and just left to individuals, the degree </w:t>
      </w:r>
      <w:r w:rsidRPr="000E3970">
        <w:rPr>
          <w:rFonts w:ascii="Times New Roman" w:hAnsi="Times New Roman" w:cs="Times New Roman"/>
          <w:sz w:val="24"/>
          <w:szCs w:val="24"/>
        </w:rPr>
        <w:t xml:space="preserve">of </w:t>
      </w:r>
      <w:r w:rsidR="003270E6" w:rsidRPr="000E3970">
        <w:rPr>
          <w:rFonts w:ascii="Times New Roman" w:hAnsi="Times New Roman" w:cs="Times New Roman"/>
          <w:sz w:val="24"/>
          <w:szCs w:val="24"/>
        </w:rPr>
        <w:t>g</w:t>
      </w:r>
      <w:r w:rsidRPr="000E3970">
        <w:rPr>
          <w:rFonts w:ascii="Times New Roman" w:hAnsi="Times New Roman" w:cs="Times New Roman"/>
          <w:sz w:val="24"/>
          <w:szCs w:val="24"/>
        </w:rPr>
        <w:t>ospel and truth sharing will be much less.</w:t>
      </w:r>
    </w:p>
    <w:p w14:paraId="7A4C78B9" w14:textId="32619298" w:rsidR="000C3AA2" w:rsidRPr="000E3970" w:rsidRDefault="000C3AA2" w:rsidP="0035254D">
      <w:pPr>
        <w:pStyle w:val="Body"/>
        <w:tabs>
          <w:tab w:val="left" w:pos="360"/>
        </w:tabs>
        <w:spacing w:after="160" w:line="240" w:lineRule="auto"/>
        <w:jc w:val="both"/>
        <w:rPr>
          <w:rFonts w:ascii="Times New Roman" w:hAnsi="Times New Roman" w:cs="Times New Roman"/>
          <w:i/>
          <w:iCs/>
          <w:color w:val="auto"/>
          <w:sz w:val="24"/>
          <w:szCs w:val="24"/>
        </w:rPr>
      </w:pPr>
      <w:r w:rsidRPr="000E3970">
        <w:rPr>
          <w:rFonts w:ascii="Times New Roman" w:hAnsi="Times New Roman" w:cs="Times New Roman"/>
          <w:i/>
          <w:iCs/>
          <w:color w:val="auto"/>
          <w:sz w:val="24"/>
          <w:szCs w:val="24"/>
        </w:rPr>
        <w:t xml:space="preserve">Adjusting the </w:t>
      </w:r>
      <w:r w:rsidR="00C51BB6" w:rsidRPr="000E3970">
        <w:rPr>
          <w:rFonts w:ascii="Times New Roman" w:hAnsi="Times New Roman" w:cs="Times New Roman"/>
          <w:i/>
          <w:iCs/>
          <w:color w:val="auto"/>
          <w:sz w:val="24"/>
          <w:szCs w:val="24"/>
        </w:rPr>
        <w:t>F</w:t>
      </w:r>
      <w:r w:rsidRPr="000E3970">
        <w:rPr>
          <w:rFonts w:ascii="Times New Roman" w:hAnsi="Times New Roman" w:cs="Times New Roman"/>
          <w:i/>
          <w:iCs/>
          <w:color w:val="auto"/>
          <w:sz w:val="24"/>
          <w:szCs w:val="24"/>
        </w:rPr>
        <w:t xml:space="preserve">ilter to </w:t>
      </w:r>
      <w:r w:rsidR="00C51BB6" w:rsidRPr="000E3970">
        <w:rPr>
          <w:rFonts w:ascii="Times New Roman" w:hAnsi="Times New Roman" w:cs="Times New Roman"/>
          <w:i/>
          <w:iCs/>
          <w:color w:val="auto"/>
          <w:sz w:val="24"/>
          <w:szCs w:val="24"/>
        </w:rPr>
        <w:t>B</w:t>
      </w:r>
      <w:r w:rsidRPr="000E3970">
        <w:rPr>
          <w:rFonts w:ascii="Times New Roman" w:hAnsi="Times New Roman" w:cs="Times New Roman"/>
          <w:i/>
          <w:iCs/>
          <w:color w:val="auto"/>
          <w:sz w:val="24"/>
          <w:szCs w:val="24"/>
        </w:rPr>
        <w:t xml:space="preserve">ecome </w:t>
      </w:r>
      <w:r w:rsidR="00C51BB6" w:rsidRPr="000E3970">
        <w:rPr>
          <w:rFonts w:ascii="Times New Roman" w:hAnsi="Times New Roman" w:cs="Times New Roman"/>
          <w:i/>
          <w:iCs/>
          <w:color w:val="auto"/>
          <w:sz w:val="24"/>
          <w:szCs w:val="24"/>
        </w:rPr>
        <w:t>M</w:t>
      </w:r>
      <w:r w:rsidRPr="000E3970">
        <w:rPr>
          <w:rFonts w:ascii="Times New Roman" w:hAnsi="Times New Roman" w:cs="Times New Roman"/>
          <w:i/>
          <w:iCs/>
          <w:color w:val="auto"/>
          <w:sz w:val="24"/>
          <w:szCs w:val="24"/>
        </w:rPr>
        <w:t xml:space="preserve">ore </w:t>
      </w:r>
      <w:r w:rsidR="00C51BB6" w:rsidRPr="000E3970">
        <w:rPr>
          <w:rFonts w:ascii="Times New Roman" w:hAnsi="Times New Roman" w:cs="Times New Roman"/>
          <w:i/>
          <w:iCs/>
          <w:color w:val="auto"/>
          <w:sz w:val="24"/>
          <w:szCs w:val="24"/>
        </w:rPr>
        <w:t>E</w:t>
      </w:r>
      <w:r w:rsidRPr="000E3970">
        <w:rPr>
          <w:rFonts w:ascii="Times New Roman" w:hAnsi="Times New Roman" w:cs="Times New Roman"/>
          <w:i/>
          <w:iCs/>
          <w:color w:val="auto"/>
          <w:sz w:val="24"/>
          <w:szCs w:val="24"/>
        </w:rPr>
        <w:t xml:space="preserve">fficient and </w:t>
      </w:r>
      <w:r w:rsidR="00C51BB6" w:rsidRPr="000E3970">
        <w:rPr>
          <w:rFonts w:ascii="Times New Roman" w:hAnsi="Times New Roman" w:cs="Times New Roman"/>
          <w:i/>
          <w:iCs/>
          <w:color w:val="auto"/>
          <w:sz w:val="24"/>
          <w:szCs w:val="24"/>
        </w:rPr>
        <w:t>P</w:t>
      </w:r>
      <w:r w:rsidRPr="000E3970">
        <w:rPr>
          <w:rFonts w:ascii="Times New Roman" w:hAnsi="Times New Roman" w:cs="Times New Roman"/>
          <w:i/>
          <w:iCs/>
          <w:color w:val="auto"/>
          <w:sz w:val="24"/>
          <w:szCs w:val="24"/>
        </w:rPr>
        <w:t xml:space="preserve">roductive in </w:t>
      </w:r>
      <w:r w:rsidR="00C51BB6" w:rsidRPr="000E3970">
        <w:rPr>
          <w:rFonts w:ascii="Times New Roman" w:hAnsi="Times New Roman" w:cs="Times New Roman"/>
          <w:i/>
          <w:iCs/>
          <w:color w:val="auto"/>
          <w:sz w:val="24"/>
          <w:szCs w:val="24"/>
        </w:rPr>
        <w:t>D</w:t>
      </w:r>
      <w:r w:rsidRPr="000E3970">
        <w:rPr>
          <w:rFonts w:ascii="Times New Roman" w:hAnsi="Times New Roman" w:cs="Times New Roman"/>
          <w:i/>
          <w:iCs/>
          <w:color w:val="auto"/>
          <w:sz w:val="24"/>
          <w:szCs w:val="24"/>
        </w:rPr>
        <w:t>isciple-</w:t>
      </w:r>
      <w:r w:rsidR="00C51BB6" w:rsidRPr="000E3970">
        <w:rPr>
          <w:rFonts w:ascii="Times New Roman" w:hAnsi="Times New Roman" w:cs="Times New Roman"/>
          <w:i/>
          <w:iCs/>
          <w:color w:val="auto"/>
          <w:sz w:val="24"/>
          <w:szCs w:val="24"/>
        </w:rPr>
        <w:t>M</w:t>
      </w:r>
      <w:r w:rsidRPr="000E3970">
        <w:rPr>
          <w:rFonts w:ascii="Times New Roman" w:hAnsi="Times New Roman" w:cs="Times New Roman"/>
          <w:i/>
          <w:iCs/>
          <w:color w:val="auto"/>
          <w:sz w:val="24"/>
          <w:szCs w:val="24"/>
        </w:rPr>
        <w:t>aking</w:t>
      </w:r>
    </w:p>
    <w:p w14:paraId="4483E958" w14:textId="1463478A" w:rsidR="00346917" w:rsidRDefault="009E0AED" w:rsidP="0035254D">
      <w:pPr>
        <w:tabs>
          <w:tab w:val="left" w:pos="360"/>
        </w:tabs>
        <w:spacing w:after="160" w:line="240" w:lineRule="auto"/>
        <w:jc w:val="both"/>
        <w:rPr>
          <w:rFonts w:ascii="Times New Roman" w:hAnsi="Times New Roman" w:cs="Times New Roman"/>
          <w:sz w:val="24"/>
          <w:szCs w:val="24"/>
        </w:rPr>
      </w:pPr>
      <w:r w:rsidRPr="000E3970">
        <w:rPr>
          <w:rFonts w:ascii="Times New Roman" w:hAnsi="Times New Roman" w:cs="Times New Roman"/>
          <w:sz w:val="24"/>
          <w:szCs w:val="24"/>
        </w:rPr>
        <w:t xml:space="preserve">When </w:t>
      </w:r>
      <w:r w:rsidRPr="003E5B99">
        <w:rPr>
          <w:rFonts w:ascii="Times New Roman" w:hAnsi="Times New Roman" w:cs="Times New Roman"/>
          <w:sz w:val="24"/>
          <w:szCs w:val="24"/>
        </w:rPr>
        <w:t xml:space="preserve">we </w:t>
      </w:r>
      <w:r w:rsidR="007F587F">
        <w:rPr>
          <w:rFonts w:ascii="Times New Roman" w:hAnsi="Times New Roman" w:cs="Times New Roman"/>
          <w:sz w:val="24"/>
          <w:szCs w:val="24"/>
        </w:rPr>
        <w:t xml:space="preserve">believers </w:t>
      </w:r>
      <w:r w:rsidRPr="003E5B99">
        <w:rPr>
          <w:rFonts w:ascii="Times New Roman" w:hAnsi="Times New Roman" w:cs="Times New Roman"/>
          <w:sz w:val="24"/>
          <w:szCs w:val="24"/>
        </w:rPr>
        <w:t xml:space="preserve">get stuck and find it difficult to make disciples, often we </w:t>
      </w:r>
      <w:proofErr w:type="gramStart"/>
      <w:r w:rsidRPr="003E5B99">
        <w:rPr>
          <w:rFonts w:ascii="Times New Roman" w:hAnsi="Times New Roman" w:cs="Times New Roman"/>
          <w:sz w:val="24"/>
          <w:szCs w:val="24"/>
        </w:rPr>
        <w:t>have to</w:t>
      </w:r>
      <w:proofErr w:type="gramEnd"/>
      <w:r w:rsidRPr="003E5B99">
        <w:rPr>
          <w:rFonts w:ascii="Times New Roman" w:hAnsi="Times New Roman" w:cs="Times New Roman"/>
          <w:sz w:val="24"/>
          <w:szCs w:val="24"/>
        </w:rPr>
        <w:t xml:space="preserve"> adjust our net to cast more widely or adjust our filter one way or the other to spend our time more wisely</w:t>
      </w:r>
      <w:r w:rsidR="0068123C"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r w:rsidR="00884D64" w:rsidRPr="003E5B99">
        <w:rPr>
          <w:rFonts w:ascii="Times New Roman" w:hAnsi="Times New Roman" w:cs="Times New Roman"/>
          <w:sz w:val="24"/>
          <w:szCs w:val="24"/>
        </w:rPr>
        <w:t xml:space="preserve">These adjustments are critical for launching </w:t>
      </w:r>
      <w:r w:rsidR="00832263">
        <w:rPr>
          <w:rFonts w:ascii="Times New Roman" w:hAnsi="Times New Roman" w:cs="Times New Roman"/>
          <w:sz w:val="24"/>
          <w:szCs w:val="24"/>
        </w:rPr>
        <w:t xml:space="preserve">a </w:t>
      </w:r>
      <w:r w:rsidR="00884D64" w:rsidRPr="003E5B99">
        <w:rPr>
          <w:rFonts w:ascii="Times New Roman" w:hAnsi="Times New Roman" w:cs="Times New Roman"/>
          <w:sz w:val="24"/>
          <w:szCs w:val="24"/>
        </w:rPr>
        <w:t xml:space="preserve">movement in any </w:t>
      </w:r>
      <w:proofErr w:type="gramStart"/>
      <w:r w:rsidR="00884D64" w:rsidRPr="003E5B99">
        <w:rPr>
          <w:rFonts w:ascii="Times New Roman" w:hAnsi="Times New Roman" w:cs="Times New Roman"/>
          <w:sz w:val="24"/>
          <w:szCs w:val="24"/>
        </w:rPr>
        <w:t>particular context</w:t>
      </w:r>
      <w:proofErr w:type="gramEnd"/>
      <w:r w:rsidR="00884D64"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r w:rsidR="0068123C" w:rsidRPr="003E5B99">
        <w:rPr>
          <w:rFonts w:ascii="Times New Roman" w:hAnsi="Times New Roman" w:cs="Times New Roman"/>
          <w:sz w:val="24"/>
          <w:szCs w:val="24"/>
        </w:rPr>
        <w:t xml:space="preserve">In </w:t>
      </w:r>
      <w:r w:rsidR="0075632A" w:rsidRPr="003E5B99">
        <w:rPr>
          <w:rFonts w:ascii="Times New Roman" w:hAnsi="Times New Roman" w:cs="Times New Roman"/>
          <w:sz w:val="24"/>
          <w:szCs w:val="24"/>
        </w:rPr>
        <w:t>our model</w:t>
      </w:r>
      <w:r w:rsidR="007F587F">
        <w:rPr>
          <w:rFonts w:ascii="Times New Roman" w:hAnsi="Times New Roman" w:cs="Times New Roman"/>
          <w:sz w:val="24"/>
          <w:szCs w:val="24"/>
        </w:rPr>
        <w:t xml:space="preserve"> for this article</w:t>
      </w:r>
      <w:r w:rsidR="0075632A" w:rsidRPr="003E5B99">
        <w:rPr>
          <w:rFonts w:ascii="Times New Roman" w:hAnsi="Times New Roman" w:cs="Times New Roman"/>
          <w:sz w:val="24"/>
          <w:szCs w:val="24"/>
        </w:rPr>
        <w:t>, we have considered a disciple’s multiplication rate for two different kind</w:t>
      </w:r>
      <w:r w:rsidR="005F307F" w:rsidRPr="003E5B99">
        <w:rPr>
          <w:rFonts w:ascii="Times New Roman" w:hAnsi="Times New Roman" w:cs="Times New Roman"/>
          <w:sz w:val="24"/>
          <w:szCs w:val="24"/>
        </w:rPr>
        <w:t>s</w:t>
      </w:r>
      <w:r w:rsidR="0075632A" w:rsidRPr="003E5B99">
        <w:rPr>
          <w:rFonts w:ascii="Times New Roman" w:hAnsi="Times New Roman" w:cs="Times New Roman"/>
          <w:sz w:val="24"/>
          <w:szCs w:val="24"/>
        </w:rPr>
        <w:t xml:space="preserve"> of context, described in Table 1</w:t>
      </w:r>
      <w:r w:rsidR="0068123C"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r w:rsidR="00657707" w:rsidRPr="003E5B99">
        <w:rPr>
          <w:rFonts w:ascii="Times New Roman" w:hAnsi="Times New Roman" w:cs="Times New Roman"/>
          <w:sz w:val="24"/>
          <w:szCs w:val="24"/>
        </w:rPr>
        <w:t xml:space="preserve">Population A has a low </w:t>
      </w:r>
      <w:r w:rsidR="008E4EE0" w:rsidRPr="003E5B99">
        <w:rPr>
          <w:rFonts w:ascii="Times New Roman" w:hAnsi="Times New Roman" w:cs="Times New Roman"/>
          <w:sz w:val="24"/>
          <w:szCs w:val="24"/>
        </w:rPr>
        <w:t xml:space="preserve">average </w:t>
      </w:r>
      <w:r w:rsidR="00657707" w:rsidRPr="003E5B99">
        <w:rPr>
          <w:rFonts w:ascii="Times New Roman" w:hAnsi="Times New Roman" w:cs="Times New Roman"/>
          <w:sz w:val="24"/>
          <w:szCs w:val="24"/>
        </w:rPr>
        <w:t xml:space="preserve">receptivity and </w:t>
      </w:r>
      <w:r w:rsidR="008E4EE0" w:rsidRPr="003E5B99">
        <w:rPr>
          <w:rFonts w:ascii="Times New Roman" w:hAnsi="Times New Roman" w:cs="Times New Roman"/>
          <w:sz w:val="24"/>
          <w:szCs w:val="24"/>
        </w:rPr>
        <w:t>less prolific</w:t>
      </w:r>
      <w:r w:rsidR="00657707" w:rsidRPr="003E5B99">
        <w:rPr>
          <w:rFonts w:ascii="Times New Roman" w:hAnsi="Times New Roman" w:cs="Times New Roman"/>
          <w:sz w:val="24"/>
          <w:szCs w:val="24"/>
        </w:rPr>
        <w:t xml:space="preserve"> formation of close relationships, so that launching</w:t>
      </w:r>
      <w:r w:rsidR="00276FAD">
        <w:rPr>
          <w:rFonts w:ascii="Times New Roman" w:hAnsi="Times New Roman" w:cs="Times New Roman"/>
          <w:sz w:val="24"/>
          <w:szCs w:val="24"/>
        </w:rPr>
        <w:t xml:space="preserve"> a</w:t>
      </w:r>
      <w:r w:rsidR="00657707" w:rsidRPr="003E5B99">
        <w:rPr>
          <w:rFonts w:ascii="Times New Roman" w:hAnsi="Times New Roman" w:cs="Times New Roman"/>
          <w:sz w:val="24"/>
          <w:szCs w:val="24"/>
        </w:rPr>
        <w:t xml:space="preserve"> DMM is more challenging in this context.</w:t>
      </w:r>
      <w:r w:rsidR="0029407C">
        <w:rPr>
          <w:rFonts w:ascii="Times New Roman" w:hAnsi="Times New Roman" w:cs="Times New Roman"/>
          <w:sz w:val="24"/>
          <w:szCs w:val="24"/>
        </w:rPr>
        <w:t xml:space="preserve"> </w:t>
      </w:r>
      <w:r w:rsidR="00657707" w:rsidRPr="003E5B99">
        <w:rPr>
          <w:rFonts w:ascii="Times New Roman" w:hAnsi="Times New Roman" w:cs="Times New Roman"/>
          <w:sz w:val="24"/>
          <w:szCs w:val="24"/>
        </w:rPr>
        <w:t>Population B has high</w:t>
      </w:r>
      <w:r w:rsidR="008E4EE0" w:rsidRPr="003E5B99">
        <w:rPr>
          <w:rFonts w:ascii="Times New Roman" w:hAnsi="Times New Roman" w:cs="Times New Roman"/>
          <w:sz w:val="24"/>
          <w:szCs w:val="24"/>
        </w:rPr>
        <w:t>er average</w:t>
      </w:r>
      <w:r w:rsidR="00464023" w:rsidRPr="003E5B99">
        <w:rPr>
          <w:rFonts w:ascii="Times New Roman" w:hAnsi="Times New Roman" w:cs="Times New Roman"/>
          <w:sz w:val="24"/>
          <w:szCs w:val="24"/>
        </w:rPr>
        <w:t xml:space="preserve"> receptivity</w:t>
      </w:r>
      <w:r w:rsidR="00657707" w:rsidRPr="003E5B99">
        <w:rPr>
          <w:rFonts w:ascii="Times New Roman" w:hAnsi="Times New Roman" w:cs="Times New Roman"/>
          <w:sz w:val="24"/>
          <w:szCs w:val="24"/>
        </w:rPr>
        <w:t xml:space="preserve"> and </w:t>
      </w:r>
      <w:r w:rsidR="008E4EE0" w:rsidRPr="003E5B99">
        <w:rPr>
          <w:rFonts w:ascii="Times New Roman" w:hAnsi="Times New Roman" w:cs="Times New Roman"/>
          <w:sz w:val="24"/>
          <w:szCs w:val="24"/>
        </w:rPr>
        <w:t>higher prevalence of close relationships</w:t>
      </w:r>
      <w:r w:rsidR="00657707"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r w:rsidR="00481AC8" w:rsidRPr="003E5B99">
        <w:rPr>
          <w:rFonts w:ascii="Times New Roman" w:hAnsi="Times New Roman" w:cs="Times New Roman"/>
          <w:sz w:val="24"/>
          <w:szCs w:val="24"/>
        </w:rPr>
        <w:t>In Population A, there are relatively few close relationships, and in Population B, typically people have many close relationships as well as more distant acquaintances.</w:t>
      </w:r>
      <w:r w:rsidR="0029407C">
        <w:rPr>
          <w:rFonts w:ascii="Times New Roman" w:hAnsi="Times New Roman" w:cs="Times New Roman"/>
          <w:sz w:val="24"/>
          <w:szCs w:val="24"/>
        </w:rPr>
        <w:t xml:space="preserve"> </w:t>
      </w:r>
      <w:r w:rsidR="00DD1E1B" w:rsidRPr="003E5B99">
        <w:rPr>
          <w:rFonts w:ascii="Times New Roman" w:hAnsi="Times New Roman" w:cs="Times New Roman"/>
          <w:sz w:val="24"/>
          <w:szCs w:val="24"/>
        </w:rPr>
        <w:t>It turns out that</w:t>
      </w:r>
      <w:r w:rsidR="009D380F" w:rsidRPr="003E5B99">
        <w:rPr>
          <w:rFonts w:ascii="Times New Roman" w:hAnsi="Times New Roman" w:cs="Times New Roman"/>
          <w:sz w:val="24"/>
          <w:szCs w:val="24"/>
        </w:rPr>
        <w:t xml:space="preserve"> </w:t>
      </w:r>
      <w:r w:rsidR="00DD1E1B" w:rsidRPr="003E5B99">
        <w:rPr>
          <w:rFonts w:ascii="Times New Roman" w:hAnsi="Times New Roman" w:cs="Times New Roman"/>
          <w:sz w:val="24"/>
          <w:szCs w:val="24"/>
        </w:rPr>
        <w:t>a disciple’s</w:t>
      </w:r>
      <w:r w:rsidR="009D380F" w:rsidRPr="003E5B99">
        <w:rPr>
          <w:rFonts w:ascii="Times New Roman" w:hAnsi="Times New Roman" w:cs="Times New Roman"/>
          <w:sz w:val="24"/>
          <w:szCs w:val="24"/>
        </w:rPr>
        <w:t xml:space="preserve"> optimum prioritization of time in these two contexts is substantially different. </w:t>
      </w:r>
    </w:p>
    <w:p w14:paraId="768824A6" w14:textId="70C688B2" w:rsidR="00594284" w:rsidRDefault="00594284" w:rsidP="0035254D">
      <w:pPr>
        <w:spacing w:after="160" w:line="240" w:lineRule="auto"/>
        <w:ind w:firstLine="360"/>
        <w:jc w:val="both"/>
        <w:rPr>
          <w:rFonts w:ascii="Times New Roman" w:hAnsi="Times New Roman" w:cs="Times New Roman"/>
          <w:sz w:val="24"/>
          <w:szCs w:val="24"/>
        </w:rPr>
      </w:pPr>
      <w:r w:rsidRPr="003E5B99">
        <w:rPr>
          <w:rFonts w:ascii="Times New Roman" w:hAnsi="Times New Roman" w:cs="Times New Roman"/>
          <w:sz w:val="24"/>
          <w:szCs w:val="24"/>
        </w:rPr>
        <w:t xml:space="preserve">Assuming that a disciple has a certain number of hours per week available for </w:t>
      </w:r>
      <w:r w:rsidR="007F587F">
        <w:rPr>
          <w:rFonts w:ascii="Times New Roman" w:hAnsi="Times New Roman" w:cs="Times New Roman"/>
          <w:sz w:val="24"/>
          <w:szCs w:val="24"/>
        </w:rPr>
        <w:t>g</w:t>
      </w:r>
      <w:r w:rsidRPr="003E5B99">
        <w:rPr>
          <w:rFonts w:ascii="Times New Roman" w:hAnsi="Times New Roman" w:cs="Times New Roman"/>
          <w:sz w:val="24"/>
          <w:szCs w:val="24"/>
        </w:rPr>
        <w:t xml:space="preserve">ospel-related discussions, the amount of time spent with various hearers of the </w:t>
      </w:r>
      <w:r w:rsidR="007F587F">
        <w:rPr>
          <w:rFonts w:ascii="Times New Roman" w:hAnsi="Times New Roman" w:cs="Times New Roman"/>
          <w:sz w:val="24"/>
          <w:szCs w:val="24"/>
        </w:rPr>
        <w:t>g</w:t>
      </w:r>
      <w:r w:rsidRPr="003E5B99">
        <w:rPr>
          <w:rFonts w:ascii="Times New Roman" w:hAnsi="Times New Roman" w:cs="Times New Roman"/>
          <w:sz w:val="24"/>
          <w:szCs w:val="24"/>
        </w:rPr>
        <w:t>ospel has to be prioritized.</w:t>
      </w:r>
      <w:r w:rsidR="0029407C">
        <w:rPr>
          <w:rFonts w:ascii="Times New Roman" w:hAnsi="Times New Roman" w:cs="Times New Roman"/>
          <w:sz w:val="24"/>
          <w:szCs w:val="24"/>
        </w:rPr>
        <w:t xml:space="preserve"> </w:t>
      </w:r>
      <w:r w:rsidRPr="003E5B99">
        <w:rPr>
          <w:rFonts w:ascii="Times New Roman" w:hAnsi="Times New Roman" w:cs="Times New Roman"/>
          <w:sz w:val="24"/>
          <w:szCs w:val="24"/>
        </w:rPr>
        <w:t xml:space="preserve">For </w:t>
      </w:r>
      <w:r w:rsidR="000B3CE6">
        <w:rPr>
          <w:rFonts w:ascii="Times New Roman" w:hAnsi="Times New Roman" w:cs="Times New Roman"/>
          <w:sz w:val="24"/>
          <w:szCs w:val="24"/>
        </w:rPr>
        <w:t>P</w:t>
      </w:r>
      <w:r w:rsidRPr="003E5B99">
        <w:rPr>
          <w:rFonts w:ascii="Times New Roman" w:hAnsi="Times New Roman" w:cs="Times New Roman"/>
          <w:sz w:val="24"/>
          <w:szCs w:val="24"/>
        </w:rPr>
        <w:t xml:space="preserve">opulation A, the optimum priorities involve exceptional patience with those closest in </w:t>
      </w:r>
      <w:r w:rsidRPr="003E5B99">
        <w:rPr>
          <w:rFonts w:ascii="Times New Roman" w:hAnsi="Times New Roman" w:cs="Times New Roman"/>
          <w:sz w:val="24"/>
          <w:szCs w:val="24"/>
        </w:rPr>
        <w:lastRenderedPageBreak/>
        <w:t>relationship to the practitioner—doing everything possible that might lead to a DBS with them.</w:t>
      </w:r>
      <w:r w:rsidR="0029407C">
        <w:rPr>
          <w:rFonts w:ascii="Times New Roman" w:hAnsi="Times New Roman" w:cs="Times New Roman"/>
          <w:sz w:val="24"/>
          <w:szCs w:val="24"/>
        </w:rPr>
        <w:t xml:space="preserve"> </w:t>
      </w:r>
      <w:r w:rsidRPr="003E5B99">
        <w:rPr>
          <w:rFonts w:ascii="Times New Roman" w:hAnsi="Times New Roman" w:cs="Times New Roman"/>
          <w:sz w:val="24"/>
          <w:szCs w:val="24"/>
        </w:rPr>
        <w:t>The more distant the relationship, the more selective the practitioner will be, until with strangers the goal is to find those with exceptionally high receptivity.</w:t>
      </w:r>
      <w:r w:rsidR="0029407C">
        <w:rPr>
          <w:rFonts w:ascii="Times New Roman" w:hAnsi="Times New Roman" w:cs="Times New Roman"/>
          <w:sz w:val="24"/>
          <w:szCs w:val="24"/>
        </w:rPr>
        <w:t xml:space="preserve"> </w:t>
      </w:r>
      <w:r w:rsidRPr="003E5B99">
        <w:rPr>
          <w:rFonts w:ascii="Times New Roman" w:hAnsi="Times New Roman" w:cs="Times New Roman"/>
          <w:sz w:val="24"/>
          <w:szCs w:val="24"/>
        </w:rPr>
        <w:t xml:space="preserve">For Population B, </w:t>
      </w:r>
      <w:proofErr w:type="gramStart"/>
      <w:r w:rsidRPr="003E5B99">
        <w:rPr>
          <w:rFonts w:ascii="Times New Roman" w:hAnsi="Times New Roman" w:cs="Times New Roman"/>
          <w:sz w:val="24"/>
          <w:szCs w:val="24"/>
        </w:rPr>
        <w:t>in order to</w:t>
      </w:r>
      <w:proofErr w:type="gramEnd"/>
      <w:r w:rsidRPr="003E5B99">
        <w:rPr>
          <w:rFonts w:ascii="Times New Roman" w:hAnsi="Times New Roman" w:cs="Times New Roman"/>
          <w:sz w:val="24"/>
          <w:szCs w:val="24"/>
        </w:rPr>
        <w:t xml:space="preserve"> achieve the optimum rate of multiplication, the practitioner must be more selective and only extensively disciple those with highest receptivity and reasonably close relationship.</w:t>
      </w:r>
    </w:p>
    <w:p w14:paraId="1CB3C7DA" w14:textId="69B85708" w:rsidR="00597095" w:rsidRDefault="00597095" w:rsidP="00597095">
      <w:pPr>
        <w:spacing w:after="16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FEFCA5C" wp14:editId="07F6A2DC">
            <wp:extent cx="4551680" cy="731520"/>
            <wp:effectExtent l="0" t="0" r="0" b="5080"/>
            <wp:docPr id="1269338883" name="Picture 12" descr="A white and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338883" name="Picture 12" descr="A white and black text&#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4551680" cy="731520"/>
                    </a:xfrm>
                    <a:prstGeom prst="rect">
                      <a:avLst/>
                    </a:prstGeom>
                  </pic:spPr>
                </pic:pic>
              </a:graphicData>
            </a:graphic>
          </wp:inline>
        </w:drawing>
      </w:r>
    </w:p>
    <w:p w14:paraId="3A72A433" w14:textId="3B283405" w:rsidR="00D05C12" w:rsidRPr="000E3970" w:rsidRDefault="00D05C12" w:rsidP="000E3970">
      <w:pPr>
        <w:tabs>
          <w:tab w:val="left" w:pos="360"/>
        </w:tabs>
        <w:spacing w:after="160" w:line="240" w:lineRule="auto"/>
        <w:jc w:val="center"/>
        <w:rPr>
          <w:rFonts w:ascii="Times New Roman" w:hAnsi="Times New Roman" w:cs="Times New Roman"/>
          <w:sz w:val="20"/>
          <w:szCs w:val="20"/>
        </w:rPr>
      </w:pPr>
      <w:r w:rsidRPr="000E3970">
        <w:rPr>
          <w:rFonts w:ascii="Times New Roman" w:hAnsi="Times New Roman" w:cs="Times New Roman"/>
          <w:sz w:val="20"/>
          <w:szCs w:val="20"/>
        </w:rPr>
        <w:t>Table 1.</w:t>
      </w:r>
      <w:r w:rsidR="0029407C" w:rsidRPr="000E3970">
        <w:rPr>
          <w:rFonts w:ascii="Times New Roman" w:hAnsi="Times New Roman" w:cs="Times New Roman"/>
          <w:sz w:val="20"/>
          <w:szCs w:val="20"/>
        </w:rPr>
        <w:t xml:space="preserve"> </w:t>
      </w:r>
      <w:r w:rsidR="00DD1E1B" w:rsidRPr="000E3970">
        <w:rPr>
          <w:rFonts w:ascii="Times New Roman" w:hAnsi="Times New Roman" w:cs="Times New Roman"/>
          <w:sz w:val="20"/>
          <w:szCs w:val="20"/>
        </w:rPr>
        <w:t>Description of</w:t>
      </w:r>
      <w:r w:rsidR="00826E6A" w:rsidRPr="000E3970">
        <w:rPr>
          <w:rFonts w:ascii="Times New Roman" w:hAnsi="Times New Roman" w:cs="Times New Roman"/>
          <w:sz w:val="20"/>
          <w:szCs w:val="20"/>
        </w:rPr>
        <w:t xml:space="preserve"> two distinct populations, A and B</w:t>
      </w:r>
    </w:p>
    <w:p w14:paraId="2164182F" w14:textId="02E8406B" w:rsidR="009D100B" w:rsidRPr="000E3970" w:rsidRDefault="009D100B" w:rsidP="000E3970">
      <w:pPr>
        <w:pStyle w:val="Body"/>
        <w:spacing w:after="160" w:line="240" w:lineRule="auto"/>
        <w:jc w:val="both"/>
        <w:rPr>
          <w:rFonts w:ascii="Times New Roman" w:hAnsi="Times New Roman" w:cs="Times New Roman"/>
          <w:i/>
          <w:iCs/>
          <w:color w:val="auto"/>
          <w:sz w:val="24"/>
          <w:szCs w:val="24"/>
        </w:rPr>
      </w:pPr>
      <w:r w:rsidRPr="000E3970">
        <w:rPr>
          <w:rFonts w:ascii="Times New Roman" w:hAnsi="Times New Roman" w:cs="Times New Roman"/>
          <w:i/>
          <w:iCs/>
          <w:color w:val="auto"/>
          <w:sz w:val="24"/>
          <w:szCs w:val="24"/>
        </w:rPr>
        <w:t xml:space="preserve">The </w:t>
      </w:r>
      <w:r w:rsidR="008A7033" w:rsidRPr="000E3970">
        <w:rPr>
          <w:rFonts w:ascii="Times New Roman" w:hAnsi="Times New Roman" w:cs="Times New Roman"/>
          <w:i/>
          <w:iCs/>
          <w:color w:val="auto"/>
          <w:sz w:val="24"/>
          <w:szCs w:val="24"/>
        </w:rPr>
        <w:t>C</w:t>
      </w:r>
      <w:r w:rsidRPr="000E3970">
        <w:rPr>
          <w:rFonts w:ascii="Times New Roman" w:hAnsi="Times New Roman" w:cs="Times New Roman"/>
          <w:i/>
          <w:iCs/>
          <w:color w:val="auto"/>
          <w:sz w:val="24"/>
          <w:szCs w:val="24"/>
        </w:rPr>
        <w:t xml:space="preserve">ritical </w:t>
      </w:r>
      <w:r w:rsidR="008A7033" w:rsidRPr="000E3970">
        <w:rPr>
          <w:rFonts w:ascii="Times New Roman" w:hAnsi="Times New Roman" w:cs="Times New Roman"/>
          <w:i/>
          <w:iCs/>
          <w:color w:val="auto"/>
          <w:sz w:val="24"/>
          <w:szCs w:val="24"/>
        </w:rPr>
        <w:t>I</w:t>
      </w:r>
      <w:r w:rsidRPr="000E3970">
        <w:rPr>
          <w:rFonts w:ascii="Times New Roman" w:hAnsi="Times New Roman" w:cs="Times New Roman"/>
          <w:i/>
          <w:iCs/>
          <w:color w:val="auto"/>
          <w:sz w:val="24"/>
          <w:szCs w:val="24"/>
        </w:rPr>
        <w:t xml:space="preserve">mportance of </w:t>
      </w:r>
      <w:r w:rsidR="008A7033" w:rsidRPr="000E3970">
        <w:rPr>
          <w:rFonts w:ascii="Times New Roman" w:hAnsi="Times New Roman" w:cs="Times New Roman"/>
          <w:i/>
          <w:iCs/>
          <w:color w:val="auto"/>
          <w:sz w:val="24"/>
          <w:szCs w:val="24"/>
        </w:rPr>
        <w:t>D</w:t>
      </w:r>
      <w:r w:rsidRPr="000E3970">
        <w:rPr>
          <w:rFonts w:ascii="Times New Roman" w:hAnsi="Times New Roman" w:cs="Times New Roman"/>
          <w:i/>
          <w:iCs/>
          <w:color w:val="auto"/>
          <w:sz w:val="24"/>
          <w:szCs w:val="24"/>
        </w:rPr>
        <w:t>isciple-</w:t>
      </w:r>
      <w:r w:rsidR="008A7033" w:rsidRPr="000E3970">
        <w:rPr>
          <w:rFonts w:ascii="Times New Roman" w:hAnsi="Times New Roman" w:cs="Times New Roman"/>
          <w:i/>
          <w:iCs/>
          <w:color w:val="auto"/>
          <w:sz w:val="24"/>
          <w:szCs w:val="24"/>
        </w:rPr>
        <w:t>M</w:t>
      </w:r>
      <w:r w:rsidRPr="000E3970">
        <w:rPr>
          <w:rFonts w:ascii="Times New Roman" w:hAnsi="Times New Roman" w:cs="Times New Roman"/>
          <w:i/>
          <w:iCs/>
          <w:color w:val="auto"/>
          <w:sz w:val="24"/>
          <w:szCs w:val="24"/>
        </w:rPr>
        <w:t xml:space="preserve">akers’ </w:t>
      </w:r>
      <w:r w:rsidR="008A7033" w:rsidRPr="000E3970">
        <w:rPr>
          <w:rFonts w:ascii="Times New Roman" w:hAnsi="Times New Roman" w:cs="Times New Roman"/>
          <w:i/>
          <w:iCs/>
          <w:color w:val="auto"/>
          <w:sz w:val="24"/>
          <w:szCs w:val="24"/>
        </w:rPr>
        <w:t>C</w:t>
      </w:r>
      <w:r w:rsidRPr="000E3970">
        <w:rPr>
          <w:rFonts w:ascii="Times New Roman" w:hAnsi="Times New Roman" w:cs="Times New Roman"/>
          <w:i/>
          <w:iCs/>
          <w:color w:val="auto"/>
          <w:sz w:val="24"/>
          <w:szCs w:val="24"/>
        </w:rPr>
        <w:t xml:space="preserve">ommitment and </w:t>
      </w:r>
      <w:r w:rsidR="008A7033" w:rsidRPr="000E3970">
        <w:rPr>
          <w:rFonts w:ascii="Times New Roman" w:hAnsi="Times New Roman" w:cs="Times New Roman"/>
          <w:i/>
          <w:iCs/>
          <w:color w:val="auto"/>
          <w:sz w:val="24"/>
          <w:szCs w:val="24"/>
        </w:rPr>
        <w:t>A</w:t>
      </w:r>
      <w:r w:rsidRPr="000E3970">
        <w:rPr>
          <w:rFonts w:ascii="Times New Roman" w:hAnsi="Times New Roman" w:cs="Times New Roman"/>
          <w:i/>
          <w:iCs/>
          <w:color w:val="auto"/>
          <w:sz w:val="24"/>
          <w:szCs w:val="24"/>
        </w:rPr>
        <w:t>vailability</w:t>
      </w:r>
    </w:p>
    <w:p w14:paraId="180079C6" w14:textId="3105304B" w:rsidR="009D100B" w:rsidRPr="000E3970" w:rsidRDefault="006F32D7" w:rsidP="000E3970">
      <w:pPr>
        <w:spacing w:after="160" w:line="240" w:lineRule="auto"/>
        <w:jc w:val="both"/>
        <w:rPr>
          <w:rFonts w:ascii="Times New Roman" w:hAnsi="Times New Roman" w:cs="Times New Roman"/>
          <w:sz w:val="24"/>
          <w:szCs w:val="24"/>
        </w:rPr>
      </w:pPr>
      <w:r w:rsidRPr="000E3970">
        <w:rPr>
          <w:rFonts w:ascii="Times New Roman" w:hAnsi="Times New Roman" w:cs="Times New Roman"/>
          <w:sz w:val="24"/>
          <w:szCs w:val="24"/>
        </w:rPr>
        <w:t>O</w:t>
      </w:r>
      <w:r w:rsidR="009D100B" w:rsidRPr="000E3970">
        <w:rPr>
          <w:rFonts w:ascii="Times New Roman" w:hAnsi="Times New Roman" w:cs="Times New Roman"/>
          <w:sz w:val="24"/>
          <w:szCs w:val="24"/>
        </w:rPr>
        <w:t>ne critical conclusion</w:t>
      </w:r>
      <w:r w:rsidRPr="000E3970">
        <w:rPr>
          <w:rFonts w:ascii="Times New Roman" w:hAnsi="Times New Roman" w:cs="Times New Roman"/>
          <w:sz w:val="24"/>
          <w:szCs w:val="24"/>
        </w:rPr>
        <w:t xml:space="preserve"> of our study</w:t>
      </w:r>
      <w:r w:rsidR="009D100B" w:rsidRPr="000E3970">
        <w:rPr>
          <w:rFonts w:ascii="Times New Roman" w:hAnsi="Times New Roman" w:cs="Times New Roman"/>
          <w:sz w:val="24"/>
          <w:szCs w:val="24"/>
        </w:rPr>
        <w:t xml:space="preserve"> is that DMM requires a </w:t>
      </w:r>
      <w:r w:rsidR="007F587F" w:rsidRPr="000E3970">
        <w:rPr>
          <w:rFonts w:ascii="Times New Roman" w:hAnsi="Times New Roman" w:cs="Times New Roman"/>
          <w:sz w:val="24"/>
          <w:szCs w:val="24"/>
        </w:rPr>
        <w:t xml:space="preserve">great deal </w:t>
      </w:r>
      <w:r w:rsidR="009D100B" w:rsidRPr="000E3970">
        <w:rPr>
          <w:rFonts w:ascii="Times New Roman" w:hAnsi="Times New Roman" w:cs="Times New Roman"/>
          <w:sz w:val="24"/>
          <w:szCs w:val="24"/>
        </w:rPr>
        <w:t>of hard work on the part of every disciple.</w:t>
      </w:r>
      <w:r w:rsidR="0029407C" w:rsidRPr="000E3970">
        <w:rPr>
          <w:rFonts w:ascii="Times New Roman" w:hAnsi="Times New Roman" w:cs="Times New Roman"/>
          <w:sz w:val="24"/>
          <w:szCs w:val="24"/>
        </w:rPr>
        <w:t xml:space="preserve"> </w:t>
      </w:r>
      <w:r w:rsidR="009D100B" w:rsidRPr="000E3970">
        <w:rPr>
          <w:rFonts w:ascii="Times New Roman" w:hAnsi="Times New Roman" w:cs="Times New Roman"/>
          <w:sz w:val="24"/>
          <w:szCs w:val="24"/>
        </w:rPr>
        <w:t xml:space="preserve">If the average disciple puts only </w:t>
      </w:r>
      <w:r w:rsidR="007F587F" w:rsidRPr="000E3970">
        <w:rPr>
          <w:rFonts w:ascii="Times New Roman" w:hAnsi="Times New Roman" w:cs="Times New Roman"/>
          <w:sz w:val="24"/>
          <w:szCs w:val="24"/>
        </w:rPr>
        <w:t>one</w:t>
      </w:r>
      <w:r w:rsidR="009D100B" w:rsidRPr="000E3970">
        <w:rPr>
          <w:rFonts w:ascii="Times New Roman" w:hAnsi="Times New Roman" w:cs="Times New Roman"/>
          <w:sz w:val="24"/>
          <w:szCs w:val="24"/>
        </w:rPr>
        <w:t xml:space="preserve"> hour per week into disciple-making, the</w:t>
      </w:r>
      <w:r w:rsidRPr="000E3970">
        <w:rPr>
          <w:rFonts w:ascii="Times New Roman" w:hAnsi="Times New Roman" w:cs="Times New Roman"/>
          <w:sz w:val="24"/>
          <w:szCs w:val="24"/>
        </w:rPr>
        <w:t xml:space="preserve"> disciple reproduction </w:t>
      </w:r>
      <w:r w:rsidR="009D100B" w:rsidRPr="000E3970">
        <w:rPr>
          <w:rFonts w:ascii="Times New Roman" w:hAnsi="Times New Roman" w:cs="Times New Roman"/>
          <w:sz w:val="24"/>
          <w:szCs w:val="24"/>
        </w:rPr>
        <w:t xml:space="preserve">rate for Population A </w:t>
      </w:r>
      <w:r w:rsidR="00FA0726" w:rsidRPr="000E3970">
        <w:rPr>
          <w:rFonts w:ascii="Times New Roman" w:hAnsi="Times New Roman" w:cs="Times New Roman"/>
          <w:sz w:val="24"/>
          <w:szCs w:val="24"/>
        </w:rPr>
        <w:t xml:space="preserve">is probably not going to be </w:t>
      </w:r>
      <w:r w:rsidR="009D100B" w:rsidRPr="000E3970">
        <w:rPr>
          <w:rFonts w:ascii="Times New Roman" w:hAnsi="Times New Roman" w:cs="Times New Roman"/>
          <w:sz w:val="24"/>
          <w:szCs w:val="24"/>
        </w:rPr>
        <w:t>able to keep up with attrition and population growth.</w:t>
      </w:r>
      <w:r w:rsidR="0029407C" w:rsidRPr="000E3970">
        <w:rPr>
          <w:rFonts w:ascii="Times New Roman" w:hAnsi="Times New Roman" w:cs="Times New Roman"/>
          <w:sz w:val="24"/>
          <w:szCs w:val="24"/>
        </w:rPr>
        <w:t xml:space="preserve"> </w:t>
      </w:r>
      <w:r w:rsidR="009D100B" w:rsidRPr="000E3970">
        <w:rPr>
          <w:rFonts w:ascii="Times New Roman" w:hAnsi="Times New Roman" w:cs="Times New Roman"/>
          <w:sz w:val="24"/>
          <w:szCs w:val="24"/>
        </w:rPr>
        <w:t>Likewise, if a congregation relies on paid staff to do this work, growth will not result.</w:t>
      </w:r>
      <w:r w:rsidR="0029407C" w:rsidRPr="000E3970">
        <w:rPr>
          <w:rFonts w:ascii="Times New Roman" w:hAnsi="Times New Roman" w:cs="Times New Roman"/>
          <w:sz w:val="24"/>
          <w:szCs w:val="24"/>
        </w:rPr>
        <w:t xml:space="preserve"> </w:t>
      </w:r>
      <w:r w:rsidR="009D100B" w:rsidRPr="000E3970">
        <w:rPr>
          <w:rFonts w:ascii="Times New Roman" w:hAnsi="Times New Roman" w:cs="Times New Roman"/>
          <w:sz w:val="24"/>
          <w:szCs w:val="24"/>
        </w:rPr>
        <w:t xml:space="preserve">For example, if </w:t>
      </w:r>
      <w:r w:rsidR="007F587F" w:rsidRPr="000E3970">
        <w:rPr>
          <w:rFonts w:ascii="Times New Roman" w:hAnsi="Times New Roman" w:cs="Times New Roman"/>
          <w:sz w:val="24"/>
          <w:szCs w:val="24"/>
        </w:rPr>
        <w:t>one</w:t>
      </w:r>
      <w:r w:rsidR="009D100B" w:rsidRPr="000E3970">
        <w:rPr>
          <w:rFonts w:ascii="Times New Roman" w:hAnsi="Times New Roman" w:cs="Times New Roman"/>
          <w:sz w:val="24"/>
          <w:szCs w:val="24"/>
        </w:rPr>
        <w:t xml:space="preserve"> person for every 50 believers is a full-time professional disciple-maker, that person could</w:t>
      </w:r>
      <w:r w:rsidR="006D2A1C" w:rsidRPr="000E3970">
        <w:rPr>
          <w:rFonts w:ascii="Times New Roman" w:hAnsi="Times New Roman" w:cs="Times New Roman"/>
          <w:sz w:val="24"/>
          <w:szCs w:val="24"/>
        </w:rPr>
        <w:t xml:space="preserve"> potentially</w:t>
      </w:r>
      <w:r w:rsidR="009D100B" w:rsidRPr="000E3970">
        <w:rPr>
          <w:rFonts w:ascii="Times New Roman" w:hAnsi="Times New Roman" w:cs="Times New Roman"/>
          <w:sz w:val="24"/>
          <w:szCs w:val="24"/>
        </w:rPr>
        <w:t xml:space="preserve"> spend more time than the average disciple-maker, with a contribution equivalent to perhaps 3-4 unpaid workers.</w:t>
      </w:r>
      <w:r w:rsidR="0029407C" w:rsidRPr="000E3970">
        <w:rPr>
          <w:rFonts w:ascii="Times New Roman" w:hAnsi="Times New Roman" w:cs="Times New Roman"/>
          <w:sz w:val="24"/>
          <w:szCs w:val="24"/>
        </w:rPr>
        <w:t xml:space="preserve"> </w:t>
      </w:r>
      <w:r w:rsidR="009D100B" w:rsidRPr="000E3970">
        <w:rPr>
          <w:rFonts w:ascii="Times New Roman" w:hAnsi="Times New Roman" w:cs="Times New Roman"/>
          <w:sz w:val="24"/>
          <w:szCs w:val="24"/>
        </w:rPr>
        <w:t xml:space="preserve">Nevertheless, without contribution from lay people, the rate would </w:t>
      </w:r>
      <w:r w:rsidR="00FA0726" w:rsidRPr="000E3970">
        <w:rPr>
          <w:rFonts w:ascii="Times New Roman" w:hAnsi="Times New Roman" w:cs="Times New Roman"/>
          <w:sz w:val="24"/>
          <w:szCs w:val="24"/>
        </w:rPr>
        <w:t>probably be too low to achieve any significant growth</w:t>
      </w:r>
      <w:r w:rsidR="009D100B" w:rsidRPr="000E3970">
        <w:rPr>
          <w:rFonts w:ascii="Times New Roman" w:hAnsi="Times New Roman" w:cs="Times New Roman"/>
          <w:sz w:val="24"/>
          <w:szCs w:val="24"/>
        </w:rPr>
        <w:t>.</w:t>
      </w:r>
      <w:r w:rsidR="0029407C" w:rsidRPr="000E3970">
        <w:rPr>
          <w:rFonts w:ascii="Times New Roman" w:hAnsi="Times New Roman" w:cs="Times New Roman"/>
          <w:sz w:val="24"/>
          <w:szCs w:val="24"/>
        </w:rPr>
        <w:t xml:space="preserve"> </w:t>
      </w:r>
      <w:r w:rsidR="009D100B" w:rsidRPr="000E3970">
        <w:rPr>
          <w:rFonts w:ascii="Times New Roman" w:hAnsi="Times New Roman" w:cs="Times New Roman"/>
          <w:sz w:val="24"/>
          <w:szCs w:val="24"/>
        </w:rPr>
        <w:t>Reliance upon a core team of active believers does</w:t>
      </w:r>
      <w:r w:rsidR="007F587F" w:rsidRPr="000E3970">
        <w:rPr>
          <w:rFonts w:ascii="Times New Roman" w:hAnsi="Times New Roman" w:cs="Times New Roman"/>
          <w:sz w:val="24"/>
          <w:szCs w:val="24"/>
        </w:rPr>
        <w:t xml:space="preserve"> </w:t>
      </w:r>
      <w:r w:rsidR="009D100B" w:rsidRPr="000E3970">
        <w:rPr>
          <w:rFonts w:ascii="Times New Roman" w:hAnsi="Times New Roman" w:cs="Times New Roman"/>
          <w:sz w:val="24"/>
          <w:szCs w:val="24"/>
        </w:rPr>
        <w:t>n</w:t>
      </w:r>
      <w:r w:rsidR="007F587F" w:rsidRPr="000E3970">
        <w:rPr>
          <w:rFonts w:ascii="Times New Roman" w:hAnsi="Times New Roman" w:cs="Times New Roman"/>
          <w:sz w:val="24"/>
          <w:szCs w:val="24"/>
        </w:rPr>
        <w:t>o</w:t>
      </w:r>
      <w:r w:rsidR="009D100B" w:rsidRPr="000E3970">
        <w:rPr>
          <w:rFonts w:ascii="Times New Roman" w:hAnsi="Times New Roman" w:cs="Times New Roman"/>
          <w:sz w:val="24"/>
          <w:szCs w:val="24"/>
        </w:rPr>
        <w:t>t achieve multiplication, either.</w:t>
      </w:r>
      <w:r w:rsidR="0029407C" w:rsidRPr="000E3970">
        <w:rPr>
          <w:rFonts w:ascii="Times New Roman" w:hAnsi="Times New Roman" w:cs="Times New Roman"/>
          <w:sz w:val="24"/>
          <w:szCs w:val="24"/>
        </w:rPr>
        <w:t xml:space="preserve"> </w:t>
      </w:r>
      <w:r w:rsidR="009D100B" w:rsidRPr="000E3970">
        <w:rPr>
          <w:rFonts w:ascii="Times New Roman" w:hAnsi="Times New Roman" w:cs="Times New Roman"/>
          <w:sz w:val="24"/>
          <w:szCs w:val="24"/>
        </w:rPr>
        <w:t>Pray for more laborers.</w:t>
      </w:r>
      <w:r w:rsidR="0029407C" w:rsidRPr="000E3970">
        <w:rPr>
          <w:rFonts w:ascii="Times New Roman" w:hAnsi="Times New Roman" w:cs="Times New Roman"/>
          <w:sz w:val="24"/>
          <w:szCs w:val="24"/>
        </w:rPr>
        <w:t xml:space="preserve"> </w:t>
      </w:r>
    </w:p>
    <w:p w14:paraId="01D67D6C" w14:textId="259DE11C" w:rsidR="005F5FDB" w:rsidRPr="000E3970" w:rsidRDefault="005F5FDB" w:rsidP="000E3970">
      <w:pPr>
        <w:spacing w:after="160" w:line="240" w:lineRule="auto"/>
        <w:ind w:firstLine="360"/>
        <w:jc w:val="both"/>
        <w:rPr>
          <w:rFonts w:ascii="Times New Roman" w:hAnsi="Times New Roman" w:cs="Times New Roman"/>
          <w:sz w:val="24"/>
          <w:szCs w:val="24"/>
        </w:rPr>
      </w:pPr>
      <w:r w:rsidRPr="000E3970">
        <w:rPr>
          <w:rFonts w:ascii="Times New Roman" w:hAnsi="Times New Roman" w:cs="Times New Roman"/>
          <w:sz w:val="24"/>
          <w:szCs w:val="24"/>
        </w:rPr>
        <w:t>It is important to note that</w:t>
      </w:r>
      <w:r w:rsidR="00FA0726" w:rsidRPr="000E3970">
        <w:rPr>
          <w:rFonts w:ascii="Times New Roman" w:hAnsi="Times New Roman" w:cs="Times New Roman"/>
          <w:sz w:val="24"/>
          <w:szCs w:val="24"/>
        </w:rPr>
        <w:t xml:space="preserve"> disciple multiplication must prioritize</w:t>
      </w:r>
      <w:r w:rsidRPr="000E3970">
        <w:rPr>
          <w:rFonts w:ascii="Times New Roman" w:hAnsi="Times New Roman" w:cs="Times New Roman"/>
          <w:sz w:val="24"/>
          <w:szCs w:val="24"/>
        </w:rPr>
        <w:t xml:space="preserve"> time focused explicitly on making disciples, although this time may be either planned or spontaneous sharing during normal life activities.</w:t>
      </w:r>
      <w:r w:rsidR="0029407C" w:rsidRPr="000E3970">
        <w:rPr>
          <w:rFonts w:ascii="Times New Roman" w:hAnsi="Times New Roman" w:cs="Times New Roman"/>
          <w:sz w:val="24"/>
          <w:szCs w:val="24"/>
        </w:rPr>
        <w:t xml:space="preserve"> </w:t>
      </w:r>
      <w:r w:rsidRPr="000E3970">
        <w:rPr>
          <w:rFonts w:ascii="Times New Roman" w:hAnsi="Times New Roman" w:cs="Times New Roman"/>
          <w:sz w:val="24"/>
          <w:szCs w:val="24"/>
        </w:rPr>
        <w:t xml:space="preserve">As essential as </w:t>
      </w:r>
      <w:r w:rsidR="007F587F" w:rsidRPr="000E3970">
        <w:rPr>
          <w:rFonts w:ascii="Times New Roman" w:hAnsi="Times New Roman" w:cs="Times New Roman"/>
          <w:sz w:val="24"/>
          <w:szCs w:val="24"/>
        </w:rPr>
        <w:t>they are</w:t>
      </w:r>
      <w:r w:rsidRPr="000E3970">
        <w:rPr>
          <w:rFonts w:ascii="Times New Roman" w:hAnsi="Times New Roman" w:cs="Times New Roman"/>
          <w:sz w:val="24"/>
          <w:szCs w:val="24"/>
        </w:rPr>
        <w:t xml:space="preserve">, </w:t>
      </w:r>
      <w:r w:rsidR="007F587F" w:rsidRPr="000E3970">
        <w:rPr>
          <w:rFonts w:ascii="Times New Roman" w:hAnsi="Times New Roman" w:cs="Times New Roman"/>
          <w:sz w:val="24"/>
          <w:szCs w:val="24"/>
        </w:rPr>
        <w:t xml:space="preserve">other priorities such as </w:t>
      </w:r>
      <w:r w:rsidRPr="000E3970">
        <w:rPr>
          <w:rFonts w:ascii="Times New Roman" w:hAnsi="Times New Roman" w:cs="Times New Roman"/>
          <w:sz w:val="24"/>
          <w:szCs w:val="24"/>
        </w:rPr>
        <w:t>laying the groundwork with community service, discussions about church, or conversations about peripherally related spiritual topics cannot by themselves result in more disciples.</w:t>
      </w:r>
    </w:p>
    <w:p w14:paraId="5E71BE77" w14:textId="439FD48D" w:rsidR="00594565" w:rsidRPr="000E3970" w:rsidRDefault="00594565" w:rsidP="000E3970">
      <w:pPr>
        <w:pStyle w:val="Body"/>
        <w:spacing w:after="160" w:line="240" w:lineRule="auto"/>
        <w:jc w:val="both"/>
        <w:rPr>
          <w:rFonts w:ascii="Times New Roman" w:hAnsi="Times New Roman" w:cs="Times New Roman"/>
          <w:i/>
          <w:iCs/>
          <w:color w:val="auto"/>
          <w:sz w:val="24"/>
          <w:szCs w:val="24"/>
        </w:rPr>
      </w:pPr>
      <w:r w:rsidRPr="000E3970">
        <w:rPr>
          <w:rFonts w:ascii="Times New Roman" w:hAnsi="Times New Roman" w:cs="Times New Roman"/>
          <w:i/>
          <w:iCs/>
          <w:color w:val="auto"/>
          <w:sz w:val="24"/>
          <w:szCs w:val="24"/>
        </w:rPr>
        <w:t xml:space="preserve">The </w:t>
      </w:r>
      <w:r w:rsidR="008A7033" w:rsidRPr="000E3970">
        <w:rPr>
          <w:rFonts w:ascii="Times New Roman" w:hAnsi="Times New Roman" w:cs="Times New Roman"/>
          <w:i/>
          <w:iCs/>
          <w:color w:val="auto"/>
          <w:sz w:val="24"/>
          <w:szCs w:val="24"/>
        </w:rPr>
        <w:t>C</w:t>
      </w:r>
      <w:r w:rsidRPr="000E3970">
        <w:rPr>
          <w:rFonts w:ascii="Times New Roman" w:hAnsi="Times New Roman" w:cs="Times New Roman"/>
          <w:i/>
          <w:iCs/>
          <w:color w:val="auto"/>
          <w:sz w:val="24"/>
          <w:szCs w:val="24"/>
        </w:rPr>
        <w:t xml:space="preserve">ritical </w:t>
      </w:r>
      <w:r w:rsidR="008A7033" w:rsidRPr="000E3970">
        <w:rPr>
          <w:rFonts w:ascii="Times New Roman" w:hAnsi="Times New Roman" w:cs="Times New Roman"/>
          <w:i/>
          <w:iCs/>
          <w:color w:val="auto"/>
          <w:sz w:val="24"/>
          <w:szCs w:val="24"/>
        </w:rPr>
        <w:t>I</w:t>
      </w:r>
      <w:r w:rsidRPr="000E3970">
        <w:rPr>
          <w:rFonts w:ascii="Times New Roman" w:hAnsi="Times New Roman" w:cs="Times New Roman"/>
          <w:i/>
          <w:iCs/>
          <w:color w:val="auto"/>
          <w:sz w:val="24"/>
          <w:szCs w:val="24"/>
        </w:rPr>
        <w:t xml:space="preserve">mportance of </w:t>
      </w:r>
      <w:r w:rsidR="008A7033" w:rsidRPr="000E3970">
        <w:rPr>
          <w:rFonts w:ascii="Times New Roman" w:hAnsi="Times New Roman" w:cs="Times New Roman"/>
          <w:i/>
          <w:iCs/>
          <w:color w:val="auto"/>
          <w:sz w:val="24"/>
          <w:szCs w:val="24"/>
        </w:rPr>
        <w:t>D</w:t>
      </w:r>
      <w:r w:rsidRPr="000E3970">
        <w:rPr>
          <w:rFonts w:ascii="Times New Roman" w:hAnsi="Times New Roman" w:cs="Times New Roman"/>
          <w:i/>
          <w:iCs/>
          <w:color w:val="auto"/>
          <w:sz w:val="24"/>
          <w:szCs w:val="24"/>
        </w:rPr>
        <w:t>isciple-</w:t>
      </w:r>
      <w:r w:rsidR="008A7033" w:rsidRPr="000E3970">
        <w:rPr>
          <w:rFonts w:ascii="Times New Roman" w:hAnsi="Times New Roman" w:cs="Times New Roman"/>
          <w:i/>
          <w:iCs/>
          <w:color w:val="auto"/>
          <w:sz w:val="24"/>
          <w:szCs w:val="24"/>
        </w:rPr>
        <w:t>M</w:t>
      </w:r>
      <w:r w:rsidRPr="000E3970">
        <w:rPr>
          <w:rFonts w:ascii="Times New Roman" w:hAnsi="Times New Roman" w:cs="Times New Roman"/>
          <w:i/>
          <w:iCs/>
          <w:color w:val="auto"/>
          <w:sz w:val="24"/>
          <w:szCs w:val="24"/>
        </w:rPr>
        <w:t xml:space="preserve">akers </w:t>
      </w:r>
      <w:r w:rsidR="008A7033" w:rsidRPr="000E3970">
        <w:rPr>
          <w:rFonts w:ascii="Times New Roman" w:hAnsi="Times New Roman" w:cs="Times New Roman"/>
          <w:i/>
          <w:iCs/>
          <w:color w:val="auto"/>
          <w:sz w:val="24"/>
          <w:szCs w:val="24"/>
        </w:rPr>
        <w:t>P</w:t>
      </w:r>
      <w:r w:rsidR="00094A6A" w:rsidRPr="000E3970">
        <w:rPr>
          <w:rFonts w:ascii="Times New Roman" w:hAnsi="Times New Roman" w:cs="Times New Roman"/>
          <w:i/>
          <w:iCs/>
          <w:color w:val="auto"/>
          <w:sz w:val="24"/>
          <w:szCs w:val="24"/>
        </w:rPr>
        <w:t>rioritizing</w:t>
      </w:r>
      <w:r w:rsidRPr="000E3970">
        <w:rPr>
          <w:rFonts w:ascii="Times New Roman" w:hAnsi="Times New Roman" w:cs="Times New Roman"/>
          <w:i/>
          <w:iCs/>
          <w:color w:val="auto"/>
          <w:sz w:val="24"/>
          <w:szCs w:val="24"/>
        </w:rPr>
        <w:t xml:space="preserve"> </w:t>
      </w:r>
      <w:r w:rsidR="008A7033" w:rsidRPr="000E3970">
        <w:rPr>
          <w:rFonts w:ascii="Times New Roman" w:hAnsi="Times New Roman" w:cs="Times New Roman"/>
          <w:i/>
          <w:iCs/>
          <w:color w:val="auto"/>
          <w:sz w:val="24"/>
          <w:szCs w:val="24"/>
        </w:rPr>
        <w:t>T</w:t>
      </w:r>
      <w:r w:rsidRPr="000E3970">
        <w:rPr>
          <w:rFonts w:ascii="Times New Roman" w:hAnsi="Times New Roman" w:cs="Times New Roman"/>
          <w:i/>
          <w:iCs/>
          <w:color w:val="auto"/>
          <w:sz w:val="24"/>
          <w:szCs w:val="24"/>
        </w:rPr>
        <w:t xml:space="preserve">heir </w:t>
      </w:r>
      <w:r w:rsidR="008A7033" w:rsidRPr="000E3970">
        <w:rPr>
          <w:rFonts w:ascii="Times New Roman" w:hAnsi="Times New Roman" w:cs="Times New Roman"/>
          <w:i/>
          <w:iCs/>
          <w:color w:val="auto"/>
          <w:sz w:val="24"/>
          <w:szCs w:val="24"/>
        </w:rPr>
        <w:t>V</w:t>
      </w:r>
      <w:r w:rsidRPr="000E3970">
        <w:rPr>
          <w:rFonts w:ascii="Times New Roman" w:hAnsi="Times New Roman" w:cs="Times New Roman"/>
          <w:i/>
          <w:iCs/>
          <w:color w:val="auto"/>
          <w:sz w:val="24"/>
          <w:szCs w:val="24"/>
        </w:rPr>
        <w:t xml:space="preserve">aluable </w:t>
      </w:r>
      <w:r w:rsidR="008A7033" w:rsidRPr="000E3970">
        <w:rPr>
          <w:rFonts w:ascii="Times New Roman" w:hAnsi="Times New Roman" w:cs="Times New Roman"/>
          <w:i/>
          <w:iCs/>
          <w:color w:val="auto"/>
          <w:sz w:val="24"/>
          <w:szCs w:val="24"/>
        </w:rPr>
        <w:t>T</w:t>
      </w:r>
      <w:r w:rsidRPr="000E3970">
        <w:rPr>
          <w:rFonts w:ascii="Times New Roman" w:hAnsi="Times New Roman" w:cs="Times New Roman"/>
          <w:i/>
          <w:iCs/>
          <w:color w:val="auto"/>
          <w:sz w:val="24"/>
          <w:szCs w:val="24"/>
        </w:rPr>
        <w:t>ime</w:t>
      </w:r>
    </w:p>
    <w:p w14:paraId="2A37113F" w14:textId="35C8D28C" w:rsidR="00433E66" w:rsidRPr="000E3970" w:rsidRDefault="000A0B44" w:rsidP="000E3970">
      <w:pPr>
        <w:spacing w:after="160" w:line="240" w:lineRule="auto"/>
        <w:jc w:val="both"/>
        <w:rPr>
          <w:rFonts w:ascii="Times New Roman" w:hAnsi="Times New Roman" w:cs="Times New Roman"/>
          <w:sz w:val="24"/>
          <w:szCs w:val="24"/>
        </w:rPr>
      </w:pPr>
      <w:r w:rsidRPr="000E3970">
        <w:rPr>
          <w:rFonts w:ascii="Times New Roman" w:hAnsi="Times New Roman" w:cs="Times New Roman"/>
          <w:sz w:val="24"/>
          <w:szCs w:val="24"/>
        </w:rPr>
        <w:t>Common to</w:t>
      </w:r>
      <w:r w:rsidR="00433E66" w:rsidRPr="000E3970">
        <w:rPr>
          <w:rFonts w:ascii="Times New Roman" w:hAnsi="Times New Roman" w:cs="Times New Roman"/>
          <w:sz w:val="24"/>
          <w:szCs w:val="24"/>
        </w:rPr>
        <w:t xml:space="preserve"> both populations</w:t>
      </w:r>
      <w:r w:rsidR="00D860EA" w:rsidRPr="000E3970">
        <w:rPr>
          <w:rFonts w:ascii="Times New Roman" w:hAnsi="Times New Roman" w:cs="Times New Roman"/>
          <w:sz w:val="24"/>
          <w:szCs w:val="24"/>
        </w:rPr>
        <w:t xml:space="preserve"> described above is how</w:t>
      </w:r>
      <w:r w:rsidR="00433E66" w:rsidRPr="000E3970">
        <w:rPr>
          <w:rFonts w:ascii="Times New Roman" w:hAnsi="Times New Roman" w:cs="Times New Roman"/>
          <w:sz w:val="24"/>
          <w:szCs w:val="24"/>
        </w:rPr>
        <w:t xml:space="preserve"> time prioritization results in significantly faster reproduction.</w:t>
      </w:r>
      <w:r w:rsidR="0029407C" w:rsidRPr="000E3970">
        <w:rPr>
          <w:rFonts w:ascii="Times New Roman" w:hAnsi="Times New Roman" w:cs="Times New Roman"/>
          <w:sz w:val="24"/>
          <w:szCs w:val="24"/>
        </w:rPr>
        <w:t xml:space="preserve"> </w:t>
      </w:r>
      <w:r w:rsidR="008945E4" w:rsidRPr="000E3970">
        <w:rPr>
          <w:rFonts w:ascii="Times New Roman" w:hAnsi="Times New Roman" w:cs="Times New Roman"/>
          <w:sz w:val="24"/>
          <w:szCs w:val="24"/>
        </w:rPr>
        <w:t xml:space="preserve">Without any filtering, i.e., </w:t>
      </w:r>
      <w:r w:rsidR="0001483F" w:rsidRPr="000E3970">
        <w:rPr>
          <w:rFonts w:ascii="Times New Roman" w:hAnsi="Times New Roman" w:cs="Times New Roman"/>
          <w:sz w:val="24"/>
          <w:szCs w:val="24"/>
        </w:rPr>
        <w:t xml:space="preserve">spending </w:t>
      </w:r>
      <w:r w:rsidR="009F18D7" w:rsidRPr="000E3970">
        <w:rPr>
          <w:rFonts w:ascii="Times New Roman" w:hAnsi="Times New Roman" w:cs="Times New Roman"/>
          <w:sz w:val="24"/>
          <w:szCs w:val="24"/>
        </w:rPr>
        <w:t xml:space="preserve">equal small amounts of </w:t>
      </w:r>
      <w:r w:rsidR="0001483F" w:rsidRPr="000E3970">
        <w:rPr>
          <w:rFonts w:ascii="Times New Roman" w:hAnsi="Times New Roman" w:cs="Times New Roman"/>
          <w:sz w:val="24"/>
          <w:szCs w:val="24"/>
        </w:rPr>
        <w:t xml:space="preserve">time explaining the </w:t>
      </w:r>
      <w:r w:rsidR="00D860EA" w:rsidRPr="000E3970">
        <w:rPr>
          <w:rFonts w:ascii="Times New Roman" w:hAnsi="Times New Roman" w:cs="Times New Roman"/>
          <w:sz w:val="24"/>
          <w:szCs w:val="24"/>
        </w:rPr>
        <w:t>g</w:t>
      </w:r>
      <w:r w:rsidR="0001483F" w:rsidRPr="000E3970">
        <w:rPr>
          <w:rFonts w:ascii="Times New Roman" w:hAnsi="Times New Roman" w:cs="Times New Roman"/>
          <w:sz w:val="24"/>
          <w:szCs w:val="24"/>
        </w:rPr>
        <w:t xml:space="preserve">ospel </w:t>
      </w:r>
      <w:r w:rsidR="008945E4" w:rsidRPr="000E3970">
        <w:rPr>
          <w:rFonts w:ascii="Times New Roman" w:hAnsi="Times New Roman" w:cs="Times New Roman"/>
          <w:sz w:val="24"/>
          <w:szCs w:val="24"/>
        </w:rPr>
        <w:t xml:space="preserve">to anyone without regard to their receptivity, </w:t>
      </w:r>
      <w:r w:rsidR="00FA0726" w:rsidRPr="000E3970">
        <w:rPr>
          <w:rFonts w:ascii="Times New Roman" w:hAnsi="Times New Roman" w:cs="Times New Roman"/>
          <w:sz w:val="24"/>
          <w:szCs w:val="24"/>
        </w:rPr>
        <w:t>cuts the multiplication rate in half, regardless of the context</w:t>
      </w:r>
      <w:r w:rsidR="008945E4" w:rsidRPr="000E3970">
        <w:rPr>
          <w:rFonts w:ascii="Times New Roman" w:hAnsi="Times New Roman" w:cs="Times New Roman"/>
          <w:sz w:val="24"/>
          <w:szCs w:val="24"/>
        </w:rPr>
        <w:t>.</w:t>
      </w:r>
      <w:r w:rsidR="0029407C" w:rsidRPr="000E3970">
        <w:rPr>
          <w:rFonts w:ascii="Times New Roman" w:hAnsi="Times New Roman" w:cs="Times New Roman"/>
          <w:sz w:val="24"/>
          <w:szCs w:val="24"/>
        </w:rPr>
        <w:t xml:space="preserve"> </w:t>
      </w:r>
      <w:r w:rsidR="008945E4" w:rsidRPr="000E3970">
        <w:rPr>
          <w:rFonts w:ascii="Times New Roman" w:hAnsi="Times New Roman" w:cs="Times New Roman"/>
          <w:sz w:val="24"/>
          <w:szCs w:val="24"/>
        </w:rPr>
        <w:t>Listening well and accurately assessing the response to spiritual conversations is extremely important.</w:t>
      </w:r>
      <w:r w:rsidR="0029407C" w:rsidRPr="000E3970">
        <w:rPr>
          <w:rFonts w:ascii="Times New Roman" w:hAnsi="Times New Roman" w:cs="Times New Roman"/>
          <w:sz w:val="24"/>
          <w:szCs w:val="24"/>
        </w:rPr>
        <w:t xml:space="preserve"> </w:t>
      </w:r>
    </w:p>
    <w:p w14:paraId="0FC1053C" w14:textId="33EF5387" w:rsidR="008945E4" w:rsidRPr="000E3970" w:rsidRDefault="001B4EEE" w:rsidP="000E3970">
      <w:pPr>
        <w:spacing w:after="160" w:line="240" w:lineRule="auto"/>
        <w:ind w:firstLine="360"/>
        <w:jc w:val="both"/>
        <w:rPr>
          <w:rFonts w:ascii="Times New Roman" w:hAnsi="Times New Roman" w:cs="Times New Roman"/>
          <w:sz w:val="24"/>
          <w:szCs w:val="24"/>
        </w:rPr>
      </w:pPr>
      <w:r w:rsidRPr="000E3970">
        <w:rPr>
          <w:rFonts w:ascii="Times New Roman" w:hAnsi="Times New Roman" w:cs="Times New Roman"/>
          <w:sz w:val="24"/>
          <w:szCs w:val="24"/>
        </w:rPr>
        <w:t>Another general conclusion is that the outsider, who initially has no close relationships, can achieve reasonable results by filtering more tightly on receptivity.</w:t>
      </w:r>
      <w:r w:rsidR="0029407C" w:rsidRPr="000E3970">
        <w:rPr>
          <w:rFonts w:ascii="Times New Roman" w:hAnsi="Times New Roman" w:cs="Times New Roman"/>
          <w:sz w:val="24"/>
          <w:szCs w:val="24"/>
        </w:rPr>
        <w:t xml:space="preserve"> </w:t>
      </w:r>
      <w:proofErr w:type="gramStart"/>
      <w:r w:rsidRPr="000E3970">
        <w:rPr>
          <w:rFonts w:ascii="Times New Roman" w:hAnsi="Times New Roman" w:cs="Times New Roman"/>
          <w:sz w:val="24"/>
          <w:szCs w:val="24"/>
        </w:rPr>
        <w:t>Thus</w:t>
      </w:r>
      <w:proofErr w:type="gramEnd"/>
      <w:r w:rsidRPr="000E3970">
        <w:rPr>
          <w:rFonts w:ascii="Times New Roman" w:hAnsi="Times New Roman" w:cs="Times New Roman"/>
          <w:sz w:val="24"/>
          <w:szCs w:val="24"/>
        </w:rPr>
        <w:t xml:space="preserve"> </w:t>
      </w:r>
      <w:r w:rsidR="003107E9" w:rsidRPr="000E3970">
        <w:rPr>
          <w:rFonts w:ascii="Times New Roman" w:hAnsi="Times New Roman" w:cs="Times New Roman"/>
          <w:sz w:val="24"/>
          <w:szCs w:val="24"/>
        </w:rPr>
        <w:t xml:space="preserve">by filtering to the top 5% of receptive individuals, </w:t>
      </w:r>
      <w:r w:rsidRPr="000E3970">
        <w:rPr>
          <w:rFonts w:ascii="Times New Roman" w:hAnsi="Times New Roman" w:cs="Times New Roman"/>
          <w:sz w:val="24"/>
          <w:szCs w:val="24"/>
        </w:rPr>
        <w:t xml:space="preserve">the outsider can </w:t>
      </w:r>
      <w:r w:rsidR="009A146E" w:rsidRPr="000E3970">
        <w:rPr>
          <w:rFonts w:ascii="Times New Roman" w:hAnsi="Times New Roman" w:cs="Times New Roman"/>
          <w:sz w:val="24"/>
          <w:szCs w:val="24"/>
        </w:rPr>
        <w:t>reap</w:t>
      </w:r>
      <w:r w:rsidRPr="000E3970">
        <w:rPr>
          <w:rFonts w:ascii="Times New Roman" w:hAnsi="Times New Roman" w:cs="Times New Roman"/>
          <w:sz w:val="24"/>
          <w:szCs w:val="24"/>
        </w:rPr>
        <w:t xml:space="preserve"> </w:t>
      </w:r>
      <w:r w:rsidR="009A146E" w:rsidRPr="000E3970">
        <w:rPr>
          <w:rFonts w:ascii="Times New Roman" w:hAnsi="Times New Roman" w:cs="Times New Roman"/>
          <w:sz w:val="24"/>
          <w:szCs w:val="24"/>
        </w:rPr>
        <w:t>a significantly greater harvest than by purely random engagement</w:t>
      </w:r>
      <w:r w:rsidR="00474444" w:rsidRPr="000E3970">
        <w:rPr>
          <w:rFonts w:ascii="Times New Roman" w:hAnsi="Times New Roman" w:cs="Times New Roman"/>
          <w:sz w:val="24"/>
          <w:szCs w:val="24"/>
        </w:rPr>
        <w:t>.</w:t>
      </w:r>
      <w:r w:rsidR="0029407C" w:rsidRPr="000E3970">
        <w:rPr>
          <w:rFonts w:ascii="Times New Roman" w:hAnsi="Times New Roman" w:cs="Times New Roman"/>
          <w:sz w:val="24"/>
          <w:szCs w:val="24"/>
        </w:rPr>
        <w:t xml:space="preserve"> </w:t>
      </w:r>
      <w:r w:rsidR="00833A0B" w:rsidRPr="000E3970">
        <w:rPr>
          <w:rFonts w:ascii="Times New Roman" w:hAnsi="Times New Roman" w:cs="Times New Roman"/>
          <w:sz w:val="24"/>
          <w:szCs w:val="24"/>
        </w:rPr>
        <w:t xml:space="preserve">The resulting multiplication rate increases by 80% for Population </w:t>
      </w:r>
      <w:proofErr w:type="gramStart"/>
      <w:r w:rsidR="00833A0B" w:rsidRPr="000E3970">
        <w:rPr>
          <w:rFonts w:ascii="Times New Roman" w:hAnsi="Times New Roman" w:cs="Times New Roman"/>
          <w:sz w:val="24"/>
          <w:szCs w:val="24"/>
        </w:rPr>
        <w:t>A as a result of</w:t>
      </w:r>
      <w:proofErr w:type="gramEnd"/>
      <w:r w:rsidR="00833A0B" w:rsidRPr="000E3970">
        <w:rPr>
          <w:rFonts w:ascii="Times New Roman" w:hAnsi="Times New Roman" w:cs="Times New Roman"/>
          <w:sz w:val="24"/>
          <w:szCs w:val="24"/>
        </w:rPr>
        <w:t xml:space="preserve"> this filtering, and by 30% for Population B</w:t>
      </w:r>
      <w:r w:rsidR="00474444" w:rsidRPr="000E3970">
        <w:rPr>
          <w:rFonts w:ascii="Times New Roman" w:hAnsi="Times New Roman" w:cs="Times New Roman"/>
          <w:sz w:val="24"/>
          <w:szCs w:val="24"/>
        </w:rPr>
        <w:t>.</w:t>
      </w:r>
      <w:r w:rsidR="0029407C" w:rsidRPr="000E3970">
        <w:rPr>
          <w:rFonts w:ascii="Times New Roman" w:hAnsi="Times New Roman" w:cs="Times New Roman"/>
          <w:sz w:val="24"/>
          <w:szCs w:val="24"/>
        </w:rPr>
        <w:t xml:space="preserve"> </w:t>
      </w:r>
      <w:r w:rsidRPr="000E3970">
        <w:rPr>
          <w:rFonts w:ascii="Times New Roman" w:hAnsi="Times New Roman" w:cs="Times New Roman"/>
          <w:sz w:val="24"/>
          <w:szCs w:val="24"/>
        </w:rPr>
        <w:t>This</w:t>
      </w:r>
      <w:r w:rsidR="00276FAD" w:rsidRPr="000E3970">
        <w:rPr>
          <w:rFonts w:ascii="Times New Roman" w:hAnsi="Times New Roman" w:cs="Times New Roman"/>
          <w:sz w:val="24"/>
          <w:szCs w:val="24"/>
        </w:rPr>
        <w:t xml:space="preserve"> strong filtering on receptivity</w:t>
      </w:r>
      <w:r w:rsidRPr="000E3970">
        <w:rPr>
          <w:rFonts w:ascii="Times New Roman" w:hAnsi="Times New Roman" w:cs="Times New Roman"/>
          <w:sz w:val="24"/>
          <w:szCs w:val="24"/>
        </w:rPr>
        <w:t xml:space="preserve"> describes what practitioners </w:t>
      </w:r>
      <w:r w:rsidR="00291A6A" w:rsidRPr="000E3970">
        <w:rPr>
          <w:rFonts w:ascii="Times New Roman" w:hAnsi="Times New Roman" w:cs="Times New Roman"/>
          <w:sz w:val="24"/>
          <w:szCs w:val="24"/>
        </w:rPr>
        <w:t>call</w:t>
      </w:r>
      <w:r w:rsidRPr="000E3970">
        <w:rPr>
          <w:rFonts w:ascii="Times New Roman" w:hAnsi="Times New Roman" w:cs="Times New Roman"/>
          <w:sz w:val="24"/>
          <w:szCs w:val="24"/>
        </w:rPr>
        <w:t xml:space="preserve"> a “Person of Peace” </w:t>
      </w:r>
      <w:r w:rsidR="000C422A" w:rsidRPr="000E3970">
        <w:rPr>
          <w:rFonts w:ascii="Times New Roman" w:hAnsi="Times New Roman" w:cs="Times New Roman"/>
          <w:sz w:val="24"/>
          <w:szCs w:val="24"/>
        </w:rPr>
        <w:t xml:space="preserve">(POP) </w:t>
      </w:r>
      <w:r w:rsidRPr="000E3970">
        <w:rPr>
          <w:rFonts w:ascii="Times New Roman" w:hAnsi="Times New Roman" w:cs="Times New Roman"/>
          <w:sz w:val="24"/>
          <w:szCs w:val="24"/>
        </w:rPr>
        <w:t>search</w:t>
      </w:r>
      <w:r w:rsidR="00FF0176" w:rsidRPr="000E3970">
        <w:rPr>
          <w:rFonts w:ascii="Times New Roman" w:hAnsi="Times New Roman" w:cs="Times New Roman"/>
          <w:sz w:val="24"/>
          <w:szCs w:val="24"/>
        </w:rPr>
        <w:t xml:space="preserve"> (perhaps more biblically accurately described as a Fourth Soil Person search)</w:t>
      </w:r>
      <w:r w:rsidRPr="000E3970">
        <w:rPr>
          <w:rFonts w:ascii="Times New Roman" w:hAnsi="Times New Roman" w:cs="Times New Roman"/>
          <w:sz w:val="24"/>
          <w:szCs w:val="24"/>
        </w:rPr>
        <w:t xml:space="preserve">, and </w:t>
      </w:r>
      <w:r w:rsidR="00276FAD" w:rsidRPr="000E3970">
        <w:rPr>
          <w:rFonts w:ascii="Times New Roman" w:hAnsi="Times New Roman" w:cs="Times New Roman"/>
          <w:sz w:val="24"/>
          <w:szCs w:val="24"/>
        </w:rPr>
        <w:t>this approach</w:t>
      </w:r>
      <w:r w:rsidRPr="000E3970">
        <w:rPr>
          <w:rFonts w:ascii="Times New Roman" w:hAnsi="Times New Roman" w:cs="Times New Roman"/>
          <w:sz w:val="24"/>
          <w:szCs w:val="24"/>
        </w:rPr>
        <w:t xml:space="preserve"> is </w:t>
      </w:r>
      <w:r w:rsidR="00291A6A" w:rsidRPr="000E3970">
        <w:rPr>
          <w:rFonts w:ascii="Times New Roman" w:hAnsi="Times New Roman" w:cs="Times New Roman"/>
          <w:sz w:val="24"/>
          <w:szCs w:val="24"/>
        </w:rPr>
        <w:t>relevant to</w:t>
      </w:r>
      <w:r w:rsidRPr="000E3970">
        <w:rPr>
          <w:rFonts w:ascii="Times New Roman" w:hAnsi="Times New Roman" w:cs="Times New Roman"/>
          <w:sz w:val="24"/>
          <w:szCs w:val="24"/>
        </w:rPr>
        <w:t xml:space="preserve"> both populations.</w:t>
      </w:r>
      <w:r w:rsidR="0029407C" w:rsidRPr="000E3970">
        <w:rPr>
          <w:rFonts w:ascii="Times New Roman" w:hAnsi="Times New Roman" w:cs="Times New Roman"/>
          <w:sz w:val="24"/>
          <w:szCs w:val="24"/>
        </w:rPr>
        <w:t xml:space="preserve"> </w:t>
      </w:r>
      <w:r w:rsidR="003107E9" w:rsidRPr="000E3970">
        <w:rPr>
          <w:rFonts w:ascii="Times New Roman" w:hAnsi="Times New Roman" w:cs="Times New Roman"/>
          <w:sz w:val="24"/>
          <w:szCs w:val="24"/>
        </w:rPr>
        <w:t xml:space="preserve">An insider may </w:t>
      </w:r>
      <w:r w:rsidR="009A146E" w:rsidRPr="000E3970">
        <w:rPr>
          <w:rFonts w:ascii="Times New Roman" w:hAnsi="Times New Roman" w:cs="Times New Roman"/>
          <w:sz w:val="24"/>
          <w:szCs w:val="24"/>
        </w:rPr>
        <w:t xml:space="preserve">choose to </w:t>
      </w:r>
      <w:r w:rsidR="003107E9" w:rsidRPr="000E3970">
        <w:rPr>
          <w:rFonts w:ascii="Times New Roman" w:hAnsi="Times New Roman" w:cs="Times New Roman"/>
          <w:sz w:val="24"/>
          <w:szCs w:val="24"/>
        </w:rPr>
        <w:t xml:space="preserve">practice a POP search </w:t>
      </w:r>
      <w:r w:rsidR="00291A6A" w:rsidRPr="000E3970">
        <w:rPr>
          <w:rFonts w:ascii="Times New Roman" w:hAnsi="Times New Roman" w:cs="Times New Roman"/>
          <w:sz w:val="24"/>
          <w:szCs w:val="24"/>
        </w:rPr>
        <w:t xml:space="preserve">as a means of gaining experience sharing the </w:t>
      </w:r>
      <w:r w:rsidR="00D860EA" w:rsidRPr="000E3970">
        <w:rPr>
          <w:rFonts w:ascii="Times New Roman" w:hAnsi="Times New Roman" w:cs="Times New Roman"/>
          <w:sz w:val="24"/>
          <w:szCs w:val="24"/>
        </w:rPr>
        <w:t>g</w:t>
      </w:r>
      <w:r w:rsidR="00291A6A" w:rsidRPr="000E3970">
        <w:rPr>
          <w:rFonts w:ascii="Times New Roman" w:hAnsi="Times New Roman" w:cs="Times New Roman"/>
          <w:sz w:val="24"/>
          <w:szCs w:val="24"/>
        </w:rPr>
        <w:t>ospel in an environment of strangers—thus low</w:t>
      </w:r>
      <w:r w:rsidR="00D860EA" w:rsidRPr="000E3970">
        <w:rPr>
          <w:rFonts w:ascii="Times New Roman" w:hAnsi="Times New Roman" w:cs="Times New Roman"/>
          <w:sz w:val="24"/>
          <w:szCs w:val="24"/>
        </w:rPr>
        <w:t>ering the</w:t>
      </w:r>
      <w:r w:rsidR="00291A6A" w:rsidRPr="000E3970">
        <w:rPr>
          <w:rFonts w:ascii="Times New Roman" w:hAnsi="Times New Roman" w:cs="Times New Roman"/>
          <w:sz w:val="24"/>
          <w:szCs w:val="24"/>
        </w:rPr>
        <w:t xml:space="preserve"> risk of offending close relations.</w:t>
      </w:r>
      <w:r w:rsidR="0029407C" w:rsidRPr="000E3970">
        <w:rPr>
          <w:rFonts w:ascii="Times New Roman" w:hAnsi="Times New Roman" w:cs="Times New Roman"/>
          <w:sz w:val="24"/>
          <w:szCs w:val="24"/>
        </w:rPr>
        <w:t xml:space="preserve"> </w:t>
      </w:r>
      <w:r w:rsidR="00291A6A" w:rsidRPr="000E3970">
        <w:rPr>
          <w:rFonts w:ascii="Times New Roman" w:hAnsi="Times New Roman" w:cs="Times New Roman"/>
          <w:sz w:val="24"/>
          <w:szCs w:val="24"/>
        </w:rPr>
        <w:t xml:space="preserve">However, for an outsider, </w:t>
      </w:r>
      <w:r w:rsidR="00276FAD" w:rsidRPr="000E3970">
        <w:rPr>
          <w:rFonts w:ascii="Times New Roman" w:hAnsi="Times New Roman" w:cs="Times New Roman"/>
          <w:sz w:val="24"/>
          <w:szCs w:val="24"/>
        </w:rPr>
        <w:t>a POP search</w:t>
      </w:r>
      <w:r w:rsidR="00291A6A" w:rsidRPr="000E3970">
        <w:rPr>
          <w:rFonts w:ascii="Times New Roman" w:hAnsi="Times New Roman" w:cs="Times New Roman"/>
          <w:sz w:val="24"/>
          <w:szCs w:val="24"/>
        </w:rPr>
        <w:t xml:space="preserve"> is the best available approach.</w:t>
      </w:r>
    </w:p>
    <w:p w14:paraId="396B8546" w14:textId="79736490" w:rsidR="0006670D" w:rsidRPr="000E3970" w:rsidRDefault="00D860EA" w:rsidP="000E3970">
      <w:pPr>
        <w:spacing w:after="160" w:line="240" w:lineRule="auto"/>
        <w:ind w:firstLine="360"/>
        <w:jc w:val="both"/>
        <w:rPr>
          <w:rFonts w:ascii="Times New Roman" w:hAnsi="Times New Roman" w:cs="Times New Roman"/>
          <w:sz w:val="24"/>
          <w:szCs w:val="24"/>
        </w:rPr>
      </w:pPr>
      <w:r w:rsidRPr="000E3970">
        <w:rPr>
          <w:rFonts w:ascii="Times New Roman" w:hAnsi="Times New Roman" w:cs="Times New Roman"/>
          <w:sz w:val="24"/>
          <w:szCs w:val="24"/>
        </w:rPr>
        <w:lastRenderedPageBreak/>
        <w:t>A f</w:t>
      </w:r>
      <w:r w:rsidR="0006670D" w:rsidRPr="000E3970">
        <w:rPr>
          <w:rFonts w:ascii="Times New Roman" w:hAnsi="Times New Roman" w:cs="Times New Roman"/>
          <w:sz w:val="24"/>
          <w:szCs w:val="24"/>
        </w:rPr>
        <w:t>inal general conclusion is that the</w:t>
      </w:r>
      <w:r w:rsidR="00A2078E" w:rsidRPr="000E3970">
        <w:rPr>
          <w:rFonts w:ascii="Times New Roman" w:hAnsi="Times New Roman" w:cs="Times New Roman"/>
          <w:sz w:val="24"/>
          <w:szCs w:val="24"/>
        </w:rPr>
        <w:t xml:space="preserve"> optimum</w:t>
      </w:r>
      <w:r w:rsidR="0006670D" w:rsidRPr="000E3970">
        <w:rPr>
          <w:rFonts w:ascii="Times New Roman" w:hAnsi="Times New Roman" w:cs="Times New Roman"/>
          <w:sz w:val="24"/>
          <w:szCs w:val="24"/>
        </w:rPr>
        <w:t xml:space="preserve"> fraction of time spent in DBS or other long-term spiritual discussions is around </w:t>
      </w:r>
      <w:r w:rsidR="00102EB4" w:rsidRPr="000E3970">
        <w:rPr>
          <w:rFonts w:ascii="Times New Roman" w:hAnsi="Times New Roman" w:cs="Times New Roman"/>
          <w:sz w:val="24"/>
          <w:szCs w:val="24"/>
        </w:rPr>
        <w:t>80</w:t>
      </w:r>
      <w:r w:rsidR="0006670D" w:rsidRPr="000E3970">
        <w:rPr>
          <w:rFonts w:ascii="Times New Roman" w:hAnsi="Times New Roman" w:cs="Times New Roman"/>
          <w:sz w:val="24"/>
          <w:szCs w:val="24"/>
        </w:rPr>
        <w:t>%.</w:t>
      </w:r>
      <w:r w:rsidR="0029407C" w:rsidRPr="000E3970">
        <w:rPr>
          <w:rFonts w:ascii="Times New Roman" w:hAnsi="Times New Roman" w:cs="Times New Roman"/>
          <w:sz w:val="24"/>
          <w:szCs w:val="24"/>
        </w:rPr>
        <w:t xml:space="preserve"> </w:t>
      </w:r>
      <w:r w:rsidR="00102EB4" w:rsidRPr="000E3970">
        <w:rPr>
          <w:rFonts w:ascii="Times New Roman" w:hAnsi="Times New Roman" w:cs="Times New Roman"/>
          <w:sz w:val="24"/>
          <w:szCs w:val="24"/>
        </w:rPr>
        <w:t xml:space="preserve">If a practitioner spends </w:t>
      </w:r>
      <w:r w:rsidRPr="000E3970">
        <w:rPr>
          <w:rFonts w:ascii="Times New Roman" w:hAnsi="Times New Roman" w:cs="Times New Roman"/>
          <w:sz w:val="24"/>
          <w:szCs w:val="24"/>
        </w:rPr>
        <w:t>ten</w:t>
      </w:r>
      <w:r w:rsidR="00102EB4" w:rsidRPr="000E3970">
        <w:rPr>
          <w:rFonts w:ascii="Times New Roman" w:hAnsi="Times New Roman" w:cs="Times New Roman"/>
          <w:sz w:val="24"/>
          <w:szCs w:val="24"/>
        </w:rPr>
        <w:t xml:space="preserve"> hours/week actively sharing, about </w:t>
      </w:r>
      <w:r w:rsidRPr="000E3970">
        <w:rPr>
          <w:rFonts w:ascii="Times New Roman" w:hAnsi="Times New Roman" w:cs="Times New Roman"/>
          <w:sz w:val="24"/>
          <w:szCs w:val="24"/>
        </w:rPr>
        <w:t>eight</w:t>
      </w:r>
      <w:r w:rsidR="00102EB4" w:rsidRPr="000E3970">
        <w:rPr>
          <w:rFonts w:ascii="Times New Roman" w:hAnsi="Times New Roman" w:cs="Times New Roman"/>
          <w:sz w:val="24"/>
          <w:szCs w:val="24"/>
        </w:rPr>
        <w:t xml:space="preserve"> hours of that time will be in Bible study, a</w:t>
      </w:r>
      <w:r w:rsidR="0006670D" w:rsidRPr="000E3970">
        <w:rPr>
          <w:rFonts w:ascii="Times New Roman" w:hAnsi="Times New Roman" w:cs="Times New Roman"/>
          <w:sz w:val="24"/>
          <w:szCs w:val="24"/>
        </w:rPr>
        <w:t>fter an initial period of searching for receptive individuals.</w:t>
      </w:r>
    </w:p>
    <w:p w14:paraId="66280D6D" w14:textId="117560D7" w:rsidR="00094A6A" w:rsidRPr="000E3970" w:rsidRDefault="00D860EA" w:rsidP="0035254D">
      <w:pPr>
        <w:pStyle w:val="Body"/>
        <w:spacing w:after="160" w:line="240" w:lineRule="auto"/>
        <w:jc w:val="both"/>
        <w:rPr>
          <w:rFonts w:ascii="Times New Roman" w:hAnsi="Times New Roman" w:cs="Times New Roman"/>
          <w:i/>
          <w:iCs/>
          <w:color w:val="auto"/>
          <w:sz w:val="24"/>
          <w:szCs w:val="24"/>
        </w:rPr>
      </w:pPr>
      <w:r w:rsidRPr="000E3970">
        <w:rPr>
          <w:rFonts w:ascii="Times New Roman" w:hAnsi="Times New Roman" w:cs="Times New Roman"/>
          <w:i/>
          <w:iCs/>
          <w:color w:val="auto"/>
          <w:sz w:val="24"/>
          <w:szCs w:val="24"/>
        </w:rPr>
        <w:t xml:space="preserve">A </w:t>
      </w:r>
      <w:r w:rsidR="00094A6A" w:rsidRPr="000E3970">
        <w:rPr>
          <w:rFonts w:ascii="Times New Roman" w:hAnsi="Times New Roman" w:cs="Times New Roman"/>
          <w:i/>
          <w:iCs/>
          <w:color w:val="auto"/>
          <w:sz w:val="24"/>
          <w:szCs w:val="24"/>
        </w:rPr>
        <w:t xml:space="preserve">Closer </w:t>
      </w:r>
      <w:r w:rsidRPr="000E3970">
        <w:rPr>
          <w:rFonts w:ascii="Times New Roman" w:hAnsi="Times New Roman" w:cs="Times New Roman"/>
          <w:i/>
          <w:iCs/>
          <w:color w:val="auto"/>
          <w:sz w:val="24"/>
          <w:szCs w:val="24"/>
        </w:rPr>
        <w:t>L</w:t>
      </w:r>
      <w:r w:rsidR="00094A6A" w:rsidRPr="000E3970">
        <w:rPr>
          <w:rFonts w:ascii="Times New Roman" w:hAnsi="Times New Roman" w:cs="Times New Roman"/>
          <w:i/>
          <w:iCs/>
          <w:color w:val="auto"/>
          <w:sz w:val="24"/>
          <w:szCs w:val="24"/>
        </w:rPr>
        <w:t xml:space="preserve">ook at the </w:t>
      </w:r>
      <w:r w:rsidRPr="000E3970">
        <w:rPr>
          <w:rFonts w:ascii="Times New Roman" w:hAnsi="Times New Roman" w:cs="Times New Roman"/>
          <w:i/>
          <w:iCs/>
          <w:color w:val="auto"/>
          <w:sz w:val="24"/>
          <w:szCs w:val="24"/>
        </w:rPr>
        <w:t>M</w:t>
      </w:r>
      <w:r w:rsidR="00094A6A" w:rsidRPr="000E3970">
        <w:rPr>
          <w:rFonts w:ascii="Times New Roman" w:hAnsi="Times New Roman" w:cs="Times New Roman"/>
          <w:i/>
          <w:iCs/>
          <w:color w:val="auto"/>
          <w:sz w:val="24"/>
          <w:szCs w:val="24"/>
        </w:rPr>
        <w:t xml:space="preserve">ore </w:t>
      </w:r>
      <w:r w:rsidRPr="000E3970">
        <w:rPr>
          <w:rFonts w:ascii="Times New Roman" w:hAnsi="Times New Roman" w:cs="Times New Roman"/>
          <w:i/>
          <w:iCs/>
          <w:color w:val="auto"/>
          <w:sz w:val="24"/>
          <w:szCs w:val="24"/>
        </w:rPr>
        <w:t>P</w:t>
      </w:r>
      <w:r w:rsidR="00094A6A" w:rsidRPr="000E3970">
        <w:rPr>
          <w:rFonts w:ascii="Times New Roman" w:hAnsi="Times New Roman" w:cs="Times New Roman"/>
          <w:i/>
          <w:iCs/>
          <w:color w:val="auto"/>
          <w:sz w:val="24"/>
          <w:szCs w:val="24"/>
        </w:rPr>
        <w:t>rolific Population B</w:t>
      </w:r>
    </w:p>
    <w:p w14:paraId="69474E33" w14:textId="5F10DB9D" w:rsidR="00AA1E8F" w:rsidRPr="000E3970" w:rsidRDefault="00FB62D3" w:rsidP="0035254D">
      <w:pPr>
        <w:spacing w:after="160" w:line="240" w:lineRule="auto"/>
        <w:jc w:val="both"/>
        <w:rPr>
          <w:rFonts w:ascii="Times New Roman" w:hAnsi="Times New Roman" w:cs="Times New Roman"/>
          <w:sz w:val="24"/>
          <w:szCs w:val="24"/>
        </w:rPr>
      </w:pPr>
      <w:r w:rsidRPr="000E3970">
        <w:rPr>
          <w:rFonts w:ascii="Times New Roman" w:hAnsi="Times New Roman" w:cs="Times New Roman"/>
          <w:sz w:val="24"/>
          <w:szCs w:val="24"/>
        </w:rPr>
        <w:t>T</w:t>
      </w:r>
      <w:r w:rsidR="001B4EEE" w:rsidRPr="000E3970">
        <w:rPr>
          <w:rFonts w:ascii="Times New Roman" w:hAnsi="Times New Roman" w:cs="Times New Roman"/>
          <w:sz w:val="24"/>
          <w:szCs w:val="24"/>
        </w:rPr>
        <w:t xml:space="preserve">here are significant practical implications for the </w:t>
      </w:r>
      <w:r w:rsidR="001B4EEE" w:rsidRPr="000E3970">
        <w:rPr>
          <w:rFonts w:ascii="Times New Roman" w:hAnsi="Times New Roman" w:cs="Times New Roman"/>
          <w:i/>
          <w:iCs/>
          <w:sz w:val="24"/>
          <w:szCs w:val="24"/>
        </w:rPr>
        <w:t>differences</w:t>
      </w:r>
      <w:r w:rsidR="001B4EEE" w:rsidRPr="000E3970">
        <w:rPr>
          <w:rFonts w:ascii="Times New Roman" w:hAnsi="Times New Roman" w:cs="Times New Roman"/>
          <w:sz w:val="24"/>
          <w:szCs w:val="24"/>
        </w:rPr>
        <w:t xml:space="preserve"> between Population A and Population B.</w:t>
      </w:r>
      <w:r w:rsidR="0029407C" w:rsidRPr="000E3970">
        <w:rPr>
          <w:rFonts w:ascii="Times New Roman" w:hAnsi="Times New Roman" w:cs="Times New Roman"/>
          <w:sz w:val="24"/>
          <w:szCs w:val="24"/>
        </w:rPr>
        <w:t xml:space="preserve"> </w:t>
      </w:r>
      <w:r w:rsidR="001B4EEE" w:rsidRPr="000E3970">
        <w:rPr>
          <w:rFonts w:ascii="Times New Roman" w:hAnsi="Times New Roman" w:cs="Times New Roman"/>
          <w:sz w:val="24"/>
          <w:szCs w:val="24"/>
        </w:rPr>
        <w:t>For Population B, the response rate is so high that the optimum can only be achieved by filtering on both</w:t>
      </w:r>
      <w:r w:rsidR="00FF0176" w:rsidRPr="000E3970">
        <w:rPr>
          <w:rFonts w:ascii="Times New Roman" w:hAnsi="Times New Roman" w:cs="Times New Roman"/>
          <w:sz w:val="24"/>
          <w:szCs w:val="24"/>
        </w:rPr>
        <w:t xml:space="preserve"> receptivity and relational connectedness</w:t>
      </w:r>
      <w:r w:rsidR="001B4EEE" w:rsidRPr="000E3970">
        <w:rPr>
          <w:rFonts w:ascii="Times New Roman" w:hAnsi="Times New Roman" w:cs="Times New Roman"/>
          <w:sz w:val="24"/>
          <w:szCs w:val="24"/>
        </w:rPr>
        <w:t>.</w:t>
      </w:r>
      <w:r w:rsidR="0029407C" w:rsidRPr="000E3970">
        <w:rPr>
          <w:rFonts w:ascii="Times New Roman" w:hAnsi="Times New Roman" w:cs="Times New Roman"/>
          <w:sz w:val="24"/>
          <w:szCs w:val="24"/>
        </w:rPr>
        <w:t xml:space="preserve"> </w:t>
      </w:r>
      <w:r w:rsidR="00087933" w:rsidRPr="000E3970">
        <w:rPr>
          <w:rFonts w:ascii="Times New Roman" w:hAnsi="Times New Roman" w:cs="Times New Roman"/>
          <w:sz w:val="24"/>
          <w:szCs w:val="24"/>
        </w:rPr>
        <w:t>Practitioners</w:t>
      </w:r>
      <w:r w:rsidR="00347F50" w:rsidRPr="000E3970">
        <w:rPr>
          <w:rFonts w:ascii="Times New Roman" w:hAnsi="Times New Roman" w:cs="Times New Roman"/>
          <w:sz w:val="24"/>
          <w:szCs w:val="24"/>
        </w:rPr>
        <w:t xml:space="preserve"> will find the best results by seeking above-average receptivity among close relatives and friends, which may be 30-50 people, due to the highly social nature of the culture.</w:t>
      </w:r>
      <w:r w:rsidR="0029407C" w:rsidRPr="000E3970">
        <w:rPr>
          <w:rFonts w:ascii="Times New Roman" w:hAnsi="Times New Roman" w:cs="Times New Roman"/>
          <w:sz w:val="24"/>
          <w:szCs w:val="24"/>
        </w:rPr>
        <w:t xml:space="preserve"> </w:t>
      </w:r>
      <w:r w:rsidR="00347F50" w:rsidRPr="000E3970">
        <w:rPr>
          <w:rFonts w:ascii="Times New Roman" w:hAnsi="Times New Roman" w:cs="Times New Roman"/>
          <w:sz w:val="24"/>
          <w:szCs w:val="24"/>
        </w:rPr>
        <w:t>Among these</w:t>
      </w:r>
      <w:r w:rsidR="00A736A0" w:rsidRPr="000E3970">
        <w:rPr>
          <w:rFonts w:ascii="Times New Roman" w:hAnsi="Times New Roman" w:cs="Times New Roman"/>
          <w:sz w:val="24"/>
          <w:szCs w:val="24"/>
        </w:rPr>
        <w:t xml:space="preserve"> close relationships</w:t>
      </w:r>
      <w:r w:rsidR="00347F50" w:rsidRPr="000E3970">
        <w:rPr>
          <w:rFonts w:ascii="Times New Roman" w:hAnsi="Times New Roman" w:cs="Times New Roman"/>
          <w:sz w:val="24"/>
          <w:szCs w:val="24"/>
        </w:rPr>
        <w:t xml:space="preserve">, </w:t>
      </w:r>
      <w:r w:rsidR="00D860EA" w:rsidRPr="000E3970">
        <w:rPr>
          <w:rFonts w:ascii="Times New Roman" w:hAnsi="Times New Roman" w:cs="Times New Roman"/>
          <w:sz w:val="24"/>
          <w:szCs w:val="24"/>
        </w:rPr>
        <w:t xml:space="preserve">practitioners </w:t>
      </w:r>
      <w:r w:rsidR="00347F50" w:rsidRPr="000E3970">
        <w:rPr>
          <w:rFonts w:ascii="Times New Roman" w:hAnsi="Times New Roman" w:cs="Times New Roman"/>
          <w:sz w:val="24"/>
          <w:szCs w:val="24"/>
        </w:rPr>
        <w:t>will find enough responsive</w:t>
      </w:r>
      <w:r w:rsidR="00291A6A" w:rsidRPr="000E3970">
        <w:rPr>
          <w:rFonts w:ascii="Times New Roman" w:hAnsi="Times New Roman" w:cs="Times New Roman"/>
          <w:sz w:val="24"/>
          <w:szCs w:val="24"/>
        </w:rPr>
        <w:t xml:space="preserve"> and connected</w:t>
      </w:r>
      <w:r w:rsidR="00347F50" w:rsidRPr="000E3970">
        <w:rPr>
          <w:rFonts w:ascii="Times New Roman" w:hAnsi="Times New Roman" w:cs="Times New Roman"/>
          <w:sz w:val="24"/>
          <w:szCs w:val="24"/>
        </w:rPr>
        <w:t xml:space="preserve"> people to form DBS groups that will eventually develop into churches.</w:t>
      </w:r>
      <w:r w:rsidR="0029407C" w:rsidRPr="000E3970">
        <w:rPr>
          <w:rFonts w:ascii="Times New Roman" w:hAnsi="Times New Roman" w:cs="Times New Roman"/>
          <w:sz w:val="24"/>
          <w:szCs w:val="24"/>
        </w:rPr>
        <w:t xml:space="preserve"> </w:t>
      </w:r>
    </w:p>
    <w:p w14:paraId="69B974AC" w14:textId="24C60921" w:rsidR="009D100B" w:rsidRPr="000E3970" w:rsidRDefault="00E770DA" w:rsidP="0035254D">
      <w:pPr>
        <w:spacing w:after="160" w:line="240" w:lineRule="auto"/>
        <w:ind w:firstLine="360"/>
        <w:jc w:val="both"/>
        <w:rPr>
          <w:rFonts w:ascii="Times New Roman" w:hAnsi="Times New Roman" w:cs="Times New Roman"/>
          <w:sz w:val="24"/>
          <w:szCs w:val="24"/>
        </w:rPr>
      </w:pPr>
      <w:r w:rsidRPr="000E3970">
        <w:rPr>
          <w:rFonts w:ascii="Times New Roman" w:hAnsi="Times New Roman" w:cs="Times New Roman"/>
          <w:sz w:val="24"/>
          <w:szCs w:val="24"/>
        </w:rPr>
        <w:t xml:space="preserve">In the environment of Population B, if </w:t>
      </w:r>
      <w:r w:rsidR="00087933" w:rsidRPr="000E3970">
        <w:rPr>
          <w:rFonts w:ascii="Times New Roman" w:hAnsi="Times New Roman" w:cs="Times New Roman"/>
          <w:sz w:val="24"/>
          <w:szCs w:val="24"/>
        </w:rPr>
        <w:t>believers</w:t>
      </w:r>
      <w:r w:rsidRPr="000E3970">
        <w:rPr>
          <w:rFonts w:ascii="Times New Roman" w:hAnsi="Times New Roman" w:cs="Times New Roman"/>
          <w:sz w:val="24"/>
          <w:szCs w:val="24"/>
        </w:rPr>
        <w:t xml:space="preserve"> share with everyone without regard to receptivity and depth of personal relationship, </w:t>
      </w:r>
      <w:r w:rsidR="00087933" w:rsidRPr="000E3970">
        <w:rPr>
          <w:rFonts w:ascii="Times New Roman" w:hAnsi="Times New Roman" w:cs="Times New Roman"/>
          <w:sz w:val="24"/>
          <w:szCs w:val="24"/>
        </w:rPr>
        <w:t>their</w:t>
      </w:r>
      <w:r w:rsidRPr="000E3970">
        <w:rPr>
          <w:rFonts w:ascii="Times New Roman" w:hAnsi="Times New Roman" w:cs="Times New Roman"/>
          <w:sz w:val="24"/>
          <w:szCs w:val="24"/>
        </w:rPr>
        <w:t xml:space="preserve"> time is used up largely with people who ultimately will not become followers of Jesus.</w:t>
      </w:r>
      <w:r w:rsidR="0029407C" w:rsidRPr="000E3970">
        <w:rPr>
          <w:rFonts w:ascii="Times New Roman" w:hAnsi="Times New Roman" w:cs="Times New Roman"/>
          <w:sz w:val="24"/>
          <w:szCs w:val="24"/>
        </w:rPr>
        <w:t xml:space="preserve"> </w:t>
      </w:r>
      <w:r w:rsidR="00087933" w:rsidRPr="000E3970">
        <w:rPr>
          <w:rFonts w:ascii="Times New Roman" w:hAnsi="Times New Roman" w:cs="Times New Roman"/>
          <w:sz w:val="24"/>
          <w:szCs w:val="24"/>
        </w:rPr>
        <w:t>Practitioners</w:t>
      </w:r>
      <w:r w:rsidR="0001483F" w:rsidRPr="000E3970">
        <w:rPr>
          <w:rFonts w:ascii="Times New Roman" w:hAnsi="Times New Roman" w:cs="Times New Roman"/>
          <w:sz w:val="24"/>
          <w:szCs w:val="24"/>
        </w:rPr>
        <w:t xml:space="preserve"> can quickly spread </w:t>
      </w:r>
      <w:r w:rsidR="00087933" w:rsidRPr="000E3970">
        <w:rPr>
          <w:rFonts w:ascii="Times New Roman" w:hAnsi="Times New Roman" w:cs="Times New Roman"/>
          <w:sz w:val="24"/>
          <w:szCs w:val="24"/>
        </w:rPr>
        <w:t>themselves</w:t>
      </w:r>
      <w:r w:rsidR="0001483F" w:rsidRPr="000E3970">
        <w:rPr>
          <w:rFonts w:ascii="Times New Roman" w:hAnsi="Times New Roman" w:cs="Times New Roman"/>
          <w:sz w:val="24"/>
          <w:szCs w:val="24"/>
        </w:rPr>
        <w:t xml:space="preserve"> too thin.</w:t>
      </w:r>
      <w:r w:rsidR="0029407C" w:rsidRPr="000E3970">
        <w:rPr>
          <w:rFonts w:ascii="Times New Roman" w:hAnsi="Times New Roman" w:cs="Times New Roman"/>
          <w:sz w:val="24"/>
          <w:szCs w:val="24"/>
        </w:rPr>
        <w:t xml:space="preserve"> </w:t>
      </w:r>
      <w:r w:rsidRPr="000E3970">
        <w:rPr>
          <w:rFonts w:ascii="Times New Roman" w:hAnsi="Times New Roman" w:cs="Times New Roman"/>
          <w:sz w:val="24"/>
          <w:szCs w:val="24"/>
        </w:rPr>
        <w:t>This lack of “intentionality” slows DMM growth.</w:t>
      </w:r>
      <w:r w:rsidR="0029407C" w:rsidRPr="000E3970">
        <w:rPr>
          <w:rFonts w:ascii="Times New Roman" w:hAnsi="Times New Roman" w:cs="Times New Roman"/>
          <w:sz w:val="24"/>
          <w:szCs w:val="24"/>
        </w:rPr>
        <w:t xml:space="preserve"> </w:t>
      </w:r>
      <w:r w:rsidR="00D860EA" w:rsidRPr="000E3970">
        <w:rPr>
          <w:rFonts w:ascii="Times New Roman" w:hAnsi="Times New Roman" w:cs="Times New Roman"/>
          <w:sz w:val="24"/>
          <w:szCs w:val="24"/>
        </w:rPr>
        <w:t>Even so</w:t>
      </w:r>
      <w:r w:rsidR="000A0B44" w:rsidRPr="000E3970">
        <w:rPr>
          <w:rFonts w:ascii="Times New Roman" w:hAnsi="Times New Roman" w:cs="Times New Roman"/>
          <w:sz w:val="24"/>
          <w:szCs w:val="24"/>
        </w:rPr>
        <w:t xml:space="preserve">, any diligent effort to make disciples will be rewarded with a multiplying movement, </w:t>
      </w:r>
      <w:proofErr w:type="gramStart"/>
      <w:r w:rsidR="000A0B44" w:rsidRPr="000E3970">
        <w:rPr>
          <w:rFonts w:ascii="Times New Roman" w:hAnsi="Times New Roman" w:cs="Times New Roman"/>
          <w:sz w:val="24"/>
          <w:szCs w:val="24"/>
        </w:rPr>
        <w:t>as long as</w:t>
      </w:r>
      <w:proofErr w:type="gramEnd"/>
      <w:r w:rsidR="000A0B44" w:rsidRPr="000E3970">
        <w:rPr>
          <w:rFonts w:ascii="Times New Roman" w:hAnsi="Times New Roman" w:cs="Times New Roman"/>
          <w:sz w:val="24"/>
          <w:szCs w:val="24"/>
        </w:rPr>
        <w:t xml:space="preserve"> most believers are actively spending time sharing their faith.</w:t>
      </w:r>
    </w:p>
    <w:p w14:paraId="558BFFAD" w14:textId="3E877F4F" w:rsidR="009D100B" w:rsidRPr="000E3970" w:rsidRDefault="009D100B" w:rsidP="0035254D">
      <w:pPr>
        <w:pStyle w:val="Body"/>
        <w:spacing w:after="160" w:line="240" w:lineRule="auto"/>
        <w:jc w:val="both"/>
        <w:rPr>
          <w:rFonts w:ascii="Times New Roman" w:hAnsi="Times New Roman" w:cs="Times New Roman"/>
          <w:i/>
          <w:iCs/>
          <w:color w:val="auto"/>
          <w:sz w:val="24"/>
          <w:szCs w:val="24"/>
        </w:rPr>
      </w:pPr>
      <w:r w:rsidRPr="000E3970">
        <w:rPr>
          <w:rFonts w:ascii="Times New Roman" w:hAnsi="Times New Roman" w:cs="Times New Roman"/>
          <w:i/>
          <w:iCs/>
          <w:color w:val="auto"/>
          <w:sz w:val="24"/>
          <w:szCs w:val="24"/>
        </w:rPr>
        <w:t xml:space="preserve">Strategies to </w:t>
      </w:r>
      <w:r w:rsidR="00D860EA" w:rsidRPr="000E3970">
        <w:rPr>
          <w:rFonts w:ascii="Times New Roman" w:hAnsi="Times New Roman" w:cs="Times New Roman"/>
          <w:i/>
          <w:iCs/>
          <w:color w:val="auto"/>
          <w:sz w:val="24"/>
          <w:szCs w:val="24"/>
        </w:rPr>
        <w:t>I</w:t>
      </w:r>
      <w:r w:rsidRPr="000E3970">
        <w:rPr>
          <w:rFonts w:ascii="Times New Roman" w:hAnsi="Times New Roman" w:cs="Times New Roman"/>
          <w:i/>
          <w:iCs/>
          <w:color w:val="auto"/>
          <w:sz w:val="24"/>
          <w:szCs w:val="24"/>
        </w:rPr>
        <w:t xml:space="preserve">mprove </w:t>
      </w:r>
      <w:r w:rsidR="00D860EA" w:rsidRPr="000E3970">
        <w:rPr>
          <w:rFonts w:ascii="Times New Roman" w:hAnsi="Times New Roman" w:cs="Times New Roman"/>
          <w:i/>
          <w:iCs/>
          <w:color w:val="auto"/>
          <w:sz w:val="24"/>
          <w:szCs w:val="24"/>
        </w:rPr>
        <w:t>R</w:t>
      </w:r>
      <w:r w:rsidRPr="000E3970">
        <w:rPr>
          <w:rFonts w:ascii="Times New Roman" w:hAnsi="Times New Roman" w:cs="Times New Roman"/>
          <w:i/>
          <w:iCs/>
          <w:color w:val="auto"/>
          <w:sz w:val="24"/>
          <w:szCs w:val="24"/>
        </w:rPr>
        <w:t xml:space="preserve">eproduction </w:t>
      </w:r>
      <w:r w:rsidR="00D860EA" w:rsidRPr="000E3970">
        <w:rPr>
          <w:rFonts w:ascii="Times New Roman" w:hAnsi="Times New Roman" w:cs="Times New Roman"/>
          <w:i/>
          <w:iCs/>
          <w:color w:val="auto"/>
          <w:sz w:val="24"/>
          <w:szCs w:val="24"/>
        </w:rPr>
        <w:t>R</w:t>
      </w:r>
      <w:r w:rsidRPr="000E3970">
        <w:rPr>
          <w:rFonts w:ascii="Times New Roman" w:hAnsi="Times New Roman" w:cs="Times New Roman"/>
          <w:i/>
          <w:iCs/>
          <w:color w:val="auto"/>
          <w:sz w:val="24"/>
          <w:szCs w:val="24"/>
        </w:rPr>
        <w:t>ates for Population A</w:t>
      </w:r>
    </w:p>
    <w:p w14:paraId="024D0B6A" w14:textId="165F6BEF" w:rsidR="00E770DA" w:rsidRPr="003E5B99" w:rsidRDefault="00347F50" w:rsidP="0035254D">
      <w:pPr>
        <w:spacing w:after="160" w:line="240" w:lineRule="auto"/>
        <w:jc w:val="both"/>
        <w:rPr>
          <w:rFonts w:ascii="Times New Roman" w:hAnsi="Times New Roman" w:cs="Times New Roman"/>
          <w:sz w:val="24"/>
          <w:szCs w:val="24"/>
        </w:rPr>
      </w:pPr>
      <w:r w:rsidRPr="000E3970">
        <w:rPr>
          <w:rFonts w:ascii="Times New Roman" w:hAnsi="Times New Roman" w:cs="Times New Roman"/>
          <w:sz w:val="24"/>
          <w:szCs w:val="24"/>
        </w:rPr>
        <w:t xml:space="preserve">For Population A, on the other hand, the practitioner </w:t>
      </w:r>
      <w:r w:rsidR="00DC73E3" w:rsidRPr="000E3970">
        <w:rPr>
          <w:rFonts w:ascii="Times New Roman" w:hAnsi="Times New Roman" w:cs="Times New Roman"/>
          <w:sz w:val="24"/>
          <w:szCs w:val="24"/>
        </w:rPr>
        <w:t>cannot afford to filter heavily on</w:t>
      </w:r>
      <w:r w:rsidR="00FF0176" w:rsidRPr="000E3970">
        <w:rPr>
          <w:rFonts w:ascii="Times New Roman" w:hAnsi="Times New Roman" w:cs="Times New Roman"/>
          <w:sz w:val="24"/>
          <w:szCs w:val="24"/>
        </w:rPr>
        <w:t xml:space="preserve"> either receptivity or relational connectedness</w:t>
      </w:r>
      <w:r w:rsidRPr="000E3970">
        <w:rPr>
          <w:rFonts w:ascii="Times New Roman" w:hAnsi="Times New Roman" w:cs="Times New Roman"/>
          <w:sz w:val="24"/>
          <w:szCs w:val="24"/>
        </w:rPr>
        <w:t>.</w:t>
      </w:r>
      <w:r w:rsidR="0029407C" w:rsidRPr="000E3970">
        <w:rPr>
          <w:rFonts w:ascii="Times New Roman" w:hAnsi="Times New Roman" w:cs="Times New Roman"/>
          <w:sz w:val="24"/>
          <w:szCs w:val="24"/>
        </w:rPr>
        <w:t xml:space="preserve"> </w:t>
      </w:r>
      <w:proofErr w:type="gramStart"/>
      <w:r w:rsidR="00024BD3" w:rsidRPr="000E3970">
        <w:rPr>
          <w:rFonts w:ascii="Times New Roman" w:hAnsi="Times New Roman" w:cs="Times New Roman"/>
          <w:sz w:val="24"/>
          <w:szCs w:val="24"/>
        </w:rPr>
        <w:t>In order to</w:t>
      </w:r>
      <w:proofErr w:type="gramEnd"/>
      <w:r w:rsidR="00024BD3" w:rsidRPr="000E3970">
        <w:rPr>
          <w:rFonts w:ascii="Times New Roman" w:hAnsi="Times New Roman" w:cs="Times New Roman"/>
          <w:sz w:val="24"/>
          <w:szCs w:val="24"/>
        </w:rPr>
        <w:t xml:space="preserve"> focus on close relationships, it is not possible to filter strictly on receptivity.</w:t>
      </w:r>
      <w:r w:rsidR="0029407C" w:rsidRPr="000E3970">
        <w:rPr>
          <w:rFonts w:ascii="Times New Roman" w:hAnsi="Times New Roman" w:cs="Times New Roman"/>
          <w:sz w:val="24"/>
          <w:szCs w:val="24"/>
        </w:rPr>
        <w:t xml:space="preserve"> </w:t>
      </w:r>
      <w:r w:rsidR="00024BD3" w:rsidRPr="000E3970">
        <w:rPr>
          <w:rFonts w:ascii="Times New Roman" w:hAnsi="Times New Roman" w:cs="Times New Roman"/>
          <w:sz w:val="24"/>
          <w:szCs w:val="24"/>
        </w:rPr>
        <w:t xml:space="preserve">However, below a certain level of receptivity, </w:t>
      </w:r>
      <w:r w:rsidR="00B05456" w:rsidRPr="000E3970">
        <w:rPr>
          <w:rFonts w:ascii="Times New Roman" w:hAnsi="Times New Roman" w:cs="Times New Roman"/>
          <w:sz w:val="24"/>
          <w:szCs w:val="24"/>
        </w:rPr>
        <w:t>hearers</w:t>
      </w:r>
      <w:r w:rsidR="00024BD3" w:rsidRPr="000E3970">
        <w:rPr>
          <w:rFonts w:ascii="Times New Roman" w:hAnsi="Times New Roman" w:cs="Times New Roman"/>
          <w:sz w:val="24"/>
          <w:szCs w:val="24"/>
        </w:rPr>
        <w:t xml:space="preserve"> will not be </w:t>
      </w:r>
      <w:r w:rsidR="00024BD3" w:rsidRPr="003E5B99">
        <w:rPr>
          <w:rFonts w:ascii="Times New Roman" w:hAnsi="Times New Roman" w:cs="Times New Roman"/>
          <w:sz w:val="24"/>
          <w:szCs w:val="24"/>
        </w:rPr>
        <w:t>interested to spend time with the practitioner discussing spiritual things</w:t>
      </w:r>
      <w:r w:rsidR="00B05456" w:rsidRPr="003E5B99">
        <w:rPr>
          <w:rFonts w:ascii="Times New Roman" w:hAnsi="Times New Roman" w:cs="Times New Roman"/>
          <w:sz w:val="24"/>
          <w:szCs w:val="24"/>
        </w:rPr>
        <w:t xml:space="preserve"> (i.e., they self-filter)</w:t>
      </w:r>
      <w:r w:rsidR="00024BD3"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r w:rsidR="00D860EA">
        <w:rPr>
          <w:rFonts w:ascii="Times New Roman" w:hAnsi="Times New Roman" w:cs="Times New Roman"/>
          <w:sz w:val="24"/>
          <w:szCs w:val="24"/>
        </w:rPr>
        <w:t>T</w:t>
      </w:r>
      <w:r w:rsidR="00024BD3" w:rsidRPr="003E5B99">
        <w:rPr>
          <w:rFonts w:ascii="Times New Roman" w:hAnsi="Times New Roman" w:cs="Times New Roman"/>
          <w:sz w:val="24"/>
          <w:szCs w:val="24"/>
        </w:rPr>
        <w:t xml:space="preserve">herefore, </w:t>
      </w:r>
      <w:r w:rsidR="00D860EA">
        <w:rPr>
          <w:rFonts w:ascii="Times New Roman" w:hAnsi="Times New Roman" w:cs="Times New Roman"/>
          <w:sz w:val="24"/>
          <w:szCs w:val="24"/>
        </w:rPr>
        <w:t>the practitioner</w:t>
      </w:r>
      <w:r w:rsidR="00D860EA" w:rsidRPr="003E5B99">
        <w:rPr>
          <w:rFonts w:ascii="Times New Roman" w:hAnsi="Times New Roman" w:cs="Times New Roman"/>
          <w:sz w:val="24"/>
          <w:szCs w:val="24"/>
        </w:rPr>
        <w:t xml:space="preserve"> </w:t>
      </w:r>
      <w:r w:rsidR="00D860EA">
        <w:rPr>
          <w:rFonts w:ascii="Times New Roman" w:hAnsi="Times New Roman" w:cs="Times New Roman"/>
          <w:sz w:val="24"/>
          <w:szCs w:val="24"/>
        </w:rPr>
        <w:t>must</w:t>
      </w:r>
      <w:r w:rsidR="00024BD3" w:rsidRPr="003E5B99">
        <w:rPr>
          <w:rFonts w:ascii="Times New Roman" w:hAnsi="Times New Roman" w:cs="Times New Roman"/>
          <w:sz w:val="24"/>
          <w:szCs w:val="24"/>
        </w:rPr>
        <w:t xml:space="preserve"> expand beyond the closest relationships, such as family members, to include neighbors, friends, and colleagues, probing a larger number of people for their spiritual interest, until find</w:t>
      </w:r>
      <w:r w:rsidR="00D860EA">
        <w:rPr>
          <w:rFonts w:ascii="Times New Roman" w:hAnsi="Times New Roman" w:cs="Times New Roman"/>
          <w:sz w:val="24"/>
          <w:szCs w:val="24"/>
        </w:rPr>
        <w:t>ing</w:t>
      </w:r>
      <w:r w:rsidR="00024BD3" w:rsidRPr="003E5B99">
        <w:rPr>
          <w:rFonts w:ascii="Times New Roman" w:hAnsi="Times New Roman" w:cs="Times New Roman"/>
          <w:sz w:val="24"/>
          <w:szCs w:val="24"/>
        </w:rPr>
        <w:t xml:space="preserve"> those who are interested in ongoing </w:t>
      </w:r>
      <w:r w:rsidR="00D860EA">
        <w:rPr>
          <w:rFonts w:ascii="Times New Roman" w:hAnsi="Times New Roman" w:cs="Times New Roman"/>
          <w:sz w:val="24"/>
          <w:szCs w:val="24"/>
        </w:rPr>
        <w:t>g</w:t>
      </w:r>
      <w:r w:rsidR="00024BD3" w:rsidRPr="003E5B99">
        <w:rPr>
          <w:rFonts w:ascii="Times New Roman" w:hAnsi="Times New Roman" w:cs="Times New Roman"/>
          <w:sz w:val="24"/>
          <w:szCs w:val="24"/>
        </w:rPr>
        <w:t>ospel-related dialogue.</w:t>
      </w:r>
      <w:r w:rsidR="0029407C">
        <w:rPr>
          <w:rFonts w:ascii="Times New Roman" w:hAnsi="Times New Roman" w:cs="Times New Roman"/>
          <w:sz w:val="24"/>
          <w:szCs w:val="24"/>
        </w:rPr>
        <w:t xml:space="preserve"> </w:t>
      </w:r>
    </w:p>
    <w:p w14:paraId="4D5B3688" w14:textId="174D1E9D" w:rsidR="00347F50" w:rsidRPr="000E3970" w:rsidRDefault="00E770DA" w:rsidP="0035254D">
      <w:pPr>
        <w:spacing w:after="160" w:line="240" w:lineRule="auto"/>
        <w:ind w:firstLine="360"/>
        <w:jc w:val="both"/>
        <w:rPr>
          <w:rFonts w:ascii="Times New Roman" w:hAnsi="Times New Roman" w:cs="Times New Roman"/>
          <w:sz w:val="24"/>
          <w:szCs w:val="24"/>
        </w:rPr>
      </w:pPr>
      <w:r w:rsidRPr="003E5B99">
        <w:rPr>
          <w:rFonts w:ascii="Times New Roman" w:hAnsi="Times New Roman" w:cs="Times New Roman"/>
          <w:sz w:val="24"/>
          <w:szCs w:val="24"/>
        </w:rPr>
        <w:t xml:space="preserve">For Population A, </w:t>
      </w:r>
      <w:r w:rsidR="00FF0176" w:rsidRPr="003E5B99">
        <w:rPr>
          <w:rFonts w:ascii="Times New Roman" w:hAnsi="Times New Roman" w:cs="Times New Roman"/>
          <w:sz w:val="24"/>
          <w:szCs w:val="24"/>
        </w:rPr>
        <w:t>o</w:t>
      </w:r>
      <w:r w:rsidRPr="003E5B99">
        <w:rPr>
          <w:rFonts w:ascii="Times New Roman" w:hAnsi="Times New Roman" w:cs="Times New Roman"/>
          <w:sz w:val="24"/>
          <w:szCs w:val="24"/>
        </w:rPr>
        <w:t xml:space="preserve">nly with </w:t>
      </w:r>
      <w:r w:rsidR="00D860EA">
        <w:rPr>
          <w:rFonts w:ascii="Times New Roman" w:hAnsi="Times New Roman" w:cs="Times New Roman"/>
          <w:sz w:val="24"/>
          <w:szCs w:val="24"/>
        </w:rPr>
        <w:t>extensive</w:t>
      </w:r>
      <w:r w:rsidR="00D860EA" w:rsidRPr="003E5B99">
        <w:rPr>
          <w:rFonts w:ascii="Times New Roman" w:hAnsi="Times New Roman" w:cs="Times New Roman"/>
          <w:sz w:val="24"/>
          <w:szCs w:val="24"/>
        </w:rPr>
        <w:t xml:space="preserve"> </w:t>
      </w:r>
      <w:r w:rsidR="00FF0176" w:rsidRPr="003E5B99">
        <w:rPr>
          <w:rFonts w:ascii="Times New Roman" w:hAnsi="Times New Roman" w:cs="Times New Roman"/>
          <w:sz w:val="24"/>
          <w:szCs w:val="24"/>
        </w:rPr>
        <w:t>time spent discipling a few people</w:t>
      </w:r>
      <w:r w:rsidR="00DC4A85" w:rsidRPr="003E5B99">
        <w:rPr>
          <w:rFonts w:ascii="Times New Roman" w:hAnsi="Times New Roman" w:cs="Times New Roman"/>
          <w:sz w:val="24"/>
          <w:szCs w:val="24"/>
        </w:rPr>
        <w:t xml:space="preserve"> </w:t>
      </w:r>
      <w:r w:rsidRPr="003E5B99">
        <w:rPr>
          <w:rFonts w:ascii="Times New Roman" w:hAnsi="Times New Roman" w:cs="Times New Roman"/>
          <w:sz w:val="24"/>
          <w:szCs w:val="24"/>
        </w:rPr>
        <w:t>can the practitioner compensate</w:t>
      </w:r>
      <w:r w:rsidR="00FF0176" w:rsidRPr="003E5B99">
        <w:rPr>
          <w:rFonts w:ascii="Times New Roman" w:hAnsi="Times New Roman" w:cs="Times New Roman"/>
          <w:sz w:val="24"/>
          <w:szCs w:val="24"/>
        </w:rPr>
        <w:t xml:space="preserve"> for the </w:t>
      </w:r>
      <w:r w:rsidR="006111DB" w:rsidRPr="003E5B99">
        <w:rPr>
          <w:rFonts w:ascii="Times New Roman" w:hAnsi="Times New Roman" w:cs="Times New Roman"/>
          <w:sz w:val="24"/>
          <w:szCs w:val="24"/>
        </w:rPr>
        <w:t>scarcity of relationships and receptivity</w:t>
      </w:r>
      <w:r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r w:rsidR="00024BD3" w:rsidRPr="003E5B99">
        <w:rPr>
          <w:rFonts w:ascii="Times New Roman" w:hAnsi="Times New Roman" w:cs="Times New Roman"/>
          <w:sz w:val="24"/>
          <w:szCs w:val="24"/>
        </w:rPr>
        <w:t xml:space="preserve">And because discipling people into the Kingdom takes a longer period of time, it is beneficial to be continuously probing </w:t>
      </w:r>
      <w:r w:rsidR="00291A6A" w:rsidRPr="003E5B99">
        <w:rPr>
          <w:rFonts w:ascii="Times New Roman" w:hAnsi="Times New Roman" w:cs="Times New Roman"/>
          <w:sz w:val="24"/>
          <w:szCs w:val="24"/>
        </w:rPr>
        <w:t>those</w:t>
      </w:r>
      <w:r w:rsidR="00024BD3" w:rsidRPr="003E5B99">
        <w:rPr>
          <w:rFonts w:ascii="Times New Roman" w:hAnsi="Times New Roman" w:cs="Times New Roman"/>
          <w:sz w:val="24"/>
          <w:szCs w:val="24"/>
        </w:rPr>
        <w:t xml:space="preserve"> who move in and out of </w:t>
      </w:r>
      <w:r w:rsidR="00D860EA">
        <w:rPr>
          <w:rFonts w:ascii="Times New Roman" w:hAnsi="Times New Roman" w:cs="Times New Roman"/>
          <w:sz w:val="24"/>
          <w:szCs w:val="24"/>
        </w:rPr>
        <w:t>one’s</w:t>
      </w:r>
      <w:r w:rsidR="00D860EA" w:rsidRPr="003E5B99">
        <w:rPr>
          <w:rFonts w:ascii="Times New Roman" w:hAnsi="Times New Roman" w:cs="Times New Roman"/>
          <w:sz w:val="24"/>
          <w:szCs w:val="24"/>
        </w:rPr>
        <w:t xml:space="preserve"> </w:t>
      </w:r>
      <w:r w:rsidR="00024BD3" w:rsidRPr="003E5B99">
        <w:rPr>
          <w:rFonts w:ascii="Times New Roman" w:hAnsi="Times New Roman" w:cs="Times New Roman"/>
          <w:sz w:val="24"/>
          <w:szCs w:val="24"/>
        </w:rPr>
        <w:t>relational networks, searching for receptive individuals.</w:t>
      </w:r>
      <w:r w:rsidR="0029407C">
        <w:rPr>
          <w:rFonts w:ascii="Times New Roman" w:hAnsi="Times New Roman" w:cs="Times New Roman"/>
          <w:sz w:val="24"/>
          <w:szCs w:val="24"/>
        </w:rPr>
        <w:t xml:space="preserve"> </w:t>
      </w:r>
      <w:r w:rsidR="00B05456" w:rsidRPr="003E5B99">
        <w:rPr>
          <w:rFonts w:ascii="Times New Roman" w:hAnsi="Times New Roman" w:cs="Times New Roman"/>
          <w:sz w:val="24"/>
          <w:szCs w:val="24"/>
        </w:rPr>
        <w:t xml:space="preserve">For some individuals, receptivity can increase during a time of crisis, and offering to pray for anyone who shares difficulties </w:t>
      </w:r>
      <w:r w:rsidR="00291A6A" w:rsidRPr="003E5B99">
        <w:rPr>
          <w:rFonts w:ascii="Times New Roman" w:hAnsi="Times New Roman" w:cs="Times New Roman"/>
          <w:sz w:val="24"/>
          <w:szCs w:val="24"/>
        </w:rPr>
        <w:t>in</w:t>
      </w:r>
      <w:r w:rsidR="00B05456" w:rsidRPr="003E5B99">
        <w:rPr>
          <w:rFonts w:ascii="Times New Roman" w:hAnsi="Times New Roman" w:cs="Times New Roman"/>
          <w:sz w:val="24"/>
          <w:szCs w:val="24"/>
        </w:rPr>
        <w:t xml:space="preserve"> life can be an avenue to simultaneously show </w:t>
      </w:r>
      <w:r w:rsidR="002855A5" w:rsidRPr="003E5B99">
        <w:rPr>
          <w:rFonts w:ascii="Times New Roman" w:hAnsi="Times New Roman" w:cs="Times New Roman"/>
          <w:sz w:val="24"/>
          <w:szCs w:val="24"/>
        </w:rPr>
        <w:t>love</w:t>
      </w:r>
      <w:r w:rsidR="00B05456" w:rsidRPr="003E5B99">
        <w:rPr>
          <w:rFonts w:ascii="Times New Roman" w:hAnsi="Times New Roman" w:cs="Times New Roman"/>
          <w:sz w:val="24"/>
          <w:szCs w:val="24"/>
        </w:rPr>
        <w:t xml:space="preserve"> and probe for spiritual interest.</w:t>
      </w:r>
      <w:r w:rsidR="0029407C">
        <w:rPr>
          <w:rFonts w:ascii="Times New Roman" w:hAnsi="Times New Roman" w:cs="Times New Roman"/>
          <w:sz w:val="24"/>
          <w:szCs w:val="24"/>
        </w:rPr>
        <w:t xml:space="preserve"> </w:t>
      </w:r>
      <w:r w:rsidR="003735DB" w:rsidRPr="003E5B99">
        <w:rPr>
          <w:rFonts w:ascii="Times New Roman" w:hAnsi="Times New Roman" w:cs="Times New Roman"/>
          <w:sz w:val="24"/>
          <w:szCs w:val="24"/>
        </w:rPr>
        <w:t>Creative solutions, such as lighter discussions than DBS,</w:t>
      </w:r>
      <w:r w:rsidR="00DC73E3" w:rsidRPr="003E5B99">
        <w:rPr>
          <w:rFonts w:ascii="Times New Roman" w:hAnsi="Times New Roman" w:cs="Times New Roman"/>
          <w:sz w:val="24"/>
          <w:szCs w:val="24"/>
        </w:rPr>
        <w:t xml:space="preserve"> and Stories of Hope</w:t>
      </w:r>
      <w:r w:rsidR="00E23A66" w:rsidRPr="003E5B99">
        <w:rPr>
          <w:rFonts w:ascii="Times New Roman" w:hAnsi="Times New Roman" w:cs="Times New Roman"/>
          <w:sz w:val="24"/>
          <w:szCs w:val="24"/>
        </w:rPr>
        <w:t xml:space="preserve"> (for example, see </w:t>
      </w:r>
      <w:r w:rsidR="009D2F56" w:rsidRPr="003E5B99">
        <w:rPr>
          <w:rFonts w:ascii="Times New Roman" w:hAnsi="Times New Roman" w:cs="Times New Roman"/>
          <w:sz w:val="24"/>
          <w:szCs w:val="24"/>
        </w:rPr>
        <w:t>Sundell</w:t>
      </w:r>
      <w:r w:rsidR="00E23A66" w:rsidRPr="003E5B99">
        <w:rPr>
          <w:rFonts w:ascii="Times New Roman" w:hAnsi="Times New Roman" w:cs="Times New Roman"/>
          <w:sz w:val="24"/>
          <w:szCs w:val="24"/>
        </w:rPr>
        <w:t xml:space="preserve"> 20</w:t>
      </w:r>
      <w:r w:rsidR="009D2F56" w:rsidRPr="003E5B99">
        <w:rPr>
          <w:rFonts w:ascii="Times New Roman" w:hAnsi="Times New Roman" w:cs="Times New Roman"/>
          <w:sz w:val="24"/>
          <w:szCs w:val="24"/>
        </w:rPr>
        <w:t>16</w:t>
      </w:r>
      <w:r w:rsidR="00E23A66" w:rsidRPr="003E5B99">
        <w:rPr>
          <w:rFonts w:ascii="Times New Roman" w:hAnsi="Times New Roman" w:cs="Times New Roman"/>
          <w:sz w:val="24"/>
          <w:szCs w:val="24"/>
        </w:rPr>
        <w:t>)</w:t>
      </w:r>
      <w:r w:rsidR="00DC73E3" w:rsidRPr="003E5B99">
        <w:rPr>
          <w:rFonts w:ascii="Times New Roman" w:hAnsi="Times New Roman" w:cs="Times New Roman"/>
          <w:sz w:val="24"/>
          <w:szCs w:val="24"/>
        </w:rPr>
        <w:t>,</w:t>
      </w:r>
      <w:r w:rsidR="003735DB" w:rsidRPr="003E5B99">
        <w:rPr>
          <w:rFonts w:ascii="Times New Roman" w:hAnsi="Times New Roman" w:cs="Times New Roman"/>
          <w:sz w:val="24"/>
          <w:szCs w:val="24"/>
        </w:rPr>
        <w:t xml:space="preserve"> may enable increased </w:t>
      </w:r>
      <w:r w:rsidR="006111DB" w:rsidRPr="003E5B99">
        <w:rPr>
          <w:rFonts w:ascii="Times New Roman" w:hAnsi="Times New Roman" w:cs="Times New Roman"/>
          <w:sz w:val="24"/>
          <w:szCs w:val="24"/>
        </w:rPr>
        <w:t>time in spiritual discussions</w:t>
      </w:r>
      <w:r w:rsidR="006111DB" w:rsidRPr="003E5B99">
        <w:rPr>
          <w:rFonts w:ascii="Times New Roman" w:hAnsi="Times New Roman" w:cs="Times New Roman"/>
          <w:i/>
          <w:iCs/>
          <w:sz w:val="24"/>
          <w:szCs w:val="24"/>
        </w:rPr>
        <w:t xml:space="preserve"> </w:t>
      </w:r>
      <w:r w:rsidR="003735DB" w:rsidRPr="003E5B99">
        <w:rPr>
          <w:rFonts w:ascii="Times New Roman" w:hAnsi="Times New Roman" w:cs="Times New Roman"/>
          <w:sz w:val="24"/>
          <w:szCs w:val="24"/>
        </w:rPr>
        <w:t xml:space="preserve">among those who are not prepared to commit to a DBS—perhaps leading to </w:t>
      </w:r>
      <w:r w:rsidR="00D860EA">
        <w:rPr>
          <w:rFonts w:ascii="Times New Roman" w:hAnsi="Times New Roman" w:cs="Times New Roman"/>
          <w:sz w:val="24"/>
          <w:szCs w:val="24"/>
        </w:rPr>
        <w:t xml:space="preserve">a </w:t>
      </w:r>
      <w:r w:rsidR="003735DB" w:rsidRPr="003E5B99">
        <w:rPr>
          <w:rFonts w:ascii="Times New Roman" w:hAnsi="Times New Roman" w:cs="Times New Roman"/>
          <w:sz w:val="24"/>
          <w:szCs w:val="24"/>
        </w:rPr>
        <w:t>DBS later.</w:t>
      </w:r>
      <w:r w:rsidR="0029407C">
        <w:rPr>
          <w:rFonts w:ascii="Times New Roman" w:hAnsi="Times New Roman" w:cs="Times New Roman"/>
          <w:sz w:val="24"/>
          <w:szCs w:val="24"/>
        </w:rPr>
        <w:t xml:space="preserve"> </w:t>
      </w:r>
      <w:r w:rsidR="003735DB" w:rsidRPr="003E5B99">
        <w:rPr>
          <w:rFonts w:ascii="Times New Roman" w:hAnsi="Times New Roman" w:cs="Times New Roman"/>
          <w:sz w:val="24"/>
          <w:szCs w:val="24"/>
        </w:rPr>
        <w:t>One approach is to have open discussions where the seeker is free to raise doubts and objections and has equal input with the believer to guide the topic of conversation—informally or formally.</w:t>
      </w:r>
      <w:r w:rsidR="0029407C">
        <w:rPr>
          <w:rFonts w:ascii="Times New Roman" w:hAnsi="Times New Roman" w:cs="Times New Roman"/>
          <w:sz w:val="24"/>
          <w:szCs w:val="24"/>
        </w:rPr>
        <w:t xml:space="preserve"> </w:t>
      </w:r>
      <w:r w:rsidR="00DC73E3" w:rsidRPr="003E5B99">
        <w:rPr>
          <w:rFonts w:ascii="Times New Roman" w:hAnsi="Times New Roman" w:cs="Times New Roman"/>
          <w:sz w:val="24"/>
          <w:szCs w:val="24"/>
        </w:rPr>
        <w:t>Optimally</w:t>
      </w:r>
      <w:r w:rsidR="003735DB" w:rsidRPr="003E5B99">
        <w:rPr>
          <w:rFonts w:ascii="Times New Roman" w:hAnsi="Times New Roman" w:cs="Times New Roman"/>
          <w:sz w:val="24"/>
          <w:szCs w:val="24"/>
        </w:rPr>
        <w:t>, b</w:t>
      </w:r>
      <w:r w:rsidR="00024BD3" w:rsidRPr="003E5B99">
        <w:rPr>
          <w:rFonts w:ascii="Times New Roman" w:hAnsi="Times New Roman" w:cs="Times New Roman"/>
          <w:sz w:val="24"/>
          <w:szCs w:val="24"/>
        </w:rPr>
        <w:t xml:space="preserve">y </w:t>
      </w:r>
      <w:r w:rsidR="00A452C4" w:rsidRPr="003E5B99">
        <w:rPr>
          <w:rFonts w:ascii="Times New Roman" w:hAnsi="Times New Roman" w:cs="Times New Roman"/>
          <w:sz w:val="24"/>
          <w:szCs w:val="24"/>
        </w:rPr>
        <w:t>facilitating</w:t>
      </w:r>
      <w:r w:rsidR="00B05456" w:rsidRPr="003E5B99">
        <w:rPr>
          <w:rFonts w:ascii="Times New Roman" w:hAnsi="Times New Roman" w:cs="Times New Roman"/>
          <w:sz w:val="24"/>
          <w:szCs w:val="24"/>
        </w:rPr>
        <w:t xml:space="preserve"> DBS with several people </w:t>
      </w:r>
      <w:r w:rsidR="00291A6A" w:rsidRPr="003E5B99">
        <w:rPr>
          <w:rFonts w:ascii="Times New Roman" w:hAnsi="Times New Roman" w:cs="Times New Roman"/>
          <w:sz w:val="24"/>
          <w:szCs w:val="24"/>
        </w:rPr>
        <w:t>during the same period of time</w:t>
      </w:r>
      <w:r w:rsidR="00B05456" w:rsidRPr="003E5B99">
        <w:rPr>
          <w:rFonts w:ascii="Times New Roman" w:hAnsi="Times New Roman" w:cs="Times New Roman"/>
          <w:sz w:val="24"/>
          <w:szCs w:val="24"/>
        </w:rPr>
        <w:t>, the practitioner can have several individuals at various stages in the process of becoming disciples, potentially seeing new baptisms on a somewhat regular basis.</w:t>
      </w:r>
      <w:r w:rsidR="0029407C">
        <w:rPr>
          <w:rFonts w:ascii="Times New Roman" w:hAnsi="Times New Roman" w:cs="Times New Roman"/>
          <w:sz w:val="24"/>
          <w:szCs w:val="24"/>
        </w:rPr>
        <w:t xml:space="preserve"> </w:t>
      </w:r>
      <w:r w:rsidR="00B05456" w:rsidRPr="003E5B99">
        <w:rPr>
          <w:rFonts w:ascii="Times New Roman" w:hAnsi="Times New Roman" w:cs="Times New Roman"/>
          <w:sz w:val="24"/>
          <w:szCs w:val="24"/>
        </w:rPr>
        <w:t>F</w:t>
      </w:r>
      <w:r w:rsidR="00B05456" w:rsidRPr="000E3970">
        <w:rPr>
          <w:rFonts w:ascii="Times New Roman" w:hAnsi="Times New Roman" w:cs="Times New Roman"/>
          <w:sz w:val="24"/>
          <w:szCs w:val="24"/>
        </w:rPr>
        <w:t>or Population A,</w:t>
      </w:r>
      <w:r w:rsidR="00196381" w:rsidRPr="000E3970">
        <w:rPr>
          <w:rFonts w:ascii="Times New Roman" w:hAnsi="Times New Roman" w:cs="Times New Roman"/>
          <w:sz w:val="24"/>
          <w:szCs w:val="24"/>
        </w:rPr>
        <w:t xml:space="preserve"> in the best case</w:t>
      </w:r>
      <w:r w:rsidR="00B05456" w:rsidRPr="000E3970">
        <w:rPr>
          <w:rFonts w:ascii="Times New Roman" w:hAnsi="Times New Roman" w:cs="Times New Roman"/>
          <w:sz w:val="24"/>
          <w:szCs w:val="24"/>
        </w:rPr>
        <w:t xml:space="preserve"> </w:t>
      </w:r>
      <w:r w:rsidR="00DC73E3" w:rsidRPr="000E3970">
        <w:rPr>
          <w:rFonts w:ascii="Times New Roman" w:hAnsi="Times New Roman" w:cs="Times New Roman"/>
          <w:sz w:val="24"/>
          <w:szCs w:val="24"/>
        </w:rPr>
        <w:t>a new baptism</w:t>
      </w:r>
      <w:r w:rsidR="00B05456" w:rsidRPr="000E3970">
        <w:rPr>
          <w:rFonts w:ascii="Times New Roman" w:hAnsi="Times New Roman" w:cs="Times New Roman"/>
          <w:sz w:val="24"/>
          <w:szCs w:val="24"/>
        </w:rPr>
        <w:t xml:space="preserve"> would be, on average, every </w:t>
      </w:r>
      <w:r w:rsidR="00D860EA" w:rsidRPr="000E3970">
        <w:rPr>
          <w:rFonts w:ascii="Times New Roman" w:hAnsi="Times New Roman" w:cs="Times New Roman"/>
          <w:sz w:val="24"/>
          <w:szCs w:val="24"/>
        </w:rPr>
        <w:t>two</w:t>
      </w:r>
      <w:r w:rsidR="00B05456" w:rsidRPr="000E3970">
        <w:rPr>
          <w:rFonts w:ascii="Times New Roman" w:hAnsi="Times New Roman" w:cs="Times New Roman"/>
          <w:sz w:val="24"/>
          <w:szCs w:val="24"/>
        </w:rPr>
        <w:t xml:space="preserve"> years</w:t>
      </w:r>
      <w:r w:rsidR="00A452C4" w:rsidRPr="000E3970">
        <w:rPr>
          <w:rFonts w:ascii="Times New Roman" w:hAnsi="Times New Roman" w:cs="Times New Roman"/>
          <w:sz w:val="24"/>
          <w:szCs w:val="24"/>
        </w:rPr>
        <w:t xml:space="preserve"> for each </w:t>
      </w:r>
      <w:r w:rsidR="00F924D1" w:rsidRPr="000E3970">
        <w:rPr>
          <w:rFonts w:ascii="Times New Roman" w:hAnsi="Times New Roman" w:cs="Times New Roman"/>
          <w:sz w:val="24"/>
          <w:szCs w:val="24"/>
        </w:rPr>
        <w:t xml:space="preserve">dedicated </w:t>
      </w:r>
      <w:r w:rsidR="00A452C4" w:rsidRPr="000E3970">
        <w:rPr>
          <w:rFonts w:ascii="Times New Roman" w:hAnsi="Times New Roman" w:cs="Times New Roman"/>
          <w:sz w:val="24"/>
          <w:szCs w:val="24"/>
        </w:rPr>
        <w:t>practitioner</w:t>
      </w:r>
      <w:r w:rsidR="00B05456" w:rsidRPr="000E3970">
        <w:rPr>
          <w:rFonts w:ascii="Times New Roman" w:hAnsi="Times New Roman" w:cs="Times New Roman"/>
          <w:sz w:val="24"/>
          <w:szCs w:val="24"/>
        </w:rPr>
        <w:t>.</w:t>
      </w:r>
      <w:r w:rsidR="0029407C" w:rsidRPr="000E3970">
        <w:rPr>
          <w:rFonts w:ascii="Times New Roman" w:hAnsi="Times New Roman" w:cs="Times New Roman"/>
          <w:sz w:val="24"/>
          <w:szCs w:val="24"/>
        </w:rPr>
        <w:t xml:space="preserve"> </w:t>
      </w:r>
      <w:r w:rsidR="00B05456" w:rsidRPr="000E3970">
        <w:rPr>
          <w:rFonts w:ascii="Times New Roman" w:hAnsi="Times New Roman" w:cs="Times New Roman"/>
          <w:sz w:val="24"/>
          <w:szCs w:val="24"/>
        </w:rPr>
        <w:t xml:space="preserve">If every follower of Jesus in this context is diligent, this </w:t>
      </w:r>
      <w:r w:rsidR="00D860EA" w:rsidRPr="000E3970">
        <w:rPr>
          <w:rFonts w:ascii="Times New Roman" w:hAnsi="Times New Roman" w:cs="Times New Roman"/>
          <w:sz w:val="24"/>
          <w:szCs w:val="24"/>
        </w:rPr>
        <w:t xml:space="preserve">process </w:t>
      </w:r>
      <w:r w:rsidR="00B05456" w:rsidRPr="000E3970">
        <w:rPr>
          <w:rFonts w:ascii="Times New Roman" w:hAnsi="Times New Roman" w:cs="Times New Roman"/>
          <w:sz w:val="24"/>
          <w:szCs w:val="24"/>
        </w:rPr>
        <w:t>will lead to DMM</w:t>
      </w:r>
      <w:r w:rsidR="00262AA3" w:rsidRPr="000E3970">
        <w:rPr>
          <w:rFonts w:ascii="Times New Roman" w:hAnsi="Times New Roman" w:cs="Times New Roman"/>
          <w:sz w:val="24"/>
          <w:szCs w:val="24"/>
        </w:rPr>
        <w:t>, even though individual practitioners may feel that the growth is slow</w:t>
      </w:r>
      <w:r w:rsidR="00B05456" w:rsidRPr="000E3970">
        <w:rPr>
          <w:rFonts w:ascii="Times New Roman" w:hAnsi="Times New Roman" w:cs="Times New Roman"/>
          <w:sz w:val="24"/>
          <w:szCs w:val="24"/>
        </w:rPr>
        <w:t>.</w:t>
      </w:r>
    </w:p>
    <w:p w14:paraId="6BAA5FD1" w14:textId="3619F81D" w:rsidR="00B05456" w:rsidRPr="000E3970" w:rsidRDefault="00B05456" w:rsidP="0035254D">
      <w:pPr>
        <w:spacing w:after="160" w:line="240" w:lineRule="auto"/>
        <w:ind w:firstLine="360"/>
        <w:jc w:val="both"/>
        <w:rPr>
          <w:rFonts w:ascii="Times New Roman" w:hAnsi="Times New Roman" w:cs="Times New Roman"/>
          <w:sz w:val="24"/>
          <w:szCs w:val="24"/>
        </w:rPr>
      </w:pPr>
      <w:r w:rsidRPr="000E3970">
        <w:rPr>
          <w:rFonts w:ascii="Times New Roman" w:hAnsi="Times New Roman" w:cs="Times New Roman"/>
          <w:sz w:val="24"/>
          <w:szCs w:val="24"/>
        </w:rPr>
        <w:lastRenderedPageBreak/>
        <w:t>For Population A, there is no</w:t>
      </w:r>
      <w:r w:rsidR="00277A75" w:rsidRPr="000E3970">
        <w:rPr>
          <w:rFonts w:ascii="Times New Roman" w:hAnsi="Times New Roman" w:cs="Times New Roman"/>
          <w:sz w:val="24"/>
          <w:szCs w:val="24"/>
        </w:rPr>
        <w:t xml:space="preserve"> room to burn bridges in relationships.</w:t>
      </w:r>
      <w:r w:rsidR="0029407C" w:rsidRPr="000E3970">
        <w:rPr>
          <w:rFonts w:ascii="Times New Roman" w:hAnsi="Times New Roman" w:cs="Times New Roman"/>
          <w:sz w:val="24"/>
          <w:szCs w:val="24"/>
        </w:rPr>
        <w:t xml:space="preserve"> </w:t>
      </w:r>
      <w:r w:rsidR="0001483F" w:rsidRPr="000E3970">
        <w:rPr>
          <w:rFonts w:ascii="Times New Roman" w:hAnsi="Times New Roman" w:cs="Times New Roman"/>
          <w:sz w:val="24"/>
          <w:szCs w:val="24"/>
        </w:rPr>
        <w:t>The parable of the Lost Sheep is especially relevant here.</w:t>
      </w:r>
      <w:r w:rsidR="0029407C" w:rsidRPr="000E3970">
        <w:rPr>
          <w:rFonts w:ascii="Times New Roman" w:hAnsi="Times New Roman" w:cs="Times New Roman"/>
          <w:sz w:val="24"/>
          <w:szCs w:val="24"/>
        </w:rPr>
        <w:t xml:space="preserve"> </w:t>
      </w:r>
      <w:r w:rsidR="00277A75" w:rsidRPr="000E3970">
        <w:rPr>
          <w:rFonts w:ascii="Times New Roman" w:hAnsi="Times New Roman" w:cs="Times New Roman"/>
          <w:sz w:val="24"/>
          <w:szCs w:val="24"/>
        </w:rPr>
        <w:t xml:space="preserve">Rapid filtering is inappropriate to this context; </w:t>
      </w:r>
      <w:r w:rsidR="00E770DA" w:rsidRPr="000E3970">
        <w:rPr>
          <w:rFonts w:ascii="Times New Roman" w:hAnsi="Times New Roman" w:cs="Times New Roman"/>
          <w:sz w:val="24"/>
          <w:szCs w:val="24"/>
        </w:rPr>
        <w:t xml:space="preserve">because </w:t>
      </w:r>
      <w:r w:rsidR="006111DB" w:rsidRPr="000E3970">
        <w:rPr>
          <w:rFonts w:ascii="Times New Roman" w:hAnsi="Times New Roman" w:cs="Times New Roman"/>
          <w:sz w:val="24"/>
          <w:szCs w:val="24"/>
        </w:rPr>
        <w:t>receptivity</w:t>
      </w:r>
      <w:r w:rsidR="00E770DA" w:rsidRPr="000E3970">
        <w:rPr>
          <w:rFonts w:ascii="Times New Roman" w:hAnsi="Times New Roman" w:cs="Times New Roman"/>
          <w:sz w:val="24"/>
          <w:szCs w:val="24"/>
        </w:rPr>
        <w:t xml:space="preserve"> is not easily measured, </w:t>
      </w:r>
      <w:r w:rsidR="001B5177" w:rsidRPr="000E3970">
        <w:rPr>
          <w:rFonts w:ascii="Times New Roman" w:hAnsi="Times New Roman" w:cs="Times New Roman"/>
          <w:sz w:val="24"/>
          <w:szCs w:val="24"/>
        </w:rPr>
        <w:t xml:space="preserve">disciple-makers </w:t>
      </w:r>
      <w:r w:rsidR="00277A75" w:rsidRPr="000E3970">
        <w:rPr>
          <w:rFonts w:ascii="Times New Roman" w:hAnsi="Times New Roman" w:cs="Times New Roman"/>
          <w:sz w:val="24"/>
          <w:szCs w:val="24"/>
        </w:rPr>
        <w:t>need time to assess spiritual receptivity</w:t>
      </w:r>
      <w:r w:rsidR="003735DB" w:rsidRPr="000E3970">
        <w:rPr>
          <w:rFonts w:ascii="Times New Roman" w:hAnsi="Times New Roman" w:cs="Times New Roman"/>
          <w:sz w:val="24"/>
          <w:szCs w:val="24"/>
        </w:rPr>
        <w:t xml:space="preserve"> with wisdom from the Holy Spirit</w:t>
      </w:r>
      <w:r w:rsidR="00277A75" w:rsidRPr="000E3970">
        <w:rPr>
          <w:rFonts w:ascii="Times New Roman" w:hAnsi="Times New Roman" w:cs="Times New Roman"/>
          <w:sz w:val="24"/>
          <w:szCs w:val="24"/>
        </w:rPr>
        <w:t>.</w:t>
      </w:r>
      <w:r w:rsidR="0029407C" w:rsidRPr="000E3970">
        <w:rPr>
          <w:rFonts w:ascii="Times New Roman" w:hAnsi="Times New Roman" w:cs="Times New Roman"/>
          <w:sz w:val="24"/>
          <w:szCs w:val="24"/>
        </w:rPr>
        <w:t xml:space="preserve"> </w:t>
      </w:r>
      <w:r w:rsidR="00876947" w:rsidRPr="000E3970">
        <w:rPr>
          <w:rFonts w:ascii="Times New Roman" w:hAnsi="Times New Roman" w:cs="Times New Roman"/>
          <w:sz w:val="24"/>
          <w:szCs w:val="24"/>
        </w:rPr>
        <w:t xml:space="preserve">Filtering </w:t>
      </w:r>
      <w:r w:rsidR="00397368" w:rsidRPr="000E3970">
        <w:rPr>
          <w:rFonts w:ascii="Times New Roman" w:hAnsi="Times New Roman" w:cs="Times New Roman"/>
          <w:sz w:val="24"/>
          <w:szCs w:val="24"/>
        </w:rPr>
        <w:t xml:space="preserve">on receptivity </w:t>
      </w:r>
      <w:r w:rsidR="00876947" w:rsidRPr="000E3970">
        <w:rPr>
          <w:rFonts w:ascii="Times New Roman" w:hAnsi="Times New Roman" w:cs="Times New Roman"/>
          <w:sz w:val="24"/>
          <w:szCs w:val="24"/>
        </w:rPr>
        <w:t xml:space="preserve">should be based on attitudes such as flagrant, persistent rejection of the </w:t>
      </w:r>
      <w:r w:rsidR="001B5177" w:rsidRPr="000E3970">
        <w:rPr>
          <w:rFonts w:ascii="Times New Roman" w:hAnsi="Times New Roman" w:cs="Times New Roman"/>
          <w:sz w:val="24"/>
          <w:szCs w:val="24"/>
        </w:rPr>
        <w:t>g</w:t>
      </w:r>
      <w:r w:rsidR="00876947" w:rsidRPr="000E3970">
        <w:rPr>
          <w:rFonts w:ascii="Times New Roman" w:hAnsi="Times New Roman" w:cs="Times New Roman"/>
          <w:sz w:val="24"/>
          <w:szCs w:val="24"/>
        </w:rPr>
        <w:t>ospel, consistent lack of interest, and deliberate choice to sin.</w:t>
      </w:r>
      <w:r w:rsidR="0029407C" w:rsidRPr="000E3970">
        <w:rPr>
          <w:rFonts w:ascii="Times New Roman" w:hAnsi="Times New Roman" w:cs="Times New Roman"/>
          <w:sz w:val="24"/>
          <w:szCs w:val="24"/>
        </w:rPr>
        <w:t xml:space="preserve"> </w:t>
      </w:r>
      <w:r w:rsidR="00A32FAA" w:rsidRPr="000E3970">
        <w:rPr>
          <w:rFonts w:ascii="Times New Roman" w:hAnsi="Times New Roman" w:cs="Times New Roman"/>
          <w:sz w:val="24"/>
          <w:szCs w:val="24"/>
        </w:rPr>
        <w:t xml:space="preserve">Those who pursue relationship with </w:t>
      </w:r>
      <w:r w:rsidR="001B5177" w:rsidRPr="000E3970">
        <w:rPr>
          <w:rFonts w:ascii="Times New Roman" w:hAnsi="Times New Roman" w:cs="Times New Roman"/>
          <w:sz w:val="24"/>
          <w:szCs w:val="24"/>
        </w:rPr>
        <w:t>disciples</w:t>
      </w:r>
      <w:r w:rsidR="00A32FAA" w:rsidRPr="000E3970">
        <w:rPr>
          <w:rFonts w:ascii="Times New Roman" w:hAnsi="Times New Roman" w:cs="Times New Roman"/>
          <w:sz w:val="24"/>
          <w:szCs w:val="24"/>
        </w:rPr>
        <w:t xml:space="preserve">, knowing </w:t>
      </w:r>
      <w:r w:rsidR="001B5177" w:rsidRPr="000E3970">
        <w:rPr>
          <w:rFonts w:ascii="Times New Roman" w:hAnsi="Times New Roman" w:cs="Times New Roman"/>
          <w:sz w:val="24"/>
          <w:szCs w:val="24"/>
        </w:rPr>
        <w:t>they</w:t>
      </w:r>
      <w:r w:rsidR="00A32FAA" w:rsidRPr="000E3970">
        <w:rPr>
          <w:rFonts w:ascii="Times New Roman" w:hAnsi="Times New Roman" w:cs="Times New Roman"/>
          <w:sz w:val="24"/>
          <w:szCs w:val="24"/>
        </w:rPr>
        <w:t xml:space="preserve"> are believers, and anyone who is sincerely seeking spiritual truth should be considered to have high receptivity.</w:t>
      </w:r>
      <w:r w:rsidR="0029407C" w:rsidRPr="000E3970">
        <w:rPr>
          <w:rFonts w:ascii="Times New Roman" w:hAnsi="Times New Roman" w:cs="Times New Roman"/>
          <w:sz w:val="24"/>
          <w:szCs w:val="24"/>
        </w:rPr>
        <w:t xml:space="preserve"> </w:t>
      </w:r>
      <w:r w:rsidR="002543E8" w:rsidRPr="000E3970">
        <w:rPr>
          <w:rFonts w:ascii="Times New Roman" w:hAnsi="Times New Roman" w:cs="Times New Roman"/>
          <w:sz w:val="24"/>
          <w:szCs w:val="24"/>
        </w:rPr>
        <w:t xml:space="preserve">To maximize the </w:t>
      </w:r>
      <w:r w:rsidR="000C33FD" w:rsidRPr="000E3970">
        <w:rPr>
          <w:rFonts w:ascii="Times New Roman" w:hAnsi="Times New Roman" w:cs="Times New Roman"/>
          <w:sz w:val="24"/>
          <w:szCs w:val="24"/>
        </w:rPr>
        <w:t>disciple-maker’s controllable portion of</w:t>
      </w:r>
      <w:r w:rsidR="006111DB" w:rsidRPr="000E3970">
        <w:rPr>
          <w:rFonts w:ascii="Times New Roman" w:hAnsi="Times New Roman" w:cs="Times New Roman"/>
          <w:sz w:val="24"/>
          <w:szCs w:val="24"/>
        </w:rPr>
        <w:t xml:space="preserve"> building closer relationships</w:t>
      </w:r>
      <w:r w:rsidR="000C33FD" w:rsidRPr="000E3970">
        <w:rPr>
          <w:rFonts w:ascii="Times New Roman" w:hAnsi="Times New Roman" w:cs="Times New Roman"/>
          <w:sz w:val="24"/>
          <w:szCs w:val="24"/>
        </w:rPr>
        <w:t>, i</w:t>
      </w:r>
      <w:r w:rsidR="00277A75" w:rsidRPr="000E3970">
        <w:rPr>
          <w:rFonts w:ascii="Times New Roman" w:hAnsi="Times New Roman" w:cs="Times New Roman"/>
          <w:sz w:val="24"/>
          <w:szCs w:val="24"/>
        </w:rPr>
        <w:t>t is important to be a good listener and learn to communicate compassion</w:t>
      </w:r>
      <w:r w:rsidR="00DA2FE9" w:rsidRPr="000E3970">
        <w:rPr>
          <w:rFonts w:ascii="Times New Roman" w:hAnsi="Times New Roman" w:cs="Times New Roman"/>
          <w:sz w:val="24"/>
          <w:szCs w:val="24"/>
        </w:rPr>
        <w:t xml:space="preserve"> (Keener 2021)</w:t>
      </w:r>
      <w:r w:rsidR="00277A75" w:rsidRPr="000E3970">
        <w:rPr>
          <w:rFonts w:ascii="Times New Roman" w:hAnsi="Times New Roman" w:cs="Times New Roman"/>
          <w:sz w:val="24"/>
          <w:szCs w:val="24"/>
        </w:rPr>
        <w:t>.</w:t>
      </w:r>
      <w:r w:rsidR="0029407C" w:rsidRPr="000E3970">
        <w:rPr>
          <w:rFonts w:ascii="Times New Roman" w:hAnsi="Times New Roman" w:cs="Times New Roman"/>
          <w:sz w:val="24"/>
          <w:szCs w:val="24"/>
        </w:rPr>
        <w:t xml:space="preserve"> </w:t>
      </w:r>
      <w:r w:rsidR="003735DB" w:rsidRPr="000E3970">
        <w:rPr>
          <w:rFonts w:ascii="Times New Roman" w:hAnsi="Times New Roman" w:cs="Times New Roman"/>
          <w:sz w:val="24"/>
          <w:szCs w:val="24"/>
        </w:rPr>
        <w:t>Each</w:t>
      </w:r>
      <w:r w:rsidR="00277A75" w:rsidRPr="000E3970">
        <w:rPr>
          <w:rFonts w:ascii="Times New Roman" w:hAnsi="Times New Roman" w:cs="Times New Roman"/>
          <w:sz w:val="24"/>
          <w:szCs w:val="24"/>
        </w:rPr>
        <w:t xml:space="preserve"> community of believers need</w:t>
      </w:r>
      <w:r w:rsidR="003735DB" w:rsidRPr="000E3970">
        <w:rPr>
          <w:rFonts w:ascii="Times New Roman" w:hAnsi="Times New Roman" w:cs="Times New Roman"/>
          <w:sz w:val="24"/>
          <w:szCs w:val="24"/>
        </w:rPr>
        <w:t>s</w:t>
      </w:r>
      <w:r w:rsidR="00277A75" w:rsidRPr="000E3970">
        <w:rPr>
          <w:rFonts w:ascii="Times New Roman" w:hAnsi="Times New Roman" w:cs="Times New Roman"/>
          <w:sz w:val="24"/>
          <w:szCs w:val="24"/>
        </w:rPr>
        <w:t xml:space="preserve"> to be united around the </w:t>
      </w:r>
      <w:r w:rsidR="001B5177" w:rsidRPr="000E3970">
        <w:rPr>
          <w:rFonts w:ascii="Times New Roman" w:hAnsi="Times New Roman" w:cs="Times New Roman"/>
          <w:sz w:val="24"/>
          <w:szCs w:val="24"/>
        </w:rPr>
        <w:t>g</w:t>
      </w:r>
      <w:r w:rsidR="00277A75" w:rsidRPr="000E3970">
        <w:rPr>
          <w:rFonts w:ascii="Times New Roman" w:hAnsi="Times New Roman" w:cs="Times New Roman"/>
          <w:sz w:val="24"/>
          <w:szCs w:val="24"/>
        </w:rPr>
        <w:t>ospel, never divided.</w:t>
      </w:r>
      <w:r w:rsidR="0029407C" w:rsidRPr="000E3970">
        <w:rPr>
          <w:rFonts w:ascii="Times New Roman" w:hAnsi="Times New Roman" w:cs="Times New Roman"/>
          <w:sz w:val="24"/>
          <w:szCs w:val="24"/>
        </w:rPr>
        <w:t xml:space="preserve"> </w:t>
      </w:r>
      <w:r w:rsidR="00262AA3" w:rsidRPr="000E3970">
        <w:rPr>
          <w:rFonts w:ascii="Times New Roman" w:hAnsi="Times New Roman" w:cs="Times New Roman"/>
          <w:sz w:val="24"/>
          <w:szCs w:val="24"/>
        </w:rPr>
        <w:t>A loving community is attractive and increases receptivity.</w:t>
      </w:r>
      <w:r w:rsidR="0029407C" w:rsidRPr="000E3970">
        <w:rPr>
          <w:rFonts w:ascii="Times New Roman" w:hAnsi="Times New Roman" w:cs="Times New Roman"/>
          <w:sz w:val="24"/>
          <w:szCs w:val="24"/>
        </w:rPr>
        <w:t xml:space="preserve"> </w:t>
      </w:r>
      <w:r w:rsidR="00277A75" w:rsidRPr="000E3970">
        <w:rPr>
          <w:rFonts w:ascii="Times New Roman" w:hAnsi="Times New Roman" w:cs="Times New Roman"/>
          <w:sz w:val="24"/>
          <w:szCs w:val="24"/>
        </w:rPr>
        <w:t xml:space="preserve">And </w:t>
      </w:r>
      <w:r w:rsidR="00262AA3" w:rsidRPr="000E3970">
        <w:rPr>
          <w:rFonts w:ascii="Times New Roman" w:hAnsi="Times New Roman" w:cs="Times New Roman"/>
          <w:sz w:val="24"/>
          <w:szCs w:val="24"/>
        </w:rPr>
        <w:t>bodies of believers</w:t>
      </w:r>
      <w:r w:rsidR="00277A75" w:rsidRPr="000E3970">
        <w:rPr>
          <w:rFonts w:ascii="Times New Roman" w:hAnsi="Times New Roman" w:cs="Times New Roman"/>
          <w:sz w:val="24"/>
          <w:szCs w:val="24"/>
        </w:rPr>
        <w:t xml:space="preserve"> will do well to serve the surrounding community in ways that may enhance receptivity.</w:t>
      </w:r>
      <w:r w:rsidR="0029407C" w:rsidRPr="000E3970">
        <w:rPr>
          <w:rFonts w:ascii="Times New Roman" w:hAnsi="Times New Roman" w:cs="Times New Roman"/>
          <w:sz w:val="24"/>
          <w:szCs w:val="24"/>
        </w:rPr>
        <w:t xml:space="preserve"> </w:t>
      </w:r>
      <w:r w:rsidR="00277A75" w:rsidRPr="000E3970">
        <w:rPr>
          <w:rFonts w:ascii="Times New Roman" w:hAnsi="Times New Roman" w:cs="Times New Roman"/>
          <w:sz w:val="24"/>
          <w:szCs w:val="24"/>
        </w:rPr>
        <w:t xml:space="preserve">On the other hand, they have to reserve sufficient time to have </w:t>
      </w:r>
      <w:r w:rsidR="001B5177" w:rsidRPr="000E3970">
        <w:rPr>
          <w:rFonts w:ascii="Times New Roman" w:hAnsi="Times New Roman" w:cs="Times New Roman"/>
          <w:sz w:val="24"/>
          <w:szCs w:val="24"/>
        </w:rPr>
        <w:t>g</w:t>
      </w:r>
      <w:r w:rsidR="00277A75" w:rsidRPr="000E3970">
        <w:rPr>
          <w:rFonts w:ascii="Times New Roman" w:hAnsi="Times New Roman" w:cs="Times New Roman"/>
          <w:sz w:val="24"/>
          <w:szCs w:val="24"/>
        </w:rPr>
        <w:t xml:space="preserve">ospel-centered conversations, and especially DBS whenever the opportunity arises, because serving a community without </w:t>
      </w:r>
      <w:r w:rsidR="00E770DA" w:rsidRPr="000E3970">
        <w:rPr>
          <w:rFonts w:ascii="Times New Roman" w:hAnsi="Times New Roman" w:cs="Times New Roman"/>
          <w:sz w:val="24"/>
          <w:szCs w:val="24"/>
        </w:rPr>
        <w:t xml:space="preserve">sufficiently </w:t>
      </w:r>
      <w:r w:rsidR="00277A75" w:rsidRPr="000E3970">
        <w:rPr>
          <w:rFonts w:ascii="Times New Roman" w:hAnsi="Times New Roman" w:cs="Times New Roman"/>
          <w:sz w:val="24"/>
          <w:szCs w:val="24"/>
        </w:rPr>
        <w:t xml:space="preserve">sharing the </w:t>
      </w:r>
      <w:r w:rsidR="001B5177" w:rsidRPr="000E3970">
        <w:rPr>
          <w:rFonts w:ascii="Times New Roman" w:hAnsi="Times New Roman" w:cs="Times New Roman"/>
          <w:sz w:val="24"/>
          <w:szCs w:val="24"/>
        </w:rPr>
        <w:t>g</w:t>
      </w:r>
      <w:r w:rsidR="00277A75" w:rsidRPr="000E3970">
        <w:rPr>
          <w:rFonts w:ascii="Times New Roman" w:hAnsi="Times New Roman" w:cs="Times New Roman"/>
          <w:sz w:val="24"/>
          <w:szCs w:val="24"/>
        </w:rPr>
        <w:t xml:space="preserve">ospel results in a low number of </w:t>
      </w:r>
      <w:proofErr w:type="gramStart"/>
      <w:r w:rsidR="001B5177" w:rsidRPr="000E3970">
        <w:rPr>
          <w:rFonts w:ascii="Times New Roman" w:hAnsi="Times New Roman" w:cs="Times New Roman"/>
          <w:sz w:val="24"/>
          <w:szCs w:val="24"/>
        </w:rPr>
        <w:t>g</w:t>
      </w:r>
      <w:r w:rsidR="00277A75" w:rsidRPr="000E3970">
        <w:rPr>
          <w:rFonts w:ascii="Times New Roman" w:hAnsi="Times New Roman" w:cs="Times New Roman"/>
          <w:sz w:val="24"/>
          <w:szCs w:val="24"/>
        </w:rPr>
        <w:t>ospel</w:t>
      </w:r>
      <w:proofErr w:type="gramEnd"/>
      <w:r w:rsidR="00277A75" w:rsidRPr="000E3970">
        <w:rPr>
          <w:rFonts w:ascii="Times New Roman" w:hAnsi="Times New Roman" w:cs="Times New Roman"/>
          <w:sz w:val="24"/>
          <w:szCs w:val="24"/>
        </w:rPr>
        <w:t xml:space="preserve"> shares and </w:t>
      </w:r>
      <w:r w:rsidR="00E770DA" w:rsidRPr="000E3970">
        <w:rPr>
          <w:rFonts w:ascii="Times New Roman" w:hAnsi="Times New Roman" w:cs="Times New Roman"/>
          <w:sz w:val="24"/>
          <w:szCs w:val="24"/>
        </w:rPr>
        <w:t>can</w:t>
      </w:r>
      <w:r w:rsidR="00277A75" w:rsidRPr="000E3970">
        <w:rPr>
          <w:rFonts w:ascii="Times New Roman" w:hAnsi="Times New Roman" w:cs="Times New Roman"/>
          <w:sz w:val="24"/>
          <w:szCs w:val="24"/>
        </w:rPr>
        <w:t xml:space="preserve">not </w:t>
      </w:r>
      <w:r w:rsidR="00E770DA" w:rsidRPr="000E3970">
        <w:rPr>
          <w:rFonts w:ascii="Times New Roman" w:hAnsi="Times New Roman" w:cs="Times New Roman"/>
          <w:sz w:val="24"/>
          <w:szCs w:val="24"/>
        </w:rPr>
        <w:t xml:space="preserve">possibly </w:t>
      </w:r>
      <w:r w:rsidR="00277A75" w:rsidRPr="000E3970">
        <w:rPr>
          <w:rFonts w:ascii="Times New Roman" w:hAnsi="Times New Roman" w:cs="Times New Roman"/>
          <w:sz w:val="24"/>
          <w:szCs w:val="24"/>
        </w:rPr>
        <w:t>lead to disciple-making.</w:t>
      </w:r>
      <w:r w:rsidR="0029407C" w:rsidRPr="000E3970">
        <w:rPr>
          <w:rFonts w:ascii="Times New Roman" w:hAnsi="Times New Roman" w:cs="Times New Roman"/>
          <w:sz w:val="24"/>
          <w:szCs w:val="24"/>
        </w:rPr>
        <w:t xml:space="preserve"> </w:t>
      </w:r>
    </w:p>
    <w:p w14:paraId="462BFF23" w14:textId="5587562B" w:rsidR="004D7493" w:rsidRPr="000E3970" w:rsidRDefault="00277A75" w:rsidP="0035254D">
      <w:pPr>
        <w:spacing w:after="160" w:line="240" w:lineRule="auto"/>
        <w:ind w:firstLine="360"/>
        <w:jc w:val="both"/>
        <w:rPr>
          <w:rFonts w:ascii="Times New Roman" w:hAnsi="Times New Roman" w:cs="Times New Roman"/>
          <w:sz w:val="24"/>
          <w:szCs w:val="24"/>
        </w:rPr>
      </w:pPr>
      <w:r w:rsidRPr="000E3970">
        <w:rPr>
          <w:rFonts w:ascii="Times New Roman" w:hAnsi="Times New Roman" w:cs="Times New Roman"/>
          <w:sz w:val="24"/>
          <w:szCs w:val="24"/>
        </w:rPr>
        <w:t xml:space="preserve">Church leaders who </w:t>
      </w:r>
      <w:r w:rsidR="007C05DD" w:rsidRPr="000E3970">
        <w:rPr>
          <w:rFonts w:ascii="Times New Roman" w:hAnsi="Times New Roman" w:cs="Times New Roman"/>
          <w:sz w:val="24"/>
          <w:szCs w:val="24"/>
        </w:rPr>
        <w:t>serve</w:t>
      </w:r>
      <w:r w:rsidRPr="000E3970">
        <w:rPr>
          <w:rFonts w:ascii="Times New Roman" w:hAnsi="Times New Roman" w:cs="Times New Roman"/>
          <w:sz w:val="24"/>
          <w:szCs w:val="24"/>
        </w:rPr>
        <w:t xml:space="preserve"> Population A need to set an expectation that most hearers of the </w:t>
      </w:r>
      <w:r w:rsidR="001B5177" w:rsidRPr="000E3970">
        <w:rPr>
          <w:rFonts w:ascii="Times New Roman" w:hAnsi="Times New Roman" w:cs="Times New Roman"/>
          <w:sz w:val="24"/>
          <w:szCs w:val="24"/>
        </w:rPr>
        <w:t>g</w:t>
      </w:r>
      <w:r w:rsidRPr="000E3970">
        <w:rPr>
          <w:rFonts w:ascii="Times New Roman" w:hAnsi="Times New Roman" w:cs="Times New Roman"/>
          <w:sz w:val="24"/>
          <w:szCs w:val="24"/>
        </w:rPr>
        <w:t xml:space="preserve">ospel will </w:t>
      </w:r>
      <w:r w:rsidR="001B5177" w:rsidRPr="000E3970">
        <w:rPr>
          <w:rFonts w:ascii="Times New Roman" w:hAnsi="Times New Roman" w:cs="Times New Roman"/>
          <w:sz w:val="24"/>
          <w:szCs w:val="24"/>
        </w:rPr>
        <w:t>need extended</w:t>
      </w:r>
      <w:r w:rsidRPr="000E3970">
        <w:rPr>
          <w:rFonts w:ascii="Times New Roman" w:hAnsi="Times New Roman" w:cs="Times New Roman"/>
          <w:sz w:val="24"/>
          <w:szCs w:val="24"/>
        </w:rPr>
        <w:t xml:space="preserve"> experience </w:t>
      </w:r>
      <w:r w:rsidR="006111DB" w:rsidRPr="000E3970">
        <w:rPr>
          <w:rFonts w:ascii="Times New Roman" w:hAnsi="Times New Roman" w:cs="Times New Roman"/>
          <w:sz w:val="24"/>
          <w:szCs w:val="24"/>
        </w:rPr>
        <w:t xml:space="preserve">in </w:t>
      </w:r>
      <w:proofErr w:type="gramStart"/>
      <w:r w:rsidR="001B5177" w:rsidRPr="000E3970">
        <w:rPr>
          <w:rFonts w:ascii="Times New Roman" w:hAnsi="Times New Roman" w:cs="Times New Roman"/>
          <w:sz w:val="24"/>
          <w:szCs w:val="24"/>
        </w:rPr>
        <w:t>b</w:t>
      </w:r>
      <w:r w:rsidR="006111DB" w:rsidRPr="000E3970">
        <w:rPr>
          <w:rFonts w:ascii="Times New Roman" w:hAnsi="Times New Roman" w:cs="Times New Roman"/>
          <w:sz w:val="24"/>
          <w:szCs w:val="24"/>
        </w:rPr>
        <w:t>iblically-related</w:t>
      </w:r>
      <w:proofErr w:type="gramEnd"/>
      <w:r w:rsidR="006111DB" w:rsidRPr="000E3970">
        <w:rPr>
          <w:rFonts w:ascii="Times New Roman" w:hAnsi="Times New Roman" w:cs="Times New Roman"/>
          <w:sz w:val="24"/>
          <w:szCs w:val="24"/>
        </w:rPr>
        <w:t xml:space="preserve"> discussions</w:t>
      </w:r>
      <w:r w:rsidR="00E770DA" w:rsidRPr="000E3970">
        <w:rPr>
          <w:rFonts w:ascii="Times New Roman" w:hAnsi="Times New Roman" w:cs="Times New Roman"/>
          <w:sz w:val="24"/>
          <w:szCs w:val="24"/>
        </w:rPr>
        <w:t xml:space="preserve"> </w:t>
      </w:r>
      <w:r w:rsidRPr="000E3970">
        <w:rPr>
          <w:rFonts w:ascii="Times New Roman" w:hAnsi="Times New Roman" w:cs="Times New Roman"/>
          <w:sz w:val="24"/>
          <w:szCs w:val="24"/>
        </w:rPr>
        <w:t xml:space="preserve">before they commit to follow Jesus and to be baptized, and </w:t>
      </w:r>
      <w:r w:rsidR="004D166B" w:rsidRPr="000E3970">
        <w:rPr>
          <w:rFonts w:ascii="Times New Roman" w:hAnsi="Times New Roman" w:cs="Times New Roman"/>
          <w:sz w:val="24"/>
          <w:szCs w:val="24"/>
        </w:rPr>
        <w:t>some</w:t>
      </w:r>
      <w:r w:rsidRPr="000E3970">
        <w:rPr>
          <w:rFonts w:ascii="Times New Roman" w:hAnsi="Times New Roman" w:cs="Times New Roman"/>
          <w:sz w:val="24"/>
          <w:szCs w:val="24"/>
        </w:rPr>
        <w:t xml:space="preserve"> will need continued discipleship for a long time before they can reproduce.</w:t>
      </w:r>
      <w:r w:rsidR="0029407C" w:rsidRPr="000E3970">
        <w:rPr>
          <w:rFonts w:ascii="Times New Roman" w:hAnsi="Times New Roman" w:cs="Times New Roman"/>
          <w:sz w:val="24"/>
          <w:szCs w:val="24"/>
        </w:rPr>
        <w:t xml:space="preserve"> </w:t>
      </w:r>
      <w:r w:rsidR="007C05DD" w:rsidRPr="000E3970">
        <w:rPr>
          <w:rFonts w:ascii="Times New Roman" w:hAnsi="Times New Roman" w:cs="Times New Roman"/>
          <w:sz w:val="24"/>
          <w:szCs w:val="24"/>
        </w:rPr>
        <w:t>New disciples</w:t>
      </w:r>
      <w:r w:rsidRPr="000E3970">
        <w:rPr>
          <w:rFonts w:ascii="Times New Roman" w:hAnsi="Times New Roman" w:cs="Times New Roman"/>
          <w:sz w:val="24"/>
          <w:szCs w:val="24"/>
        </w:rPr>
        <w:t xml:space="preserve"> may need time to develop a relational network through which the </w:t>
      </w:r>
      <w:r w:rsidR="001B5177" w:rsidRPr="000E3970">
        <w:rPr>
          <w:rFonts w:ascii="Times New Roman" w:hAnsi="Times New Roman" w:cs="Times New Roman"/>
          <w:sz w:val="24"/>
          <w:szCs w:val="24"/>
        </w:rPr>
        <w:t>g</w:t>
      </w:r>
      <w:r w:rsidRPr="000E3970">
        <w:rPr>
          <w:rFonts w:ascii="Times New Roman" w:hAnsi="Times New Roman" w:cs="Times New Roman"/>
          <w:sz w:val="24"/>
          <w:szCs w:val="24"/>
        </w:rPr>
        <w:t>ospel can travel</w:t>
      </w:r>
      <w:r w:rsidR="00305BAB" w:rsidRPr="000E3970">
        <w:rPr>
          <w:rFonts w:ascii="Times New Roman" w:hAnsi="Times New Roman" w:cs="Times New Roman"/>
          <w:sz w:val="24"/>
          <w:szCs w:val="24"/>
        </w:rPr>
        <w:t>; rebuilding damaged relationships through forgiveness and humble reconciliation will be fruitful</w:t>
      </w:r>
      <w:r w:rsidRPr="000E3970">
        <w:rPr>
          <w:rFonts w:ascii="Times New Roman" w:hAnsi="Times New Roman" w:cs="Times New Roman"/>
          <w:sz w:val="24"/>
          <w:szCs w:val="24"/>
        </w:rPr>
        <w:t>.</w:t>
      </w:r>
      <w:r w:rsidR="0029407C" w:rsidRPr="000E3970">
        <w:rPr>
          <w:rFonts w:ascii="Times New Roman" w:hAnsi="Times New Roman" w:cs="Times New Roman"/>
          <w:sz w:val="24"/>
          <w:szCs w:val="24"/>
        </w:rPr>
        <w:t xml:space="preserve"> </w:t>
      </w:r>
      <w:r w:rsidRPr="000E3970">
        <w:rPr>
          <w:rFonts w:ascii="Times New Roman" w:hAnsi="Times New Roman" w:cs="Times New Roman"/>
          <w:sz w:val="24"/>
          <w:szCs w:val="24"/>
        </w:rPr>
        <w:t xml:space="preserve">They may need to learn how to love their neighbors </w:t>
      </w:r>
      <w:proofErr w:type="gramStart"/>
      <w:r w:rsidR="00F924D1" w:rsidRPr="000E3970">
        <w:rPr>
          <w:rFonts w:ascii="Times New Roman" w:hAnsi="Times New Roman" w:cs="Times New Roman"/>
          <w:sz w:val="24"/>
          <w:szCs w:val="24"/>
        </w:rPr>
        <w:t>in order to</w:t>
      </w:r>
      <w:proofErr w:type="gramEnd"/>
      <w:r w:rsidR="00F924D1" w:rsidRPr="000E3970">
        <w:rPr>
          <w:rFonts w:ascii="Times New Roman" w:hAnsi="Times New Roman" w:cs="Times New Roman"/>
          <w:sz w:val="24"/>
          <w:szCs w:val="24"/>
        </w:rPr>
        <w:t xml:space="preserve"> have more</w:t>
      </w:r>
      <w:r w:rsidR="00876947" w:rsidRPr="000E3970">
        <w:rPr>
          <w:rFonts w:ascii="Times New Roman" w:hAnsi="Times New Roman" w:cs="Times New Roman"/>
          <w:sz w:val="24"/>
          <w:szCs w:val="24"/>
        </w:rPr>
        <w:t xml:space="preserve"> meaningful and peaceful conversations.</w:t>
      </w:r>
      <w:r w:rsidR="0029407C" w:rsidRPr="000E3970">
        <w:rPr>
          <w:rFonts w:ascii="Times New Roman" w:hAnsi="Times New Roman" w:cs="Times New Roman"/>
          <w:sz w:val="24"/>
          <w:szCs w:val="24"/>
        </w:rPr>
        <w:t xml:space="preserve"> </w:t>
      </w:r>
      <w:r w:rsidR="00876947" w:rsidRPr="000E3970">
        <w:rPr>
          <w:rFonts w:ascii="Times New Roman" w:hAnsi="Times New Roman" w:cs="Times New Roman"/>
          <w:sz w:val="24"/>
          <w:szCs w:val="24"/>
        </w:rPr>
        <w:t>In some cases, they need the power of the Holy Spirit to break their addictions.</w:t>
      </w:r>
      <w:r w:rsidR="0029407C" w:rsidRPr="000E3970">
        <w:rPr>
          <w:rFonts w:ascii="Times New Roman" w:hAnsi="Times New Roman" w:cs="Times New Roman"/>
          <w:sz w:val="24"/>
          <w:szCs w:val="24"/>
        </w:rPr>
        <w:t xml:space="preserve"> </w:t>
      </w:r>
      <w:r w:rsidR="004D7493" w:rsidRPr="000E3970">
        <w:rPr>
          <w:rFonts w:ascii="Times New Roman" w:hAnsi="Times New Roman" w:cs="Times New Roman"/>
          <w:sz w:val="24"/>
          <w:szCs w:val="24"/>
        </w:rPr>
        <w:t>The work of making a disciple is not complete until he or she is making more disciples apart from outside help.</w:t>
      </w:r>
    </w:p>
    <w:p w14:paraId="22446565" w14:textId="6CA693B6" w:rsidR="00277A75" w:rsidRPr="000E3970" w:rsidRDefault="00876947" w:rsidP="0035254D">
      <w:pPr>
        <w:spacing w:after="160" w:line="240" w:lineRule="auto"/>
        <w:ind w:firstLine="360"/>
        <w:jc w:val="both"/>
        <w:rPr>
          <w:rFonts w:ascii="Times New Roman" w:hAnsi="Times New Roman" w:cs="Times New Roman"/>
          <w:sz w:val="24"/>
          <w:szCs w:val="24"/>
        </w:rPr>
      </w:pPr>
      <w:r w:rsidRPr="000E3970">
        <w:rPr>
          <w:rFonts w:ascii="Times New Roman" w:hAnsi="Times New Roman" w:cs="Times New Roman"/>
          <w:sz w:val="24"/>
          <w:szCs w:val="24"/>
        </w:rPr>
        <w:t>Mature followers of Jesus must be patient and persevere even when they seem to lack fruit for several years.</w:t>
      </w:r>
      <w:r w:rsidR="0029407C" w:rsidRPr="000E3970">
        <w:rPr>
          <w:rFonts w:ascii="Times New Roman" w:hAnsi="Times New Roman" w:cs="Times New Roman"/>
          <w:sz w:val="24"/>
          <w:szCs w:val="24"/>
        </w:rPr>
        <w:t xml:space="preserve"> </w:t>
      </w:r>
      <w:r w:rsidRPr="000E3970">
        <w:rPr>
          <w:rFonts w:ascii="Times New Roman" w:hAnsi="Times New Roman" w:cs="Times New Roman"/>
          <w:sz w:val="24"/>
          <w:szCs w:val="24"/>
        </w:rPr>
        <w:t xml:space="preserve">They </w:t>
      </w:r>
      <w:proofErr w:type="gramStart"/>
      <w:r w:rsidRPr="000E3970">
        <w:rPr>
          <w:rFonts w:ascii="Times New Roman" w:hAnsi="Times New Roman" w:cs="Times New Roman"/>
          <w:sz w:val="24"/>
          <w:szCs w:val="24"/>
        </w:rPr>
        <w:t>have to</w:t>
      </w:r>
      <w:proofErr w:type="gramEnd"/>
      <w:r w:rsidRPr="000E3970">
        <w:rPr>
          <w:rFonts w:ascii="Times New Roman" w:hAnsi="Times New Roman" w:cs="Times New Roman"/>
          <w:sz w:val="24"/>
          <w:szCs w:val="24"/>
        </w:rPr>
        <w:t xml:space="preserve"> be reminded not to give up spending time among the lost, in obedience to Christ, out of love for </w:t>
      </w:r>
      <w:r w:rsidR="001B5177" w:rsidRPr="000E3970">
        <w:rPr>
          <w:rFonts w:ascii="Times New Roman" w:hAnsi="Times New Roman" w:cs="Times New Roman"/>
          <w:sz w:val="24"/>
          <w:szCs w:val="24"/>
        </w:rPr>
        <w:t>h</w:t>
      </w:r>
      <w:r w:rsidRPr="000E3970">
        <w:rPr>
          <w:rFonts w:ascii="Times New Roman" w:hAnsi="Times New Roman" w:cs="Times New Roman"/>
          <w:sz w:val="24"/>
          <w:szCs w:val="24"/>
        </w:rPr>
        <w:t xml:space="preserve">im and the lost, not </w:t>
      </w:r>
      <w:r w:rsidR="00A9659E" w:rsidRPr="000E3970">
        <w:rPr>
          <w:rFonts w:ascii="Times New Roman" w:hAnsi="Times New Roman" w:cs="Times New Roman"/>
          <w:sz w:val="24"/>
          <w:szCs w:val="24"/>
        </w:rPr>
        <w:t>demanding</w:t>
      </w:r>
      <w:r w:rsidRPr="000E3970">
        <w:rPr>
          <w:rFonts w:ascii="Times New Roman" w:hAnsi="Times New Roman" w:cs="Times New Roman"/>
          <w:sz w:val="24"/>
          <w:szCs w:val="24"/>
        </w:rPr>
        <w:t xml:space="preserve"> the reward of seeing</w:t>
      </w:r>
      <w:r w:rsidR="00170334" w:rsidRPr="000E3970">
        <w:rPr>
          <w:rFonts w:ascii="Times New Roman" w:hAnsi="Times New Roman" w:cs="Times New Roman"/>
          <w:sz w:val="24"/>
          <w:szCs w:val="24"/>
        </w:rPr>
        <w:t xml:space="preserve"> frequent</w:t>
      </w:r>
      <w:r w:rsidRPr="000E3970">
        <w:rPr>
          <w:rFonts w:ascii="Times New Roman" w:hAnsi="Times New Roman" w:cs="Times New Roman"/>
          <w:sz w:val="24"/>
          <w:szCs w:val="24"/>
        </w:rPr>
        <w:t xml:space="preserve"> </w:t>
      </w:r>
      <w:r w:rsidR="00170334" w:rsidRPr="000E3970">
        <w:rPr>
          <w:rFonts w:ascii="Times New Roman" w:hAnsi="Times New Roman" w:cs="Times New Roman"/>
          <w:sz w:val="24"/>
          <w:szCs w:val="24"/>
        </w:rPr>
        <w:t xml:space="preserve">positive </w:t>
      </w:r>
      <w:r w:rsidRPr="000E3970">
        <w:rPr>
          <w:rFonts w:ascii="Times New Roman" w:hAnsi="Times New Roman" w:cs="Times New Roman"/>
          <w:sz w:val="24"/>
          <w:szCs w:val="24"/>
        </w:rPr>
        <w:t>results.</w:t>
      </w:r>
      <w:r w:rsidR="0029407C" w:rsidRPr="000E3970">
        <w:rPr>
          <w:rFonts w:ascii="Times New Roman" w:hAnsi="Times New Roman" w:cs="Times New Roman"/>
          <w:sz w:val="24"/>
          <w:szCs w:val="24"/>
        </w:rPr>
        <w:t xml:space="preserve"> </w:t>
      </w:r>
      <w:r w:rsidR="00EB0C16" w:rsidRPr="000E3970">
        <w:rPr>
          <w:rFonts w:ascii="Times New Roman" w:hAnsi="Times New Roman" w:cs="Times New Roman"/>
          <w:sz w:val="24"/>
          <w:szCs w:val="24"/>
        </w:rPr>
        <w:t>A team of believers should celebrate together whenever a new soul is welcomed into the Kingdom of God anywhere in the network.</w:t>
      </w:r>
      <w:r w:rsidR="0029407C" w:rsidRPr="000E3970">
        <w:rPr>
          <w:rFonts w:ascii="Times New Roman" w:hAnsi="Times New Roman" w:cs="Times New Roman"/>
          <w:sz w:val="24"/>
          <w:szCs w:val="24"/>
        </w:rPr>
        <w:t xml:space="preserve"> </w:t>
      </w:r>
      <w:r w:rsidR="00DC73E3" w:rsidRPr="000E3970">
        <w:rPr>
          <w:rFonts w:ascii="Times New Roman" w:hAnsi="Times New Roman" w:cs="Times New Roman"/>
          <w:sz w:val="24"/>
          <w:szCs w:val="24"/>
        </w:rPr>
        <w:t>The reward</w:t>
      </w:r>
      <w:r w:rsidR="00EB0C16" w:rsidRPr="000E3970">
        <w:rPr>
          <w:rFonts w:ascii="Times New Roman" w:hAnsi="Times New Roman" w:cs="Times New Roman"/>
          <w:sz w:val="24"/>
          <w:szCs w:val="24"/>
        </w:rPr>
        <w:t xml:space="preserve"> of </w:t>
      </w:r>
      <w:r w:rsidR="001B5177" w:rsidRPr="000E3970">
        <w:rPr>
          <w:rFonts w:ascii="Times New Roman" w:hAnsi="Times New Roman" w:cs="Times New Roman"/>
          <w:sz w:val="24"/>
          <w:szCs w:val="24"/>
        </w:rPr>
        <w:t>disciples’</w:t>
      </w:r>
      <w:r w:rsidR="00EB0C16" w:rsidRPr="000E3970">
        <w:rPr>
          <w:rFonts w:ascii="Times New Roman" w:hAnsi="Times New Roman" w:cs="Times New Roman"/>
          <w:sz w:val="24"/>
          <w:szCs w:val="24"/>
        </w:rPr>
        <w:t xml:space="preserve"> labor</w:t>
      </w:r>
      <w:r w:rsidR="00DC73E3" w:rsidRPr="000E3970">
        <w:rPr>
          <w:rFonts w:ascii="Times New Roman" w:hAnsi="Times New Roman" w:cs="Times New Roman"/>
          <w:sz w:val="24"/>
          <w:szCs w:val="24"/>
        </w:rPr>
        <w:t xml:space="preserve"> is in heaven, along with a closer walk with Jesus on earth through obedience and reliance upon him.</w:t>
      </w:r>
      <w:r w:rsidR="0029407C" w:rsidRPr="000E3970">
        <w:rPr>
          <w:rFonts w:ascii="Times New Roman" w:hAnsi="Times New Roman" w:cs="Times New Roman"/>
          <w:sz w:val="24"/>
          <w:szCs w:val="24"/>
        </w:rPr>
        <w:t xml:space="preserve"> </w:t>
      </w:r>
      <w:r w:rsidRPr="000E3970">
        <w:rPr>
          <w:rFonts w:ascii="Times New Roman" w:hAnsi="Times New Roman" w:cs="Times New Roman"/>
          <w:sz w:val="24"/>
          <w:szCs w:val="24"/>
        </w:rPr>
        <w:t>Amidst Population B, persecution is often the norm.</w:t>
      </w:r>
      <w:r w:rsidR="0029407C" w:rsidRPr="000E3970">
        <w:rPr>
          <w:rFonts w:ascii="Times New Roman" w:hAnsi="Times New Roman" w:cs="Times New Roman"/>
          <w:sz w:val="24"/>
          <w:szCs w:val="24"/>
        </w:rPr>
        <w:t xml:space="preserve"> </w:t>
      </w:r>
      <w:r w:rsidRPr="000E3970">
        <w:rPr>
          <w:rFonts w:ascii="Times New Roman" w:hAnsi="Times New Roman" w:cs="Times New Roman"/>
          <w:sz w:val="24"/>
          <w:szCs w:val="24"/>
        </w:rPr>
        <w:t>But with Population A, perseverance may be just as difficult.</w:t>
      </w:r>
      <w:r w:rsidR="0029407C" w:rsidRPr="000E3970">
        <w:rPr>
          <w:rFonts w:ascii="Times New Roman" w:hAnsi="Times New Roman" w:cs="Times New Roman"/>
          <w:sz w:val="24"/>
          <w:szCs w:val="24"/>
        </w:rPr>
        <w:t xml:space="preserve"> </w:t>
      </w:r>
      <w:r w:rsidRPr="000E3970">
        <w:rPr>
          <w:rFonts w:ascii="Times New Roman" w:hAnsi="Times New Roman" w:cs="Times New Roman"/>
          <w:sz w:val="24"/>
          <w:szCs w:val="24"/>
        </w:rPr>
        <w:t>The believer needs to pray and commit to continue to do good (I Pet</w:t>
      </w:r>
      <w:r w:rsidR="00A32FAA" w:rsidRPr="000E3970">
        <w:rPr>
          <w:rFonts w:ascii="Times New Roman" w:hAnsi="Times New Roman" w:cs="Times New Roman"/>
          <w:sz w:val="24"/>
          <w:szCs w:val="24"/>
        </w:rPr>
        <w:t>er 4:19).</w:t>
      </w:r>
    </w:p>
    <w:p w14:paraId="6F75CD56" w14:textId="7ACC3A9C" w:rsidR="000515D7" w:rsidRPr="000E3970" w:rsidRDefault="00170334" w:rsidP="00686D3D">
      <w:pPr>
        <w:spacing w:after="160" w:line="240" w:lineRule="auto"/>
        <w:ind w:firstLine="360"/>
        <w:jc w:val="both"/>
        <w:rPr>
          <w:rFonts w:ascii="Times New Roman" w:hAnsi="Times New Roman" w:cs="Times New Roman"/>
          <w:sz w:val="24"/>
          <w:szCs w:val="24"/>
        </w:rPr>
      </w:pPr>
      <w:r w:rsidRPr="000E3970">
        <w:rPr>
          <w:rFonts w:ascii="Times New Roman" w:hAnsi="Times New Roman" w:cs="Times New Roman"/>
          <w:sz w:val="24"/>
          <w:szCs w:val="24"/>
        </w:rPr>
        <w:t xml:space="preserve">Alternatively, a believer living among Population A may sometimes seek out pockets of </w:t>
      </w:r>
      <w:r w:rsidR="006023A8" w:rsidRPr="000E3970">
        <w:rPr>
          <w:rFonts w:ascii="Times New Roman" w:hAnsi="Times New Roman" w:cs="Times New Roman"/>
          <w:sz w:val="24"/>
          <w:szCs w:val="24"/>
        </w:rPr>
        <w:t xml:space="preserve">higher </w:t>
      </w:r>
      <w:r w:rsidRPr="000E3970">
        <w:rPr>
          <w:rFonts w:ascii="Times New Roman" w:hAnsi="Times New Roman" w:cs="Times New Roman"/>
          <w:sz w:val="24"/>
          <w:szCs w:val="24"/>
        </w:rPr>
        <w:t>responsiveness—for example, among specific ethnic neighborhoods, or poor neighborhoods.</w:t>
      </w:r>
      <w:r w:rsidR="0029407C" w:rsidRPr="000E3970">
        <w:rPr>
          <w:rFonts w:ascii="Times New Roman" w:hAnsi="Times New Roman" w:cs="Times New Roman"/>
          <w:sz w:val="24"/>
          <w:szCs w:val="24"/>
        </w:rPr>
        <w:t xml:space="preserve"> </w:t>
      </w:r>
      <w:r w:rsidRPr="000E3970">
        <w:rPr>
          <w:rFonts w:ascii="Times New Roman" w:hAnsi="Times New Roman" w:cs="Times New Roman"/>
          <w:sz w:val="24"/>
          <w:szCs w:val="24"/>
        </w:rPr>
        <w:t xml:space="preserve">This </w:t>
      </w:r>
      <w:r w:rsidR="001B5177" w:rsidRPr="000E3970">
        <w:rPr>
          <w:rFonts w:ascii="Times New Roman" w:hAnsi="Times New Roman" w:cs="Times New Roman"/>
          <w:sz w:val="24"/>
          <w:szCs w:val="24"/>
        </w:rPr>
        <w:t xml:space="preserve">approach </w:t>
      </w:r>
      <w:r w:rsidRPr="000E3970">
        <w:rPr>
          <w:rFonts w:ascii="Times New Roman" w:hAnsi="Times New Roman" w:cs="Times New Roman"/>
          <w:sz w:val="24"/>
          <w:szCs w:val="24"/>
        </w:rPr>
        <w:t xml:space="preserve">can be </w:t>
      </w:r>
      <w:r w:rsidR="0001483F" w:rsidRPr="000E3970">
        <w:rPr>
          <w:rFonts w:ascii="Times New Roman" w:hAnsi="Times New Roman" w:cs="Times New Roman"/>
          <w:sz w:val="24"/>
          <w:szCs w:val="24"/>
        </w:rPr>
        <w:t>particularly</w:t>
      </w:r>
      <w:r w:rsidRPr="000E3970">
        <w:rPr>
          <w:rFonts w:ascii="Times New Roman" w:hAnsi="Times New Roman" w:cs="Times New Roman"/>
          <w:sz w:val="24"/>
          <w:szCs w:val="24"/>
        </w:rPr>
        <w:t xml:space="preserve"> helpful to encourage believers who have become discouraged by long periods without results.</w:t>
      </w:r>
      <w:r w:rsidR="0029407C" w:rsidRPr="000E3970">
        <w:rPr>
          <w:rFonts w:ascii="Times New Roman" w:hAnsi="Times New Roman" w:cs="Times New Roman"/>
          <w:sz w:val="24"/>
          <w:szCs w:val="24"/>
        </w:rPr>
        <w:t xml:space="preserve"> </w:t>
      </w:r>
      <w:r w:rsidRPr="000E3970">
        <w:rPr>
          <w:rFonts w:ascii="Times New Roman" w:hAnsi="Times New Roman" w:cs="Times New Roman"/>
          <w:sz w:val="24"/>
          <w:szCs w:val="24"/>
        </w:rPr>
        <w:t>And some of the new believers</w:t>
      </w:r>
      <w:r w:rsidR="006023A8" w:rsidRPr="000E3970">
        <w:rPr>
          <w:rFonts w:ascii="Times New Roman" w:hAnsi="Times New Roman" w:cs="Times New Roman"/>
          <w:sz w:val="24"/>
          <w:szCs w:val="24"/>
        </w:rPr>
        <w:t xml:space="preserve"> emerging from minorities</w:t>
      </w:r>
      <w:r w:rsidRPr="000E3970">
        <w:rPr>
          <w:rFonts w:ascii="Times New Roman" w:hAnsi="Times New Roman" w:cs="Times New Roman"/>
          <w:sz w:val="24"/>
          <w:szCs w:val="24"/>
        </w:rPr>
        <w:t xml:space="preserve"> </w:t>
      </w:r>
      <w:r w:rsidR="003107E9" w:rsidRPr="000E3970">
        <w:rPr>
          <w:rFonts w:ascii="Times New Roman" w:hAnsi="Times New Roman" w:cs="Times New Roman"/>
          <w:sz w:val="24"/>
          <w:szCs w:val="24"/>
        </w:rPr>
        <w:t xml:space="preserve">eventually </w:t>
      </w:r>
      <w:r w:rsidRPr="000E3970">
        <w:rPr>
          <w:rFonts w:ascii="Times New Roman" w:hAnsi="Times New Roman" w:cs="Times New Roman"/>
          <w:sz w:val="24"/>
          <w:szCs w:val="24"/>
        </w:rPr>
        <w:t>may be encouraged to disciple the majority population.</w:t>
      </w:r>
      <w:r w:rsidR="0029407C" w:rsidRPr="000E3970">
        <w:rPr>
          <w:rFonts w:ascii="Times New Roman" w:hAnsi="Times New Roman" w:cs="Times New Roman"/>
          <w:sz w:val="24"/>
          <w:szCs w:val="24"/>
        </w:rPr>
        <w:t xml:space="preserve"> </w:t>
      </w:r>
      <w:r w:rsidR="003107E9" w:rsidRPr="000E3970">
        <w:rPr>
          <w:rFonts w:ascii="Times New Roman" w:hAnsi="Times New Roman" w:cs="Times New Roman"/>
          <w:sz w:val="24"/>
          <w:szCs w:val="24"/>
        </w:rPr>
        <w:t>Long-term strategies for young believers to develop career paths in positions of societal influence will be helpful.</w:t>
      </w:r>
      <w:r w:rsidR="0029407C" w:rsidRPr="000E3970">
        <w:rPr>
          <w:rFonts w:ascii="Times New Roman" w:hAnsi="Times New Roman" w:cs="Times New Roman"/>
          <w:sz w:val="24"/>
          <w:szCs w:val="24"/>
        </w:rPr>
        <w:t xml:space="preserve"> </w:t>
      </w:r>
      <w:r w:rsidRPr="000E3970">
        <w:rPr>
          <w:rFonts w:ascii="Times New Roman" w:hAnsi="Times New Roman" w:cs="Times New Roman"/>
          <w:sz w:val="24"/>
          <w:szCs w:val="24"/>
        </w:rPr>
        <w:t xml:space="preserve">Nevertheless, less responsive communities </w:t>
      </w:r>
      <w:r w:rsidR="003107E9" w:rsidRPr="000E3970">
        <w:rPr>
          <w:rFonts w:ascii="Times New Roman" w:hAnsi="Times New Roman" w:cs="Times New Roman"/>
          <w:sz w:val="24"/>
          <w:szCs w:val="24"/>
        </w:rPr>
        <w:t xml:space="preserve">currently </w:t>
      </w:r>
      <w:r w:rsidRPr="000E3970">
        <w:rPr>
          <w:rFonts w:ascii="Times New Roman" w:hAnsi="Times New Roman" w:cs="Times New Roman"/>
          <w:sz w:val="24"/>
          <w:szCs w:val="24"/>
        </w:rPr>
        <w:t xml:space="preserve">need a </w:t>
      </w:r>
      <w:r w:rsidR="001B5177" w:rsidRPr="000E3970">
        <w:rPr>
          <w:rFonts w:ascii="Times New Roman" w:hAnsi="Times New Roman" w:cs="Times New Roman"/>
          <w:sz w:val="24"/>
          <w:szCs w:val="24"/>
        </w:rPr>
        <w:t>g</w:t>
      </w:r>
      <w:r w:rsidRPr="000E3970">
        <w:rPr>
          <w:rFonts w:ascii="Times New Roman" w:hAnsi="Times New Roman" w:cs="Times New Roman"/>
          <w:sz w:val="24"/>
          <w:szCs w:val="24"/>
        </w:rPr>
        <w:t>ospel witness.</w:t>
      </w:r>
      <w:r w:rsidR="0029407C" w:rsidRPr="000E3970">
        <w:rPr>
          <w:rFonts w:ascii="Times New Roman" w:hAnsi="Times New Roman" w:cs="Times New Roman"/>
          <w:sz w:val="24"/>
          <w:szCs w:val="24"/>
        </w:rPr>
        <w:t xml:space="preserve"> </w:t>
      </w:r>
      <w:r w:rsidR="005E73FF" w:rsidRPr="000E3970">
        <w:rPr>
          <w:rFonts w:ascii="Times New Roman" w:hAnsi="Times New Roman" w:cs="Times New Roman"/>
          <w:sz w:val="24"/>
          <w:szCs w:val="24"/>
        </w:rPr>
        <w:t>Perseverance has paid off historically.</w:t>
      </w:r>
      <w:r w:rsidR="0029407C" w:rsidRPr="000E3970">
        <w:rPr>
          <w:rFonts w:ascii="Times New Roman" w:hAnsi="Times New Roman" w:cs="Times New Roman"/>
          <w:sz w:val="24"/>
          <w:szCs w:val="24"/>
        </w:rPr>
        <w:t xml:space="preserve"> </w:t>
      </w:r>
      <w:r w:rsidR="005E73FF" w:rsidRPr="000E3970">
        <w:rPr>
          <w:rFonts w:ascii="Times New Roman" w:hAnsi="Times New Roman" w:cs="Times New Roman"/>
          <w:sz w:val="24"/>
          <w:szCs w:val="24"/>
        </w:rPr>
        <w:t>For example, i</w:t>
      </w:r>
      <w:r w:rsidRPr="000E3970">
        <w:rPr>
          <w:rFonts w:ascii="Times New Roman" w:hAnsi="Times New Roman" w:cs="Times New Roman"/>
          <w:sz w:val="24"/>
          <w:szCs w:val="24"/>
        </w:rPr>
        <w:t xml:space="preserve">nvestment of </w:t>
      </w:r>
      <w:proofErr w:type="gramStart"/>
      <w:r w:rsidRPr="000E3970">
        <w:rPr>
          <w:rFonts w:ascii="Times New Roman" w:hAnsi="Times New Roman" w:cs="Times New Roman"/>
          <w:sz w:val="24"/>
          <w:szCs w:val="24"/>
        </w:rPr>
        <w:t>missions</w:t>
      </w:r>
      <w:proofErr w:type="gramEnd"/>
      <w:r w:rsidRPr="000E3970">
        <w:rPr>
          <w:rFonts w:ascii="Times New Roman" w:hAnsi="Times New Roman" w:cs="Times New Roman"/>
          <w:sz w:val="24"/>
          <w:szCs w:val="24"/>
        </w:rPr>
        <w:t xml:space="preserve"> resources among Muslim peoples in the 1980’s and 90’s have resulted in a harvest in the last two decades</w:t>
      </w:r>
      <w:r w:rsidR="00E23A66" w:rsidRPr="000E3970">
        <w:rPr>
          <w:rFonts w:ascii="Times New Roman" w:hAnsi="Times New Roman" w:cs="Times New Roman"/>
          <w:sz w:val="24"/>
          <w:szCs w:val="24"/>
        </w:rPr>
        <w:t xml:space="preserve"> (Garrison 2014)</w:t>
      </w:r>
      <w:r w:rsidRPr="000E3970">
        <w:rPr>
          <w:rFonts w:ascii="Times New Roman" w:hAnsi="Times New Roman" w:cs="Times New Roman"/>
          <w:sz w:val="24"/>
          <w:szCs w:val="24"/>
        </w:rPr>
        <w:t>.</w:t>
      </w:r>
      <w:r w:rsidR="0029407C" w:rsidRPr="000E3970">
        <w:rPr>
          <w:rFonts w:ascii="Times New Roman" w:hAnsi="Times New Roman" w:cs="Times New Roman"/>
          <w:sz w:val="24"/>
          <w:szCs w:val="24"/>
        </w:rPr>
        <w:t xml:space="preserve"> </w:t>
      </w:r>
      <w:r w:rsidRPr="000E3970">
        <w:rPr>
          <w:rFonts w:ascii="Times New Roman" w:hAnsi="Times New Roman" w:cs="Times New Roman"/>
          <w:sz w:val="24"/>
          <w:szCs w:val="24"/>
        </w:rPr>
        <w:t xml:space="preserve">As Jesus said, “One </w:t>
      </w:r>
      <w:proofErr w:type="gramStart"/>
      <w:r w:rsidRPr="000E3970">
        <w:rPr>
          <w:rFonts w:ascii="Times New Roman" w:hAnsi="Times New Roman" w:cs="Times New Roman"/>
          <w:sz w:val="24"/>
          <w:szCs w:val="24"/>
        </w:rPr>
        <w:t>sows</w:t>
      </w:r>
      <w:proofErr w:type="gramEnd"/>
      <w:r w:rsidRPr="000E3970">
        <w:rPr>
          <w:rFonts w:ascii="Times New Roman" w:hAnsi="Times New Roman" w:cs="Times New Roman"/>
          <w:sz w:val="24"/>
          <w:szCs w:val="24"/>
        </w:rPr>
        <w:t xml:space="preserve"> and another reaps.”</w:t>
      </w:r>
      <w:r w:rsidR="0029407C" w:rsidRPr="000E3970">
        <w:rPr>
          <w:rFonts w:ascii="Times New Roman" w:hAnsi="Times New Roman" w:cs="Times New Roman"/>
          <w:sz w:val="24"/>
          <w:szCs w:val="24"/>
        </w:rPr>
        <w:t xml:space="preserve"> </w:t>
      </w:r>
      <w:r w:rsidRPr="000E3970">
        <w:rPr>
          <w:rFonts w:ascii="Times New Roman" w:hAnsi="Times New Roman" w:cs="Times New Roman"/>
          <w:sz w:val="24"/>
          <w:szCs w:val="24"/>
        </w:rPr>
        <w:t xml:space="preserve">We must </w:t>
      </w:r>
      <w:r w:rsidR="003107E9" w:rsidRPr="000E3970">
        <w:rPr>
          <w:rFonts w:ascii="Times New Roman" w:hAnsi="Times New Roman" w:cs="Times New Roman"/>
          <w:sz w:val="24"/>
          <w:szCs w:val="24"/>
        </w:rPr>
        <w:t xml:space="preserve">faithfully </w:t>
      </w:r>
      <w:r w:rsidRPr="000E3970">
        <w:rPr>
          <w:rFonts w:ascii="Times New Roman" w:hAnsi="Times New Roman" w:cs="Times New Roman"/>
          <w:sz w:val="24"/>
          <w:szCs w:val="24"/>
        </w:rPr>
        <w:t>persevere in the hard places.</w:t>
      </w:r>
    </w:p>
    <w:p w14:paraId="52302B62" w14:textId="77777777" w:rsidR="00686D3D" w:rsidRDefault="00686D3D">
      <w:pPr>
        <w:rPr>
          <w:rFonts w:ascii="Times New Roman" w:eastAsia="Arial Unicode MS" w:hAnsi="Times New Roman" w:cs="Times New Roman"/>
          <w:i/>
          <w:iCs/>
          <w:sz w:val="24"/>
          <w:szCs w:val="24"/>
          <w:u w:color="000000"/>
          <w14:textOutline w14:w="0" w14:cap="flat" w14:cmpd="sng" w14:algn="ctr">
            <w14:noFill/>
            <w14:prstDash w14:val="solid"/>
            <w14:bevel/>
          </w14:textOutline>
        </w:rPr>
      </w:pPr>
      <w:r>
        <w:rPr>
          <w:rFonts w:ascii="Times New Roman" w:hAnsi="Times New Roman" w:cs="Times New Roman"/>
          <w:i/>
          <w:iCs/>
          <w:sz w:val="24"/>
          <w:szCs w:val="24"/>
        </w:rPr>
        <w:br w:type="page"/>
      </w:r>
    </w:p>
    <w:p w14:paraId="138C0477" w14:textId="07F16158" w:rsidR="007C05DD" w:rsidRPr="000E3970" w:rsidRDefault="007C05DD" w:rsidP="0035254D">
      <w:pPr>
        <w:pStyle w:val="Body"/>
        <w:spacing w:after="160" w:line="240" w:lineRule="auto"/>
        <w:jc w:val="both"/>
        <w:rPr>
          <w:rFonts w:ascii="Times New Roman" w:hAnsi="Times New Roman" w:cs="Times New Roman"/>
          <w:i/>
          <w:iCs/>
          <w:color w:val="auto"/>
          <w:sz w:val="24"/>
          <w:szCs w:val="24"/>
        </w:rPr>
      </w:pPr>
      <w:r w:rsidRPr="000E3970">
        <w:rPr>
          <w:rFonts w:ascii="Times New Roman" w:hAnsi="Times New Roman" w:cs="Times New Roman"/>
          <w:i/>
          <w:iCs/>
          <w:color w:val="auto"/>
          <w:sz w:val="24"/>
          <w:szCs w:val="24"/>
        </w:rPr>
        <w:lastRenderedPageBreak/>
        <w:t xml:space="preserve">Strategies in </w:t>
      </w:r>
      <w:r w:rsidR="001B5177" w:rsidRPr="000E3970">
        <w:rPr>
          <w:rFonts w:ascii="Times New Roman" w:hAnsi="Times New Roman" w:cs="Times New Roman"/>
          <w:i/>
          <w:iCs/>
          <w:color w:val="auto"/>
          <w:sz w:val="24"/>
          <w:szCs w:val="24"/>
        </w:rPr>
        <w:t>C</w:t>
      </w:r>
      <w:r w:rsidRPr="000E3970">
        <w:rPr>
          <w:rFonts w:ascii="Times New Roman" w:hAnsi="Times New Roman" w:cs="Times New Roman"/>
          <w:i/>
          <w:iCs/>
          <w:color w:val="auto"/>
          <w:sz w:val="24"/>
          <w:szCs w:val="24"/>
        </w:rPr>
        <w:t>ities</w:t>
      </w:r>
    </w:p>
    <w:p w14:paraId="7D941547" w14:textId="73B66822" w:rsidR="007C05DD" w:rsidRPr="000E3970" w:rsidRDefault="007C05DD" w:rsidP="0035254D">
      <w:pPr>
        <w:spacing w:after="160" w:line="240" w:lineRule="auto"/>
        <w:jc w:val="both"/>
        <w:rPr>
          <w:rFonts w:ascii="Times New Roman" w:hAnsi="Times New Roman" w:cs="Times New Roman"/>
          <w:sz w:val="24"/>
          <w:szCs w:val="24"/>
        </w:rPr>
      </w:pPr>
      <w:r w:rsidRPr="000E3970">
        <w:rPr>
          <w:rFonts w:ascii="Times New Roman" w:hAnsi="Times New Roman" w:cs="Times New Roman"/>
          <w:sz w:val="24"/>
          <w:szCs w:val="24"/>
        </w:rPr>
        <w:t>In most large cities, the population is very diverse.</w:t>
      </w:r>
      <w:r w:rsidR="0029407C" w:rsidRPr="000E3970">
        <w:rPr>
          <w:rFonts w:ascii="Times New Roman" w:hAnsi="Times New Roman" w:cs="Times New Roman"/>
          <w:sz w:val="24"/>
          <w:szCs w:val="24"/>
        </w:rPr>
        <w:t xml:space="preserve"> </w:t>
      </w:r>
      <w:proofErr w:type="gramStart"/>
      <w:r w:rsidRPr="000E3970">
        <w:rPr>
          <w:rFonts w:ascii="Times New Roman" w:hAnsi="Times New Roman" w:cs="Times New Roman"/>
          <w:sz w:val="24"/>
          <w:szCs w:val="24"/>
        </w:rPr>
        <w:t>Thus</w:t>
      </w:r>
      <w:proofErr w:type="gramEnd"/>
      <w:r w:rsidRPr="000E3970">
        <w:rPr>
          <w:rFonts w:ascii="Times New Roman" w:hAnsi="Times New Roman" w:cs="Times New Roman"/>
          <w:sz w:val="24"/>
          <w:szCs w:val="24"/>
        </w:rPr>
        <w:t xml:space="preserve"> a single approach to evangelism or engaging in spiritual conversations will not be effective with everyone.</w:t>
      </w:r>
      <w:r w:rsidR="0029407C" w:rsidRPr="000E3970">
        <w:rPr>
          <w:rFonts w:ascii="Times New Roman" w:hAnsi="Times New Roman" w:cs="Times New Roman"/>
          <w:sz w:val="24"/>
          <w:szCs w:val="24"/>
        </w:rPr>
        <w:t xml:space="preserve"> </w:t>
      </w:r>
      <w:proofErr w:type="gramStart"/>
      <w:r w:rsidRPr="000E3970">
        <w:rPr>
          <w:rFonts w:ascii="Times New Roman" w:hAnsi="Times New Roman" w:cs="Times New Roman"/>
          <w:sz w:val="24"/>
          <w:szCs w:val="24"/>
        </w:rPr>
        <w:t>In order to</w:t>
      </w:r>
      <w:proofErr w:type="gramEnd"/>
      <w:r w:rsidRPr="000E3970">
        <w:rPr>
          <w:rFonts w:ascii="Times New Roman" w:hAnsi="Times New Roman" w:cs="Times New Roman"/>
          <w:sz w:val="24"/>
          <w:szCs w:val="24"/>
        </w:rPr>
        <w:t xml:space="preserve"> enhance </w:t>
      </w:r>
      <w:r w:rsidR="006841FB" w:rsidRPr="000E3970">
        <w:rPr>
          <w:rFonts w:ascii="Times New Roman" w:hAnsi="Times New Roman" w:cs="Times New Roman"/>
          <w:sz w:val="24"/>
          <w:szCs w:val="24"/>
        </w:rPr>
        <w:t>the probability of positive reception</w:t>
      </w:r>
      <w:r w:rsidRPr="000E3970">
        <w:rPr>
          <w:rFonts w:ascii="Times New Roman" w:hAnsi="Times New Roman" w:cs="Times New Roman"/>
          <w:sz w:val="24"/>
          <w:szCs w:val="24"/>
        </w:rPr>
        <w:t>, the believer needs to listen carefully to each person, not only to ga</w:t>
      </w:r>
      <w:r w:rsidR="00B41D96" w:rsidRPr="000E3970">
        <w:rPr>
          <w:rFonts w:ascii="Times New Roman" w:hAnsi="Times New Roman" w:cs="Times New Roman"/>
          <w:sz w:val="24"/>
          <w:szCs w:val="24"/>
        </w:rPr>
        <w:t>u</w:t>
      </w:r>
      <w:r w:rsidRPr="000E3970">
        <w:rPr>
          <w:rFonts w:ascii="Times New Roman" w:hAnsi="Times New Roman" w:cs="Times New Roman"/>
          <w:sz w:val="24"/>
          <w:szCs w:val="24"/>
        </w:rPr>
        <w:t>ge the level of receptivity but also to understand that individual’s worldview.</w:t>
      </w:r>
      <w:r w:rsidR="0029407C" w:rsidRPr="000E3970">
        <w:rPr>
          <w:rFonts w:ascii="Times New Roman" w:hAnsi="Times New Roman" w:cs="Times New Roman"/>
          <w:sz w:val="24"/>
          <w:szCs w:val="24"/>
        </w:rPr>
        <w:t xml:space="preserve"> </w:t>
      </w:r>
      <w:r w:rsidRPr="000E3970">
        <w:rPr>
          <w:rFonts w:ascii="Times New Roman" w:hAnsi="Times New Roman" w:cs="Times New Roman"/>
          <w:sz w:val="24"/>
          <w:szCs w:val="24"/>
        </w:rPr>
        <w:t xml:space="preserve">By personalizing a response to that individual, </w:t>
      </w:r>
      <w:r w:rsidR="003E20DF" w:rsidRPr="000E3970">
        <w:rPr>
          <w:rFonts w:ascii="Times New Roman" w:hAnsi="Times New Roman" w:cs="Times New Roman"/>
          <w:sz w:val="24"/>
          <w:szCs w:val="24"/>
        </w:rPr>
        <w:t>g</w:t>
      </w:r>
      <w:r w:rsidRPr="000E3970">
        <w:rPr>
          <w:rFonts w:ascii="Times New Roman" w:hAnsi="Times New Roman" w:cs="Times New Roman"/>
          <w:sz w:val="24"/>
          <w:szCs w:val="24"/>
        </w:rPr>
        <w:t>ospel-related communication will be clearer, and Jesus’</w:t>
      </w:r>
      <w:r w:rsidR="003E20DF" w:rsidRPr="000E3970">
        <w:rPr>
          <w:rFonts w:ascii="Times New Roman" w:hAnsi="Times New Roman" w:cs="Times New Roman"/>
          <w:sz w:val="24"/>
          <w:szCs w:val="24"/>
        </w:rPr>
        <w:t>s</w:t>
      </w:r>
      <w:r w:rsidRPr="000E3970">
        <w:rPr>
          <w:rFonts w:ascii="Times New Roman" w:hAnsi="Times New Roman" w:cs="Times New Roman"/>
          <w:sz w:val="24"/>
          <w:szCs w:val="24"/>
        </w:rPr>
        <w:t xml:space="preserve"> love is more likely to be perceived.</w:t>
      </w:r>
      <w:r w:rsidR="0029407C" w:rsidRPr="000E3970">
        <w:rPr>
          <w:rFonts w:ascii="Times New Roman" w:hAnsi="Times New Roman" w:cs="Times New Roman"/>
          <w:sz w:val="24"/>
          <w:szCs w:val="24"/>
        </w:rPr>
        <w:t xml:space="preserve"> </w:t>
      </w:r>
      <w:r w:rsidRPr="000E3970">
        <w:rPr>
          <w:rFonts w:ascii="Times New Roman" w:hAnsi="Times New Roman" w:cs="Times New Roman"/>
          <w:sz w:val="24"/>
          <w:szCs w:val="24"/>
        </w:rPr>
        <w:t>Asking probing questions and showing genuine interest in the answers, as well as making effort to share in others’ interests, is very useful</w:t>
      </w:r>
      <w:r w:rsidR="00E23A66" w:rsidRPr="000E3970">
        <w:rPr>
          <w:rFonts w:ascii="Times New Roman" w:hAnsi="Times New Roman" w:cs="Times New Roman"/>
          <w:sz w:val="24"/>
          <w:szCs w:val="24"/>
        </w:rPr>
        <w:t xml:space="preserve"> (Pollock 2010</w:t>
      </w:r>
      <w:r w:rsidR="00192172" w:rsidRPr="000E3970">
        <w:rPr>
          <w:rFonts w:ascii="Times New Roman" w:hAnsi="Times New Roman" w:cs="Times New Roman"/>
          <w:sz w:val="24"/>
          <w:szCs w:val="24"/>
        </w:rPr>
        <w:t>, Chapter 6 (65-74) and Chapter 11 (108-113)</w:t>
      </w:r>
      <w:r w:rsidR="00E23A66" w:rsidRPr="000E3970">
        <w:rPr>
          <w:rFonts w:ascii="Times New Roman" w:hAnsi="Times New Roman" w:cs="Times New Roman"/>
          <w:sz w:val="24"/>
          <w:szCs w:val="24"/>
        </w:rPr>
        <w:t>)</w:t>
      </w:r>
      <w:r w:rsidRPr="000E3970">
        <w:rPr>
          <w:rFonts w:ascii="Times New Roman" w:hAnsi="Times New Roman" w:cs="Times New Roman"/>
          <w:sz w:val="24"/>
          <w:szCs w:val="24"/>
        </w:rPr>
        <w:t>.</w:t>
      </w:r>
      <w:r w:rsidR="0029407C" w:rsidRPr="000E3970">
        <w:rPr>
          <w:rFonts w:ascii="Times New Roman" w:hAnsi="Times New Roman" w:cs="Times New Roman"/>
          <w:sz w:val="24"/>
          <w:szCs w:val="24"/>
        </w:rPr>
        <w:t xml:space="preserve"> </w:t>
      </w:r>
      <w:r w:rsidRPr="000E3970">
        <w:rPr>
          <w:rFonts w:ascii="Times New Roman" w:hAnsi="Times New Roman" w:cs="Times New Roman"/>
          <w:sz w:val="24"/>
          <w:szCs w:val="24"/>
        </w:rPr>
        <w:t>Long-time followers of Jesus can remain challenged for many years learning about other worldviews and practicing good listening skills.</w:t>
      </w:r>
      <w:r w:rsidR="0029407C" w:rsidRPr="000E3970">
        <w:rPr>
          <w:rFonts w:ascii="Times New Roman" w:hAnsi="Times New Roman" w:cs="Times New Roman"/>
          <w:sz w:val="24"/>
          <w:szCs w:val="24"/>
        </w:rPr>
        <w:t xml:space="preserve"> </w:t>
      </w:r>
      <w:r w:rsidRPr="000E3970">
        <w:rPr>
          <w:rFonts w:ascii="Times New Roman" w:hAnsi="Times New Roman" w:cs="Times New Roman"/>
          <w:sz w:val="24"/>
          <w:szCs w:val="24"/>
        </w:rPr>
        <w:t xml:space="preserve">New believers need encouragement to share fearlessly, so that they can bear fruit immediately </w:t>
      </w:r>
      <w:proofErr w:type="gramStart"/>
      <w:r w:rsidRPr="000E3970">
        <w:rPr>
          <w:rFonts w:ascii="Times New Roman" w:hAnsi="Times New Roman" w:cs="Times New Roman"/>
          <w:sz w:val="24"/>
          <w:szCs w:val="24"/>
        </w:rPr>
        <w:t>and also</w:t>
      </w:r>
      <w:proofErr w:type="gramEnd"/>
      <w:r w:rsidRPr="000E3970">
        <w:rPr>
          <w:rFonts w:ascii="Times New Roman" w:hAnsi="Times New Roman" w:cs="Times New Roman"/>
          <w:sz w:val="24"/>
          <w:szCs w:val="24"/>
        </w:rPr>
        <w:t xml:space="preserve"> begin learning.</w:t>
      </w:r>
      <w:r w:rsidR="0029407C" w:rsidRPr="000E3970">
        <w:rPr>
          <w:rFonts w:ascii="Times New Roman" w:hAnsi="Times New Roman" w:cs="Times New Roman"/>
          <w:sz w:val="24"/>
          <w:szCs w:val="24"/>
        </w:rPr>
        <w:t xml:space="preserve"> </w:t>
      </w:r>
      <w:r w:rsidR="003E20DF" w:rsidRPr="000E3970">
        <w:rPr>
          <w:rFonts w:ascii="Times New Roman" w:hAnsi="Times New Roman" w:cs="Times New Roman"/>
          <w:sz w:val="24"/>
          <w:szCs w:val="24"/>
        </w:rPr>
        <w:t>A related</w:t>
      </w:r>
      <w:r w:rsidRPr="000E3970">
        <w:rPr>
          <w:rFonts w:ascii="Times New Roman" w:hAnsi="Times New Roman" w:cs="Times New Roman"/>
          <w:sz w:val="24"/>
          <w:szCs w:val="24"/>
        </w:rPr>
        <w:t xml:space="preserve"> principle is expressed by one movement leader, “Keep doing what you’re doing, and you’ll get better at it”</w:t>
      </w:r>
      <w:r w:rsidR="0004499E" w:rsidRPr="000E3970">
        <w:rPr>
          <w:rFonts w:ascii="Times New Roman" w:hAnsi="Times New Roman" w:cs="Times New Roman"/>
          <w:sz w:val="24"/>
          <w:szCs w:val="24"/>
        </w:rPr>
        <w:t xml:space="preserve"> (Wood 2021)</w:t>
      </w:r>
      <w:r w:rsidR="00397368" w:rsidRPr="000E3970">
        <w:rPr>
          <w:rFonts w:ascii="Times New Roman" w:hAnsi="Times New Roman" w:cs="Times New Roman"/>
          <w:sz w:val="24"/>
          <w:szCs w:val="24"/>
        </w:rPr>
        <w:t>.</w:t>
      </w:r>
      <w:r w:rsidR="0029407C" w:rsidRPr="000E3970">
        <w:rPr>
          <w:rFonts w:ascii="Times New Roman" w:hAnsi="Times New Roman" w:cs="Times New Roman"/>
          <w:sz w:val="24"/>
          <w:szCs w:val="24"/>
        </w:rPr>
        <w:t xml:space="preserve"> </w:t>
      </w:r>
      <w:r w:rsidRPr="000E3970">
        <w:rPr>
          <w:rFonts w:ascii="Times New Roman" w:hAnsi="Times New Roman" w:cs="Times New Roman"/>
          <w:sz w:val="24"/>
          <w:szCs w:val="24"/>
        </w:rPr>
        <w:t xml:space="preserve">No one ever fully </w:t>
      </w:r>
      <w:proofErr w:type="gramStart"/>
      <w:r w:rsidRPr="000E3970">
        <w:rPr>
          <w:rFonts w:ascii="Times New Roman" w:hAnsi="Times New Roman" w:cs="Times New Roman"/>
          <w:sz w:val="24"/>
          <w:szCs w:val="24"/>
        </w:rPr>
        <w:t>masters</w:t>
      </w:r>
      <w:proofErr w:type="gramEnd"/>
      <w:r w:rsidRPr="000E3970">
        <w:rPr>
          <w:rFonts w:ascii="Times New Roman" w:hAnsi="Times New Roman" w:cs="Times New Roman"/>
          <w:sz w:val="24"/>
          <w:szCs w:val="24"/>
        </w:rPr>
        <w:t xml:space="preserve"> disciple-making; we are all equally learners, sitting at Jesus’</w:t>
      </w:r>
      <w:r w:rsidR="003E20DF" w:rsidRPr="000E3970">
        <w:rPr>
          <w:rFonts w:ascii="Times New Roman" w:hAnsi="Times New Roman" w:cs="Times New Roman"/>
          <w:sz w:val="24"/>
          <w:szCs w:val="24"/>
        </w:rPr>
        <w:t>s</w:t>
      </w:r>
      <w:r w:rsidRPr="000E3970">
        <w:rPr>
          <w:rFonts w:ascii="Times New Roman" w:hAnsi="Times New Roman" w:cs="Times New Roman"/>
          <w:sz w:val="24"/>
          <w:szCs w:val="24"/>
        </w:rPr>
        <w:t xml:space="preserve"> feet. </w:t>
      </w:r>
    </w:p>
    <w:p w14:paraId="55C5DB2D" w14:textId="77777777" w:rsidR="002A165E" w:rsidRPr="000E3970" w:rsidRDefault="002A165E" w:rsidP="0035254D">
      <w:pPr>
        <w:pStyle w:val="Body"/>
        <w:spacing w:after="160" w:line="240" w:lineRule="auto"/>
        <w:jc w:val="both"/>
        <w:rPr>
          <w:rFonts w:ascii="Times New Roman" w:hAnsi="Times New Roman" w:cs="Times New Roman"/>
          <w:i/>
          <w:iCs/>
          <w:color w:val="auto"/>
          <w:sz w:val="24"/>
          <w:szCs w:val="24"/>
        </w:rPr>
      </w:pPr>
      <w:r w:rsidRPr="000E3970">
        <w:rPr>
          <w:rFonts w:ascii="Times New Roman" w:hAnsi="Times New Roman" w:cs="Times New Roman"/>
          <w:i/>
          <w:iCs/>
          <w:color w:val="auto"/>
          <w:sz w:val="24"/>
          <w:szCs w:val="24"/>
        </w:rPr>
        <w:t>Further scenarios, Populations C and D</w:t>
      </w:r>
    </w:p>
    <w:p w14:paraId="36018B14" w14:textId="030770D3" w:rsidR="00192172" w:rsidRDefault="002A165E" w:rsidP="0035254D">
      <w:pPr>
        <w:spacing w:after="160" w:line="240" w:lineRule="auto"/>
        <w:jc w:val="both"/>
        <w:rPr>
          <w:rFonts w:ascii="Times New Roman" w:hAnsi="Times New Roman" w:cs="Times New Roman"/>
          <w:sz w:val="24"/>
          <w:szCs w:val="24"/>
        </w:rPr>
      </w:pPr>
      <w:r w:rsidRPr="000E3970">
        <w:rPr>
          <w:rFonts w:ascii="Times New Roman" w:hAnsi="Times New Roman" w:cs="Times New Roman"/>
          <w:sz w:val="24"/>
          <w:szCs w:val="24"/>
        </w:rPr>
        <w:t>Consider two other groups</w:t>
      </w:r>
      <w:r w:rsidR="00373E75" w:rsidRPr="000E3970">
        <w:rPr>
          <w:rFonts w:ascii="Times New Roman" w:hAnsi="Times New Roman" w:cs="Times New Roman"/>
          <w:sz w:val="24"/>
          <w:szCs w:val="24"/>
        </w:rPr>
        <w:t>, described in Table 2</w:t>
      </w:r>
      <w:r w:rsidRPr="000E3970">
        <w:rPr>
          <w:rFonts w:ascii="Times New Roman" w:hAnsi="Times New Roman" w:cs="Times New Roman"/>
          <w:sz w:val="24"/>
          <w:szCs w:val="24"/>
        </w:rPr>
        <w:t>:</w:t>
      </w:r>
      <w:r w:rsidR="0029407C" w:rsidRPr="000E3970">
        <w:rPr>
          <w:rFonts w:ascii="Times New Roman" w:hAnsi="Times New Roman" w:cs="Times New Roman"/>
          <w:sz w:val="24"/>
          <w:szCs w:val="24"/>
        </w:rPr>
        <w:t xml:space="preserve"> </w:t>
      </w:r>
      <w:r w:rsidRPr="000E3970">
        <w:rPr>
          <w:rFonts w:ascii="Times New Roman" w:hAnsi="Times New Roman" w:cs="Times New Roman"/>
          <w:sz w:val="24"/>
          <w:szCs w:val="24"/>
        </w:rPr>
        <w:t xml:space="preserve">Population C with low </w:t>
      </w:r>
      <w:r w:rsidR="006747B9" w:rsidRPr="000E3970">
        <w:rPr>
          <w:rFonts w:ascii="Times New Roman" w:hAnsi="Times New Roman" w:cs="Times New Roman"/>
          <w:sz w:val="24"/>
          <w:szCs w:val="24"/>
        </w:rPr>
        <w:t xml:space="preserve">average </w:t>
      </w:r>
      <w:r w:rsidRPr="000E3970">
        <w:rPr>
          <w:rFonts w:ascii="Times New Roman" w:hAnsi="Times New Roman" w:cs="Times New Roman"/>
          <w:sz w:val="24"/>
          <w:szCs w:val="24"/>
        </w:rPr>
        <w:t>receptivity (</w:t>
      </w:r>
      <w:r w:rsidR="006111DB" w:rsidRPr="000E3970">
        <w:rPr>
          <w:rFonts w:ascii="Times New Roman" w:hAnsi="Times New Roman" w:cs="Times New Roman"/>
          <w:sz w:val="24"/>
          <w:szCs w:val="24"/>
        </w:rPr>
        <w:t>like</w:t>
      </w:r>
      <w:r w:rsidRPr="000E3970">
        <w:rPr>
          <w:rFonts w:ascii="Times New Roman" w:hAnsi="Times New Roman" w:cs="Times New Roman"/>
          <w:sz w:val="24"/>
          <w:szCs w:val="24"/>
        </w:rPr>
        <w:t xml:space="preserve"> Population A) but where it is relatively easy to form relationships (</w:t>
      </w:r>
      <w:r w:rsidR="00F31DD9" w:rsidRPr="000E3970">
        <w:rPr>
          <w:rFonts w:ascii="Times New Roman" w:hAnsi="Times New Roman" w:cs="Times New Roman"/>
          <w:sz w:val="24"/>
          <w:szCs w:val="24"/>
        </w:rPr>
        <w:t>like</w:t>
      </w:r>
      <w:r w:rsidRPr="000E3970">
        <w:rPr>
          <w:rFonts w:ascii="Times New Roman" w:hAnsi="Times New Roman" w:cs="Times New Roman"/>
          <w:sz w:val="24"/>
          <w:szCs w:val="24"/>
        </w:rPr>
        <w:t xml:space="preserve"> Population B), and Population D with high receptivity but where it is difficult to form relationships (</w:t>
      </w:r>
      <w:r w:rsidR="00F31DD9" w:rsidRPr="000E3970">
        <w:rPr>
          <w:rFonts w:ascii="Times New Roman" w:hAnsi="Times New Roman" w:cs="Times New Roman"/>
          <w:sz w:val="24"/>
          <w:szCs w:val="24"/>
        </w:rPr>
        <w:t>receptivity like</w:t>
      </w:r>
      <w:r w:rsidRPr="000E3970">
        <w:rPr>
          <w:rFonts w:ascii="Times New Roman" w:hAnsi="Times New Roman" w:cs="Times New Roman"/>
          <w:sz w:val="24"/>
          <w:szCs w:val="24"/>
        </w:rPr>
        <w:t xml:space="preserve"> Population B and </w:t>
      </w:r>
      <w:r w:rsidR="00F31DD9" w:rsidRPr="000E3970">
        <w:rPr>
          <w:rFonts w:ascii="Times New Roman" w:hAnsi="Times New Roman" w:cs="Times New Roman"/>
          <w:sz w:val="24"/>
          <w:szCs w:val="24"/>
        </w:rPr>
        <w:t>relations</w:t>
      </w:r>
      <w:r w:rsidR="00F31DD9" w:rsidRPr="003E5B99">
        <w:rPr>
          <w:rFonts w:ascii="Times New Roman" w:hAnsi="Times New Roman" w:cs="Times New Roman"/>
          <w:sz w:val="24"/>
          <w:szCs w:val="24"/>
        </w:rPr>
        <w:t>hips like</w:t>
      </w:r>
      <w:r w:rsidRPr="003E5B99">
        <w:rPr>
          <w:rFonts w:ascii="Times New Roman" w:hAnsi="Times New Roman" w:cs="Times New Roman"/>
          <w:sz w:val="24"/>
          <w:szCs w:val="24"/>
        </w:rPr>
        <w:t xml:space="preserve"> Population A).</w:t>
      </w:r>
    </w:p>
    <w:p w14:paraId="7C462483" w14:textId="36C8C7DE" w:rsidR="006E1BF0" w:rsidRDefault="006E1BF0" w:rsidP="006E1BF0">
      <w:pPr>
        <w:spacing w:after="16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FA86AC3" wp14:editId="34B5F6E7">
            <wp:extent cx="4331369" cy="731520"/>
            <wp:effectExtent l="0" t="0" r="0" b="5080"/>
            <wp:docPr id="886642219" name="Picture 13" descr="A white and yellow rectangular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42219" name="Picture 13" descr="A white and yellow rectangular box with black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331369" cy="731520"/>
                    </a:xfrm>
                    <a:prstGeom prst="rect">
                      <a:avLst/>
                    </a:prstGeom>
                  </pic:spPr>
                </pic:pic>
              </a:graphicData>
            </a:graphic>
          </wp:inline>
        </w:drawing>
      </w:r>
    </w:p>
    <w:p w14:paraId="4052E623" w14:textId="6B8580FE" w:rsidR="00373E75" w:rsidRPr="007F587F" w:rsidRDefault="00373E75" w:rsidP="00373E75">
      <w:pPr>
        <w:tabs>
          <w:tab w:val="left" w:pos="360"/>
        </w:tabs>
        <w:spacing w:before="160" w:after="160" w:line="240" w:lineRule="auto"/>
        <w:jc w:val="center"/>
        <w:rPr>
          <w:rFonts w:ascii="Times New Roman" w:hAnsi="Times New Roman" w:cs="Times New Roman"/>
          <w:sz w:val="20"/>
          <w:szCs w:val="20"/>
        </w:rPr>
      </w:pPr>
      <w:r w:rsidRPr="007F587F">
        <w:rPr>
          <w:rFonts w:ascii="Times New Roman" w:hAnsi="Times New Roman" w:cs="Times New Roman"/>
          <w:sz w:val="20"/>
          <w:szCs w:val="20"/>
        </w:rPr>
        <w:t xml:space="preserve">Table </w:t>
      </w:r>
      <w:r>
        <w:rPr>
          <w:rFonts w:ascii="Times New Roman" w:hAnsi="Times New Roman" w:cs="Times New Roman"/>
          <w:sz w:val="20"/>
          <w:szCs w:val="20"/>
        </w:rPr>
        <w:t>2</w:t>
      </w:r>
      <w:r w:rsidRPr="007F587F">
        <w:rPr>
          <w:rFonts w:ascii="Times New Roman" w:hAnsi="Times New Roman" w:cs="Times New Roman"/>
          <w:sz w:val="20"/>
          <w:szCs w:val="20"/>
        </w:rPr>
        <w:t xml:space="preserve">. Description of populations </w:t>
      </w:r>
      <w:r>
        <w:rPr>
          <w:rFonts w:ascii="Times New Roman" w:hAnsi="Times New Roman" w:cs="Times New Roman"/>
          <w:sz w:val="20"/>
          <w:szCs w:val="20"/>
        </w:rPr>
        <w:t>C</w:t>
      </w:r>
      <w:r w:rsidRPr="007F587F">
        <w:rPr>
          <w:rFonts w:ascii="Times New Roman" w:hAnsi="Times New Roman" w:cs="Times New Roman"/>
          <w:sz w:val="20"/>
          <w:szCs w:val="20"/>
        </w:rPr>
        <w:t xml:space="preserve"> and </w:t>
      </w:r>
      <w:r>
        <w:rPr>
          <w:rFonts w:ascii="Times New Roman" w:hAnsi="Times New Roman" w:cs="Times New Roman"/>
          <w:sz w:val="20"/>
          <w:szCs w:val="20"/>
        </w:rPr>
        <w:t>D</w:t>
      </w:r>
    </w:p>
    <w:p w14:paraId="07C7448B" w14:textId="39F4566B" w:rsidR="00192172" w:rsidRPr="00D63F56" w:rsidRDefault="00192172" w:rsidP="0035254D">
      <w:pPr>
        <w:spacing w:after="160" w:line="240" w:lineRule="auto"/>
        <w:ind w:firstLine="360"/>
        <w:jc w:val="both"/>
        <w:rPr>
          <w:rFonts w:ascii="Times New Roman" w:hAnsi="Times New Roman" w:cs="Times New Roman"/>
          <w:sz w:val="24"/>
          <w:szCs w:val="24"/>
        </w:rPr>
      </w:pPr>
      <w:r w:rsidRPr="003E5B99">
        <w:rPr>
          <w:rFonts w:ascii="Times New Roman" w:hAnsi="Times New Roman" w:cs="Times New Roman"/>
          <w:sz w:val="24"/>
          <w:szCs w:val="24"/>
        </w:rPr>
        <w:t>Population C resembles much of the Muslim world in the 1980’s, when a new agency advertised with the slog</w:t>
      </w:r>
      <w:r w:rsidRPr="00D63F56">
        <w:rPr>
          <w:rFonts w:ascii="Times New Roman" w:hAnsi="Times New Roman" w:cs="Times New Roman"/>
          <w:sz w:val="24"/>
          <w:szCs w:val="24"/>
        </w:rPr>
        <w:t>an, “Missionaries to Muslims: Literally 1 in a Million.”</w:t>
      </w:r>
      <w:r w:rsidR="0029407C" w:rsidRPr="00D63F56">
        <w:rPr>
          <w:rFonts w:ascii="Times New Roman" w:hAnsi="Times New Roman" w:cs="Times New Roman"/>
          <w:sz w:val="24"/>
          <w:szCs w:val="24"/>
        </w:rPr>
        <w:t xml:space="preserve"> </w:t>
      </w:r>
      <w:r w:rsidRPr="00D63F56">
        <w:rPr>
          <w:rFonts w:ascii="Times New Roman" w:hAnsi="Times New Roman" w:cs="Times New Roman"/>
          <w:sz w:val="24"/>
          <w:szCs w:val="24"/>
        </w:rPr>
        <w:t xml:space="preserve">After concerted effort, albeit only achieving 1 in 500,000 recently, God moved in ways far beyond human control, so that receptivity has increased in the </w:t>
      </w:r>
      <w:r w:rsidR="003E20DF" w:rsidRPr="00D63F56">
        <w:rPr>
          <w:rFonts w:ascii="Times New Roman" w:hAnsi="Times New Roman" w:cs="Times New Roman"/>
          <w:sz w:val="24"/>
          <w:szCs w:val="24"/>
        </w:rPr>
        <w:t>twenty-fir</w:t>
      </w:r>
      <w:r w:rsidRPr="00D63F56">
        <w:rPr>
          <w:rFonts w:ascii="Times New Roman" w:hAnsi="Times New Roman" w:cs="Times New Roman"/>
          <w:sz w:val="24"/>
          <w:szCs w:val="24"/>
        </w:rPr>
        <w:t xml:space="preserve">st </w:t>
      </w:r>
      <w:r w:rsidR="003E20DF" w:rsidRPr="00D63F56">
        <w:rPr>
          <w:rFonts w:ascii="Times New Roman" w:hAnsi="Times New Roman" w:cs="Times New Roman"/>
          <w:sz w:val="24"/>
          <w:szCs w:val="24"/>
        </w:rPr>
        <w:t>c</w:t>
      </w:r>
      <w:r w:rsidRPr="00D63F56">
        <w:rPr>
          <w:rFonts w:ascii="Times New Roman" w:hAnsi="Times New Roman" w:cs="Times New Roman"/>
          <w:sz w:val="24"/>
          <w:szCs w:val="24"/>
        </w:rPr>
        <w:t xml:space="preserve">entury (Garrison 2014). </w:t>
      </w:r>
      <w:r w:rsidR="003E20DF" w:rsidRPr="00D63F56">
        <w:rPr>
          <w:rFonts w:ascii="Times New Roman" w:hAnsi="Times New Roman" w:cs="Times New Roman"/>
          <w:sz w:val="24"/>
          <w:szCs w:val="24"/>
        </w:rPr>
        <w:t>M</w:t>
      </w:r>
      <w:r w:rsidRPr="00D63F56">
        <w:rPr>
          <w:rFonts w:ascii="Times New Roman" w:hAnsi="Times New Roman" w:cs="Times New Roman"/>
          <w:sz w:val="24"/>
          <w:szCs w:val="24"/>
        </w:rPr>
        <w:t>ore than 30 years of prayer and sowing seems to have somewhat softened the soil.</w:t>
      </w:r>
    </w:p>
    <w:p w14:paraId="2B3E2DB5" w14:textId="07D115AA" w:rsidR="001C7DB7" w:rsidRPr="00D63F56" w:rsidRDefault="001C7DB7" w:rsidP="0035254D">
      <w:pPr>
        <w:spacing w:after="160" w:line="240" w:lineRule="auto"/>
        <w:ind w:firstLine="360"/>
        <w:jc w:val="both"/>
        <w:rPr>
          <w:rFonts w:ascii="Times New Roman" w:hAnsi="Times New Roman" w:cs="Times New Roman"/>
          <w:sz w:val="24"/>
          <w:szCs w:val="24"/>
        </w:rPr>
      </w:pPr>
      <w:r w:rsidRPr="00D63F56">
        <w:rPr>
          <w:rFonts w:ascii="Times New Roman" w:hAnsi="Times New Roman" w:cs="Times New Roman"/>
          <w:sz w:val="24"/>
          <w:szCs w:val="24"/>
        </w:rPr>
        <w:t xml:space="preserve">For Population C, the optimum multiplication rate is achieved by filtering strongly </w:t>
      </w:r>
      <w:r w:rsidR="00FD2FE2" w:rsidRPr="00D63F56">
        <w:rPr>
          <w:rFonts w:ascii="Times New Roman" w:hAnsi="Times New Roman" w:cs="Times New Roman"/>
          <w:sz w:val="24"/>
          <w:szCs w:val="24"/>
        </w:rPr>
        <w:t>to spend time discipling those with</w:t>
      </w:r>
      <w:r w:rsidRPr="00D63F56">
        <w:rPr>
          <w:rFonts w:ascii="Times New Roman" w:hAnsi="Times New Roman" w:cs="Times New Roman"/>
          <w:sz w:val="24"/>
          <w:szCs w:val="24"/>
        </w:rPr>
        <w:t xml:space="preserve"> the </w:t>
      </w:r>
      <w:r w:rsidR="00373E75" w:rsidRPr="00D63F56">
        <w:rPr>
          <w:rFonts w:ascii="Times New Roman" w:hAnsi="Times New Roman" w:cs="Times New Roman"/>
          <w:sz w:val="24"/>
          <w:szCs w:val="24"/>
        </w:rPr>
        <w:t>highest</w:t>
      </w:r>
      <w:r w:rsidRPr="00D63F56">
        <w:rPr>
          <w:rFonts w:ascii="Times New Roman" w:hAnsi="Times New Roman" w:cs="Times New Roman"/>
          <w:sz w:val="24"/>
          <w:szCs w:val="24"/>
        </w:rPr>
        <w:t xml:space="preserve"> receptivity</w:t>
      </w:r>
      <w:r w:rsidR="00373E75" w:rsidRPr="00D63F56">
        <w:rPr>
          <w:rFonts w:ascii="Times New Roman" w:hAnsi="Times New Roman" w:cs="Times New Roman"/>
          <w:sz w:val="24"/>
          <w:szCs w:val="24"/>
        </w:rPr>
        <w:t xml:space="preserve"> (e.g., top tenth)</w:t>
      </w:r>
      <w:r w:rsidRPr="00D63F56">
        <w:rPr>
          <w:rFonts w:ascii="Times New Roman" w:hAnsi="Times New Roman" w:cs="Times New Roman"/>
          <w:sz w:val="24"/>
          <w:szCs w:val="24"/>
        </w:rPr>
        <w:t>, but without discriminating as much on relationships (select</w:t>
      </w:r>
      <w:r w:rsidR="00FD2FE2" w:rsidRPr="00D63F56">
        <w:rPr>
          <w:rFonts w:ascii="Times New Roman" w:hAnsi="Times New Roman" w:cs="Times New Roman"/>
          <w:sz w:val="24"/>
          <w:szCs w:val="24"/>
        </w:rPr>
        <w:t>ing</w:t>
      </w:r>
      <w:r w:rsidRPr="00D63F56">
        <w:rPr>
          <w:rFonts w:ascii="Times New Roman" w:hAnsi="Times New Roman" w:cs="Times New Roman"/>
          <w:sz w:val="24"/>
          <w:szCs w:val="24"/>
        </w:rPr>
        <w:t xml:space="preserve"> roughly the </w:t>
      </w:r>
      <w:r w:rsidR="00FD2FE2" w:rsidRPr="00D63F56">
        <w:rPr>
          <w:rFonts w:ascii="Times New Roman" w:hAnsi="Times New Roman" w:cs="Times New Roman"/>
          <w:sz w:val="24"/>
          <w:szCs w:val="24"/>
        </w:rPr>
        <w:t>half who are closest to the disciple maker)</w:t>
      </w:r>
      <w:r w:rsidRPr="00D63F56">
        <w:rPr>
          <w:rFonts w:ascii="Times New Roman" w:hAnsi="Times New Roman" w:cs="Times New Roman"/>
          <w:sz w:val="24"/>
          <w:szCs w:val="24"/>
        </w:rPr>
        <w:t>.</w:t>
      </w:r>
      <w:r w:rsidR="0029407C" w:rsidRPr="00D63F56">
        <w:rPr>
          <w:rFonts w:ascii="Times New Roman" w:hAnsi="Times New Roman" w:cs="Times New Roman"/>
          <w:sz w:val="24"/>
          <w:szCs w:val="24"/>
        </w:rPr>
        <w:t xml:space="preserve"> </w:t>
      </w:r>
      <w:r w:rsidRPr="00D63F56">
        <w:rPr>
          <w:rFonts w:ascii="Times New Roman" w:hAnsi="Times New Roman" w:cs="Times New Roman"/>
          <w:sz w:val="24"/>
          <w:szCs w:val="24"/>
        </w:rPr>
        <w:t>If such a community is not closed off to outsiders, strangers can function relatively well in this environment.</w:t>
      </w:r>
      <w:r w:rsidR="0029407C" w:rsidRPr="00D63F56">
        <w:rPr>
          <w:rFonts w:ascii="Times New Roman" w:hAnsi="Times New Roman" w:cs="Times New Roman"/>
          <w:sz w:val="24"/>
          <w:szCs w:val="24"/>
        </w:rPr>
        <w:t xml:space="preserve"> </w:t>
      </w:r>
      <w:r w:rsidRPr="00D63F56">
        <w:rPr>
          <w:rFonts w:ascii="Times New Roman" w:hAnsi="Times New Roman" w:cs="Times New Roman"/>
          <w:sz w:val="24"/>
          <w:szCs w:val="24"/>
        </w:rPr>
        <w:t>On the other hand, for Population D, which is less relational, the best result occurs where time is focused on the closest relationships</w:t>
      </w:r>
      <w:r w:rsidR="00FD2FE2" w:rsidRPr="00D63F56">
        <w:rPr>
          <w:rFonts w:ascii="Times New Roman" w:hAnsi="Times New Roman" w:cs="Times New Roman"/>
          <w:sz w:val="24"/>
          <w:szCs w:val="24"/>
        </w:rPr>
        <w:t xml:space="preserve"> to the disciple maker</w:t>
      </w:r>
      <w:r w:rsidR="00373E75" w:rsidRPr="00D63F56">
        <w:rPr>
          <w:rFonts w:ascii="Times New Roman" w:hAnsi="Times New Roman" w:cs="Times New Roman"/>
          <w:sz w:val="24"/>
          <w:szCs w:val="24"/>
        </w:rPr>
        <w:t xml:space="preserve"> (e.g., top tenth)</w:t>
      </w:r>
      <w:r w:rsidRPr="00D63F56">
        <w:rPr>
          <w:rFonts w:ascii="Times New Roman" w:hAnsi="Times New Roman" w:cs="Times New Roman"/>
          <w:sz w:val="24"/>
          <w:szCs w:val="24"/>
        </w:rPr>
        <w:t>, with relatively loose filtering on receptivity (eliminating only the bottom half or so).</w:t>
      </w:r>
      <w:r w:rsidR="0029407C" w:rsidRPr="00D63F56">
        <w:rPr>
          <w:rFonts w:ascii="Times New Roman" w:hAnsi="Times New Roman" w:cs="Times New Roman"/>
          <w:sz w:val="24"/>
          <w:szCs w:val="24"/>
        </w:rPr>
        <w:t xml:space="preserve"> </w:t>
      </w:r>
      <w:r w:rsidRPr="00D63F56">
        <w:rPr>
          <w:rFonts w:ascii="Times New Roman" w:hAnsi="Times New Roman" w:cs="Times New Roman"/>
          <w:sz w:val="24"/>
          <w:szCs w:val="24"/>
        </w:rPr>
        <w:t xml:space="preserve">Much of the U.S. is probably more </w:t>
      </w:r>
      <w:r w:rsidR="00FD2FE2" w:rsidRPr="00D63F56">
        <w:rPr>
          <w:rFonts w:ascii="Times New Roman" w:hAnsi="Times New Roman" w:cs="Times New Roman"/>
          <w:sz w:val="24"/>
          <w:szCs w:val="24"/>
        </w:rPr>
        <w:t>nearly</w:t>
      </w:r>
      <w:r w:rsidRPr="00D63F56">
        <w:rPr>
          <w:rFonts w:ascii="Times New Roman" w:hAnsi="Times New Roman" w:cs="Times New Roman"/>
          <w:sz w:val="24"/>
          <w:szCs w:val="24"/>
        </w:rPr>
        <w:t xml:space="preserve"> described by Population D (less relational but receptive) than by Population A (less relational and poor receptivity).</w:t>
      </w:r>
      <w:r w:rsidR="0029407C" w:rsidRPr="00D63F56">
        <w:rPr>
          <w:rFonts w:ascii="Times New Roman" w:hAnsi="Times New Roman" w:cs="Times New Roman"/>
          <w:sz w:val="24"/>
          <w:szCs w:val="24"/>
        </w:rPr>
        <w:t xml:space="preserve"> </w:t>
      </w:r>
      <w:r w:rsidRPr="00D63F56">
        <w:rPr>
          <w:rFonts w:ascii="Times New Roman" w:hAnsi="Times New Roman" w:cs="Times New Roman"/>
          <w:sz w:val="24"/>
          <w:szCs w:val="24"/>
        </w:rPr>
        <w:t xml:space="preserve">The practitioner in this setting may want to initiate DBS starting with </w:t>
      </w:r>
      <w:r w:rsidR="00FD2FE2" w:rsidRPr="00D63F56">
        <w:rPr>
          <w:rFonts w:ascii="Times New Roman" w:hAnsi="Times New Roman" w:cs="Times New Roman"/>
          <w:sz w:val="24"/>
          <w:szCs w:val="24"/>
        </w:rPr>
        <w:t xml:space="preserve">his or her </w:t>
      </w:r>
      <w:r w:rsidRPr="00D63F56">
        <w:rPr>
          <w:rFonts w:ascii="Times New Roman" w:hAnsi="Times New Roman" w:cs="Times New Roman"/>
          <w:sz w:val="24"/>
          <w:szCs w:val="24"/>
        </w:rPr>
        <w:t>closest relationships and working outward to the next closest relationships, until free time is filled up with DBS</w:t>
      </w:r>
      <w:r w:rsidR="002A3A4C" w:rsidRPr="00D63F56">
        <w:rPr>
          <w:rFonts w:ascii="Times New Roman" w:hAnsi="Times New Roman" w:cs="Times New Roman"/>
          <w:sz w:val="24"/>
          <w:szCs w:val="24"/>
        </w:rPr>
        <w:t xml:space="preserve"> or similar </w:t>
      </w:r>
      <w:r w:rsidRPr="00D63F56">
        <w:rPr>
          <w:rFonts w:ascii="Times New Roman" w:hAnsi="Times New Roman" w:cs="Times New Roman"/>
          <w:sz w:val="24"/>
          <w:szCs w:val="24"/>
        </w:rPr>
        <w:t xml:space="preserve">groups, or DBS with </w:t>
      </w:r>
      <w:proofErr w:type="gramStart"/>
      <w:r w:rsidRPr="00D63F56">
        <w:rPr>
          <w:rFonts w:ascii="Times New Roman" w:hAnsi="Times New Roman" w:cs="Times New Roman"/>
          <w:sz w:val="24"/>
          <w:szCs w:val="24"/>
        </w:rPr>
        <w:t>individuals</w:t>
      </w:r>
      <w:proofErr w:type="gramEnd"/>
      <w:r w:rsidRPr="00D63F56">
        <w:rPr>
          <w:rFonts w:ascii="Times New Roman" w:hAnsi="Times New Roman" w:cs="Times New Roman"/>
          <w:sz w:val="24"/>
          <w:szCs w:val="24"/>
        </w:rPr>
        <w:t xml:space="preserve"> when necessary, in the case that willing participants don’t know one another.</w:t>
      </w:r>
      <w:r w:rsidR="0029407C" w:rsidRPr="00D63F56">
        <w:rPr>
          <w:rFonts w:ascii="Times New Roman" w:hAnsi="Times New Roman" w:cs="Times New Roman"/>
          <w:sz w:val="24"/>
          <w:szCs w:val="24"/>
        </w:rPr>
        <w:t xml:space="preserve"> </w:t>
      </w:r>
      <w:r w:rsidRPr="00D63F56">
        <w:rPr>
          <w:rFonts w:ascii="Times New Roman" w:hAnsi="Times New Roman" w:cs="Times New Roman"/>
          <w:sz w:val="24"/>
          <w:szCs w:val="24"/>
        </w:rPr>
        <w:t xml:space="preserve">In general, the </w:t>
      </w:r>
      <w:proofErr w:type="spellStart"/>
      <w:r w:rsidRPr="00D63F56">
        <w:rPr>
          <w:rFonts w:ascii="Times New Roman" w:hAnsi="Times New Roman" w:cs="Times New Roman"/>
          <w:sz w:val="24"/>
          <w:szCs w:val="24"/>
        </w:rPr>
        <w:t>discipler</w:t>
      </w:r>
      <w:proofErr w:type="spellEnd"/>
      <w:r w:rsidRPr="00D63F56">
        <w:rPr>
          <w:rFonts w:ascii="Times New Roman" w:hAnsi="Times New Roman" w:cs="Times New Roman"/>
          <w:sz w:val="24"/>
          <w:szCs w:val="24"/>
        </w:rPr>
        <w:t xml:space="preserve"> should filter most </w:t>
      </w:r>
      <w:r w:rsidRPr="00D63F56">
        <w:rPr>
          <w:rFonts w:ascii="Times New Roman" w:hAnsi="Times New Roman" w:cs="Times New Roman"/>
          <w:sz w:val="24"/>
          <w:szCs w:val="24"/>
        </w:rPr>
        <w:lastRenderedPageBreak/>
        <w:t xml:space="preserve">strongly on the weakest </w:t>
      </w:r>
      <w:r w:rsidR="00373E75" w:rsidRPr="00D63F56">
        <w:rPr>
          <w:rFonts w:ascii="Times New Roman" w:hAnsi="Times New Roman" w:cs="Times New Roman"/>
          <w:sz w:val="24"/>
          <w:szCs w:val="24"/>
        </w:rPr>
        <w:t>characteristic</w:t>
      </w:r>
      <w:r w:rsidRPr="00D63F56">
        <w:rPr>
          <w:rFonts w:ascii="Times New Roman" w:hAnsi="Times New Roman" w:cs="Times New Roman"/>
          <w:sz w:val="24"/>
          <w:szCs w:val="24"/>
        </w:rPr>
        <w:t xml:space="preserve"> of a people, whether that is receptivity or relational connectedness.</w:t>
      </w:r>
    </w:p>
    <w:p w14:paraId="7834561D" w14:textId="76BFA42A" w:rsidR="001C7DB7" w:rsidRPr="00D63F56" w:rsidRDefault="001C7DB7" w:rsidP="0035254D">
      <w:pPr>
        <w:pStyle w:val="Body"/>
        <w:spacing w:after="160" w:line="240" w:lineRule="auto"/>
        <w:jc w:val="both"/>
        <w:rPr>
          <w:rFonts w:ascii="Times New Roman" w:hAnsi="Times New Roman" w:cs="Times New Roman"/>
          <w:i/>
          <w:iCs/>
          <w:color w:val="auto"/>
          <w:sz w:val="24"/>
          <w:szCs w:val="24"/>
        </w:rPr>
      </w:pPr>
      <w:r w:rsidRPr="00D63F56">
        <w:rPr>
          <w:rFonts w:ascii="Times New Roman" w:hAnsi="Times New Roman" w:cs="Times New Roman"/>
          <w:i/>
          <w:iCs/>
          <w:color w:val="auto"/>
          <w:sz w:val="24"/>
          <w:szCs w:val="24"/>
        </w:rPr>
        <w:t xml:space="preserve">Summarizing the </w:t>
      </w:r>
      <w:r w:rsidR="003E20DF" w:rsidRPr="00D63F56">
        <w:rPr>
          <w:rFonts w:ascii="Times New Roman" w:hAnsi="Times New Roman" w:cs="Times New Roman"/>
          <w:i/>
          <w:iCs/>
          <w:color w:val="auto"/>
          <w:sz w:val="24"/>
          <w:szCs w:val="24"/>
        </w:rPr>
        <w:t>R</w:t>
      </w:r>
      <w:r w:rsidRPr="00D63F56">
        <w:rPr>
          <w:rFonts w:ascii="Times New Roman" w:hAnsi="Times New Roman" w:cs="Times New Roman"/>
          <w:i/>
          <w:iCs/>
          <w:color w:val="auto"/>
          <w:sz w:val="24"/>
          <w:szCs w:val="24"/>
        </w:rPr>
        <w:t xml:space="preserve">eproduction </w:t>
      </w:r>
      <w:r w:rsidR="003E20DF" w:rsidRPr="00D63F56">
        <w:rPr>
          <w:rFonts w:ascii="Times New Roman" w:hAnsi="Times New Roman" w:cs="Times New Roman"/>
          <w:i/>
          <w:iCs/>
          <w:color w:val="auto"/>
          <w:sz w:val="24"/>
          <w:szCs w:val="24"/>
        </w:rPr>
        <w:t>R</w:t>
      </w:r>
      <w:r w:rsidRPr="00D63F56">
        <w:rPr>
          <w:rFonts w:ascii="Times New Roman" w:hAnsi="Times New Roman" w:cs="Times New Roman"/>
          <w:i/>
          <w:iCs/>
          <w:color w:val="auto"/>
          <w:sz w:val="24"/>
          <w:szCs w:val="24"/>
        </w:rPr>
        <w:t xml:space="preserve">ates across the </w:t>
      </w:r>
      <w:r w:rsidR="003E20DF" w:rsidRPr="00D63F56">
        <w:rPr>
          <w:rFonts w:ascii="Times New Roman" w:hAnsi="Times New Roman" w:cs="Times New Roman"/>
          <w:i/>
          <w:iCs/>
          <w:color w:val="auto"/>
          <w:sz w:val="24"/>
          <w:szCs w:val="24"/>
        </w:rPr>
        <w:t>D</w:t>
      </w:r>
      <w:r w:rsidRPr="00D63F56">
        <w:rPr>
          <w:rFonts w:ascii="Times New Roman" w:hAnsi="Times New Roman" w:cs="Times New Roman"/>
          <w:i/>
          <w:iCs/>
          <w:color w:val="auto"/>
          <w:sz w:val="24"/>
          <w:szCs w:val="24"/>
        </w:rPr>
        <w:t xml:space="preserve">ifferent </w:t>
      </w:r>
      <w:r w:rsidR="003E20DF" w:rsidRPr="00D63F56">
        <w:rPr>
          <w:rFonts w:ascii="Times New Roman" w:hAnsi="Times New Roman" w:cs="Times New Roman"/>
          <w:i/>
          <w:iCs/>
          <w:color w:val="auto"/>
          <w:sz w:val="24"/>
          <w:szCs w:val="24"/>
        </w:rPr>
        <w:t>C</w:t>
      </w:r>
      <w:r w:rsidRPr="00D63F56">
        <w:rPr>
          <w:rFonts w:ascii="Times New Roman" w:hAnsi="Times New Roman" w:cs="Times New Roman"/>
          <w:i/>
          <w:iCs/>
          <w:color w:val="auto"/>
          <w:sz w:val="24"/>
          <w:szCs w:val="24"/>
        </w:rPr>
        <w:t>ontexts</w:t>
      </w:r>
    </w:p>
    <w:p w14:paraId="3FEE3A7E" w14:textId="794E60AD" w:rsidR="001C7DB7" w:rsidRPr="00D63F56" w:rsidRDefault="00FD2FE2" w:rsidP="0035254D">
      <w:pPr>
        <w:spacing w:after="160" w:line="240" w:lineRule="auto"/>
        <w:jc w:val="both"/>
        <w:rPr>
          <w:rFonts w:ascii="Times New Roman" w:hAnsi="Times New Roman" w:cs="Times New Roman"/>
          <w:sz w:val="24"/>
          <w:szCs w:val="24"/>
        </w:rPr>
      </w:pPr>
      <w:r w:rsidRPr="00D63F56">
        <w:rPr>
          <w:rFonts w:ascii="Times New Roman" w:hAnsi="Times New Roman" w:cs="Times New Roman"/>
          <w:sz w:val="24"/>
          <w:szCs w:val="24"/>
        </w:rPr>
        <w:t xml:space="preserve">This article has been referring to a rate of </w:t>
      </w:r>
      <w:r w:rsidR="009916F0" w:rsidRPr="00D63F56">
        <w:rPr>
          <w:rFonts w:ascii="Times New Roman" w:hAnsi="Times New Roman" w:cs="Times New Roman"/>
          <w:sz w:val="24"/>
          <w:szCs w:val="24"/>
        </w:rPr>
        <w:t xml:space="preserve">disciple </w:t>
      </w:r>
      <w:r w:rsidR="00F36E54" w:rsidRPr="00D63F56">
        <w:rPr>
          <w:rFonts w:ascii="Times New Roman" w:hAnsi="Times New Roman" w:cs="Times New Roman"/>
          <w:sz w:val="24"/>
          <w:szCs w:val="24"/>
        </w:rPr>
        <w:t>reproduction</w:t>
      </w:r>
      <w:r w:rsidRPr="00D63F56">
        <w:rPr>
          <w:rFonts w:ascii="Times New Roman" w:hAnsi="Times New Roman" w:cs="Times New Roman"/>
          <w:sz w:val="24"/>
          <w:szCs w:val="24"/>
        </w:rPr>
        <w:t>, which is the average number of times</w:t>
      </w:r>
      <w:r w:rsidR="009916F0" w:rsidRPr="00D63F56">
        <w:rPr>
          <w:rFonts w:ascii="Times New Roman" w:hAnsi="Times New Roman" w:cs="Times New Roman"/>
          <w:sz w:val="24"/>
          <w:szCs w:val="24"/>
        </w:rPr>
        <w:t xml:space="preserve"> in a year</w:t>
      </w:r>
      <w:r w:rsidRPr="00D63F56">
        <w:rPr>
          <w:rFonts w:ascii="Times New Roman" w:hAnsi="Times New Roman" w:cs="Times New Roman"/>
          <w:sz w:val="24"/>
          <w:szCs w:val="24"/>
        </w:rPr>
        <w:t xml:space="preserve"> that </w:t>
      </w:r>
      <w:r w:rsidR="009916F0" w:rsidRPr="00D63F56">
        <w:rPr>
          <w:rFonts w:ascii="Times New Roman" w:hAnsi="Times New Roman" w:cs="Times New Roman"/>
          <w:sz w:val="24"/>
          <w:szCs w:val="24"/>
        </w:rPr>
        <w:t>each disciple in a movement makes another disciple. This rate can be less than one.  If, for example, it takes two years, on average, to make a disciple, the rate is 0.5. Or the rate can be more than one, e.g., 2 if two disciples are made each year.</w:t>
      </w:r>
      <w:r w:rsidR="00F36E54" w:rsidRPr="00D63F56">
        <w:rPr>
          <w:rFonts w:ascii="Times New Roman" w:hAnsi="Times New Roman" w:cs="Times New Roman"/>
          <w:sz w:val="24"/>
          <w:szCs w:val="24"/>
        </w:rPr>
        <w:t xml:space="preserve"> A rate of 1 means that the number of disciples doubles annually.</w:t>
      </w:r>
      <w:r w:rsidR="009916F0" w:rsidRPr="00D63F56">
        <w:rPr>
          <w:rFonts w:ascii="Times New Roman" w:hAnsi="Times New Roman" w:cs="Times New Roman"/>
          <w:sz w:val="24"/>
          <w:szCs w:val="24"/>
        </w:rPr>
        <w:t xml:space="preserve"> For a convenient abbreviation, this rate is referred to as “</w:t>
      </w:r>
      <w:r w:rsidR="009916F0" w:rsidRPr="00D63F56">
        <w:rPr>
          <w:rFonts w:ascii="Times New Roman" w:hAnsi="Times New Roman" w:cs="Times New Roman"/>
          <w:i/>
          <w:iCs/>
          <w:sz w:val="24"/>
          <w:szCs w:val="24"/>
        </w:rPr>
        <w:t>r</w:t>
      </w:r>
      <w:r w:rsidR="009916F0" w:rsidRPr="00D63F56">
        <w:rPr>
          <w:rFonts w:ascii="Times New Roman" w:hAnsi="Times New Roman" w:cs="Times New Roman"/>
          <w:sz w:val="24"/>
          <w:szCs w:val="24"/>
        </w:rPr>
        <w:t xml:space="preserve">.” </w:t>
      </w:r>
      <w:r w:rsidR="001C7DB7" w:rsidRPr="00D63F56">
        <w:rPr>
          <w:rFonts w:ascii="Times New Roman" w:hAnsi="Times New Roman" w:cs="Times New Roman"/>
          <w:sz w:val="24"/>
          <w:szCs w:val="24"/>
        </w:rPr>
        <w:t xml:space="preserve">Figure 1 shows </w:t>
      </w:r>
      <w:r w:rsidR="009916F0" w:rsidRPr="00D63F56">
        <w:rPr>
          <w:rFonts w:ascii="Times New Roman" w:hAnsi="Times New Roman" w:cs="Times New Roman"/>
          <w:sz w:val="24"/>
          <w:szCs w:val="24"/>
        </w:rPr>
        <w:t>one of the</w:t>
      </w:r>
      <w:r w:rsidR="001C7DB7" w:rsidRPr="00D63F56">
        <w:rPr>
          <w:rFonts w:ascii="Times New Roman" w:hAnsi="Times New Roman" w:cs="Times New Roman"/>
          <w:sz w:val="24"/>
          <w:szCs w:val="24"/>
        </w:rPr>
        <w:t xml:space="preserve"> output</w:t>
      </w:r>
      <w:r w:rsidR="009916F0" w:rsidRPr="00D63F56">
        <w:rPr>
          <w:rFonts w:ascii="Times New Roman" w:hAnsi="Times New Roman" w:cs="Times New Roman"/>
          <w:sz w:val="24"/>
          <w:szCs w:val="24"/>
        </w:rPr>
        <w:t>s</w:t>
      </w:r>
      <w:r w:rsidR="001C7DB7" w:rsidRPr="00D63F56">
        <w:rPr>
          <w:rFonts w:ascii="Times New Roman" w:hAnsi="Times New Roman" w:cs="Times New Roman"/>
          <w:sz w:val="24"/>
          <w:szCs w:val="24"/>
        </w:rPr>
        <w:t xml:space="preserve"> from our model, the dependency of </w:t>
      </w:r>
      <w:r w:rsidR="001C7DB7" w:rsidRPr="00D63F56">
        <w:rPr>
          <w:rFonts w:ascii="Times New Roman" w:hAnsi="Times New Roman" w:cs="Times New Roman"/>
          <w:i/>
          <w:iCs/>
          <w:sz w:val="24"/>
          <w:szCs w:val="24"/>
        </w:rPr>
        <w:t>r</w:t>
      </w:r>
      <w:r w:rsidR="001C7DB7" w:rsidRPr="00D63F56">
        <w:rPr>
          <w:rFonts w:ascii="Times New Roman" w:hAnsi="Times New Roman" w:cs="Times New Roman"/>
          <w:sz w:val="24"/>
          <w:szCs w:val="24"/>
        </w:rPr>
        <w:t xml:space="preserve"> on context.</w:t>
      </w:r>
      <w:r w:rsidR="0029407C" w:rsidRPr="00D63F56">
        <w:rPr>
          <w:rFonts w:ascii="Times New Roman" w:hAnsi="Times New Roman" w:cs="Times New Roman"/>
          <w:sz w:val="24"/>
          <w:szCs w:val="24"/>
        </w:rPr>
        <w:t xml:space="preserve"> </w:t>
      </w:r>
      <w:r w:rsidR="001C7DB7" w:rsidRPr="00D63F56">
        <w:rPr>
          <w:rFonts w:ascii="Times New Roman" w:hAnsi="Times New Roman" w:cs="Times New Roman"/>
          <w:sz w:val="24"/>
          <w:szCs w:val="24"/>
        </w:rPr>
        <w:t>Here, we</w:t>
      </w:r>
      <w:r w:rsidR="003E20DF" w:rsidRPr="00D63F56">
        <w:rPr>
          <w:rFonts w:ascii="Times New Roman" w:hAnsi="Times New Roman" w:cs="Times New Roman"/>
          <w:sz w:val="24"/>
          <w:szCs w:val="24"/>
        </w:rPr>
        <w:t xml:space="preserve"> ha</w:t>
      </w:r>
      <w:r w:rsidR="001C7DB7" w:rsidRPr="00D63F56">
        <w:rPr>
          <w:rFonts w:ascii="Times New Roman" w:hAnsi="Times New Roman" w:cs="Times New Roman"/>
          <w:sz w:val="24"/>
          <w:szCs w:val="24"/>
        </w:rPr>
        <w:t>ve assumed that disciples generously contribute 16 hours/week for disciple making, thus these numbers are quantitatively optimistic.</w:t>
      </w:r>
      <w:r w:rsidR="0029407C" w:rsidRPr="00D63F56">
        <w:rPr>
          <w:rFonts w:ascii="Times New Roman" w:hAnsi="Times New Roman" w:cs="Times New Roman"/>
          <w:sz w:val="24"/>
          <w:szCs w:val="24"/>
        </w:rPr>
        <w:t xml:space="preserve"> </w:t>
      </w:r>
      <w:bookmarkStart w:id="1" w:name="_Hlk103452487"/>
      <w:r w:rsidR="001C7DB7" w:rsidRPr="00D63F56">
        <w:rPr>
          <w:rFonts w:ascii="Times New Roman" w:hAnsi="Times New Roman" w:cs="Times New Roman"/>
          <w:sz w:val="24"/>
          <w:szCs w:val="24"/>
        </w:rPr>
        <w:t xml:space="preserve">We note, however, that the range of </w:t>
      </w:r>
      <w:r w:rsidR="001C7DB7" w:rsidRPr="00D63F56">
        <w:rPr>
          <w:rFonts w:ascii="Times New Roman" w:hAnsi="Times New Roman" w:cs="Times New Roman"/>
          <w:i/>
          <w:iCs/>
          <w:sz w:val="24"/>
          <w:szCs w:val="24"/>
        </w:rPr>
        <w:t>r</w:t>
      </w:r>
      <w:r w:rsidR="001C7DB7" w:rsidRPr="00D63F56">
        <w:rPr>
          <w:rFonts w:ascii="Times New Roman" w:hAnsi="Times New Roman" w:cs="Times New Roman"/>
          <w:sz w:val="24"/>
          <w:szCs w:val="24"/>
        </w:rPr>
        <w:t xml:space="preserve"> derived from the</w:t>
      </w:r>
      <w:bookmarkEnd w:id="1"/>
      <w:r w:rsidR="001C7DB7" w:rsidRPr="00D63F56">
        <w:rPr>
          <w:rFonts w:ascii="Times New Roman" w:hAnsi="Times New Roman" w:cs="Times New Roman"/>
          <w:sz w:val="24"/>
          <w:szCs w:val="24"/>
        </w:rPr>
        <w:t xml:space="preserve"> model with these optimistic </w:t>
      </w:r>
      <w:r w:rsidR="00F613B5" w:rsidRPr="00D63F56">
        <w:rPr>
          <w:rFonts w:ascii="Times New Roman" w:hAnsi="Times New Roman" w:cs="Times New Roman"/>
          <w:sz w:val="24"/>
          <w:szCs w:val="24"/>
        </w:rPr>
        <w:t>assumptions</w:t>
      </w:r>
      <w:r w:rsidR="001C7DB7" w:rsidRPr="00D63F56">
        <w:rPr>
          <w:rFonts w:ascii="Times New Roman" w:hAnsi="Times New Roman" w:cs="Times New Roman"/>
          <w:sz w:val="24"/>
          <w:szCs w:val="24"/>
        </w:rPr>
        <w:t xml:space="preserve"> is </w:t>
      </w:r>
      <w:proofErr w:type="gramStart"/>
      <w:r w:rsidR="001C7DB7" w:rsidRPr="00D63F56">
        <w:rPr>
          <w:rFonts w:ascii="Times New Roman" w:hAnsi="Times New Roman" w:cs="Times New Roman"/>
          <w:sz w:val="24"/>
          <w:szCs w:val="24"/>
        </w:rPr>
        <w:t>similar to</w:t>
      </w:r>
      <w:proofErr w:type="gramEnd"/>
      <w:r w:rsidR="001C7DB7" w:rsidRPr="00D63F56">
        <w:rPr>
          <w:rFonts w:ascii="Times New Roman" w:hAnsi="Times New Roman" w:cs="Times New Roman"/>
          <w:sz w:val="24"/>
          <w:szCs w:val="24"/>
        </w:rPr>
        <w:t xml:space="preserve"> that observed in actual DMM’s, </w:t>
      </w:r>
      <w:r w:rsidR="00F613B5" w:rsidRPr="00D63F56">
        <w:rPr>
          <w:rFonts w:ascii="Times New Roman" w:hAnsi="Times New Roman" w:cs="Times New Roman"/>
          <w:sz w:val="24"/>
          <w:szCs w:val="24"/>
        </w:rPr>
        <w:t xml:space="preserve">in which </w:t>
      </w:r>
      <w:r w:rsidR="00F613B5" w:rsidRPr="00D63F56">
        <w:rPr>
          <w:rFonts w:ascii="Times New Roman" w:hAnsi="Times New Roman" w:cs="Times New Roman"/>
          <w:i/>
          <w:iCs/>
          <w:sz w:val="24"/>
          <w:szCs w:val="24"/>
        </w:rPr>
        <w:t>r</w:t>
      </w:r>
      <w:r w:rsidR="00F613B5" w:rsidRPr="00D63F56">
        <w:rPr>
          <w:rFonts w:ascii="Times New Roman" w:hAnsi="Times New Roman" w:cs="Times New Roman"/>
          <w:sz w:val="24"/>
          <w:szCs w:val="24"/>
        </w:rPr>
        <w:t xml:space="preserve"> </w:t>
      </w:r>
      <w:r w:rsidR="001C7DB7" w:rsidRPr="00D63F56">
        <w:rPr>
          <w:rFonts w:ascii="Times New Roman" w:hAnsi="Times New Roman" w:cs="Times New Roman"/>
          <w:sz w:val="24"/>
          <w:szCs w:val="24"/>
        </w:rPr>
        <w:t>rang</w:t>
      </w:r>
      <w:r w:rsidR="00F613B5" w:rsidRPr="00D63F56">
        <w:rPr>
          <w:rFonts w:ascii="Times New Roman" w:hAnsi="Times New Roman" w:cs="Times New Roman"/>
          <w:sz w:val="24"/>
          <w:szCs w:val="24"/>
        </w:rPr>
        <w:t>es</w:t>
      </w:r>
      <w:r w:rsidR="001C7DB7" w:rsidRPr="00D63F56">
        <w:rPr>
          <w:rFonts w:ascii="Times New Roman" w:hAnsi="Times New Roman" w:cs="Times New Roman"/>
          <w:sz w:val="24"/>
          <w:szCs w:val="24"/>
        </w:rPr>
        <w:t xml:space="preserve"> from 0.2 to 1.7 (Keener </w:t>
      </w:r>
      <w:r w:rsidR="003E20DF" w:rsidRPr="00D63F56">
        <w:rPr>
          <w:rFonts w:ascii="Times New Roman" w:hAnsi="Times New Roman" w:cs="Times New Roman"/>
          <w:sz w:val="24"/>
          <w:szCs w:val="24"/>
        </w:rPr>
        <w:t>&amp;</w:t>
      </w:r>
      <w:r w:rsidR="001C7DB7" w:rsidRPr="00D63F56">
        <w:rPr>
          <w:rFonts w:ascii="Times New Roman" w:hAnsi="Times New Roman" w:cs="Times New Roman"/>
          <w:sz w:val="24"/>
          <w:szCs w:val="24"/>
        </w:rPr>
        <w:t xml:space="preserve"> Foster 202</w:t>
      </w:r>
      <w:r w:rsidR="009916F0" w:rsidRPr="00D63F56">
        <w:rPr>
          <w:rFonts w:ascii="Times New Roman" w:hAnsi="Times New Roman" w:cs="Times New Roman"/>
          <w:sz w:val="24"/>
          <w:szCs w:val="24"/>
        </w:rPr>
        <w:t>5</w:t>
      </w:r>
      <w:r w:rsidR="001C7DB7" w:rsidRPr="00D63F56">
        <w:rPr>
          <w:rFonts w:ascii="Times New Roman" w:hAnsi="Times New Roman" w:cs="Times New Roman"/>
          <w:sz w:val="24"/>
          <w:szCs w:val="24"/>
        </w:rPr>
        <w:t>).</w:t>
      </w:r>
      <w:r w:rsidR="0029407C" w:rsidRPr="00D63F56">
        <w:rPr>
          <w:rFonts w:ascii="Times New Roman" w:hAnsi="Times New Roman" w:cs="Times New Roman"/>
          <w:sz w:val="24"/>
          <w:szCs w:val="24"/>
        </w:rPr>
        <w:t xml:space="preserve"> </w:t>
      </w:r>
    </w:p>
    <w:p w14:paraId="1ABACC0E" w14:textId="20D9C24B" w:rsidR="00FA6AD0" w:rsidRPr="00D63F56" w:rsidRDefault="00FA6AD0" w:rsidP="00FA6AD0">
      <w:pPr>
        <w:spacing w:after="160" w:line="240" w:lineRule="auto"/>
        <w:ind w:firstLine="360"/>
        <w:jc w:val="both"/>
        <w:rPr>
          <w:rFonts w:ascii="Times New Roman" w:hAnsi="Times New Roman" w:cs="Times New Roman"/>
          <w:sz w:val="24"/>
          <w:szCs w:val="24"/>
        </w:rPr>
      </w:pPr>
      <w:r w:rsidRPr="00D63F56">
        <w:rPr>
          <w:rFonts w:ascii="Times New Roman" w:hAnsi="Times New Roman" w:cs="Times New Roman"/>
          <w:sz w:val="24"/>
          <w:szCs w:val="24"/>
        </w:rPr>
        <w:t>In Figure 1, two different rates are described. The blue bar describes the rate that can be achieved through randomly spending a short amount of time sharing the gospel with people indiscriminately, i.e., with no intentional filtering. The full height of the bar (including both blue and orange portions, labeled “</w:t>
      </w:r>
      <w:r w:rsidRPr="00D63F56">
        <w:rPr>
          <w:rFonts w:ascii="Times New Roman" w:hAnsi="Times New Roman" w:cs="Times New Roman"/>
          <w:i/>
          <w:iCs/>
          <w:sz w:val="24"/>
          <w:szCs w:val="24"/>
        </w:rPr>
        <w:t>r</w:t>
      </w:r>
      <w:r w:rsidRPr="00D63F56">
        <w:rPr>
          <w:rFonts w:ascii="Times New Roman" w:hAnsi="Times New Roman" w:cs="Times New Roman"/>
          <w:sz w:val="24"/>
          <w:szCs w:val="24"/>
        </w:rPr>
        <w:t xml:space="preserve"> =…”) indicates the rate that can be achieved by optimizing filtering for each context. Optimization means that the disciple maker spends more time in DBS and in-depth spiritual conversations with relatively responsive individuals in already-existing closer interpersonal relationships. The optimum filtering may be based more on receptivity or more on relational closeness, depending on the context. What follows are the practical implications for disciple makers in each of the four contexts.</w:t>
      </w:r>
    </w:p>
    <w:p w14:paraId="0B32F35B" w14:textId="4A274F65" w:rsidR="00FA6AD0" w:rsidRPr="00D63F56" w:rsidRDefault="00FA6AD0" w:rsidP="00FA6AD0">
      <w:pPr>
        <w:spacing w:after="160" w:line="240" w:lineRule="auto"/>
        <w:ind w:firstLine="360"/>
        <w:jc w:val="both"/>
        <w:rPr>
          <w:rFonts w:ascii="Times New Roman" w:hAnsi="Times New Roman" w:cs="Times New Roman"/>
          <w:sz w:val="24"/>
          <w:szCs w:val="24"/>
        </w:rPr>
      </w:pPr>
      <w:r w:rsidRPr="00D63F56">
        <w:rPr>
          <w:rFonts w:ascii="Times New Roman" w:hAnsi="Times New Roman" w:cs="Times New Roman"/>
          <w:sz w:val="24"/>
          <w:szCs w:val="24"/>
        </w:rPr>
        <w:t>Populations A-D are labeled at the bottom of each bar</w:t>
      </w:r>
      <w:r w:rsidR="00F613B5" w:rsidRPr="00D63F56">
        <w:rPr>
          <w:rFonts w:ascii="Times New Roman" w:hAnsi="Times New Roman" w:cs="Times New Roman"/>
          <w:sz w:val="24"/>
          <w:szCs w:val="24"/>
        </w:rPr>
        <w:t xml:space="preserve"> in Fig</w:t>
      </w:r>
      <w:r w:rsidR="00CF639F" w:rsidRPr="00D63F56">
        <w:rPr>
          <w:rFonts w:ascii="Times New Roman" w:hAnsi="Times New Roman" w:cs="Times New Roman"/>
          <w:sz w:val="24"/>
          <w:szCs w:val="24"/>
        </w:rPr>
        <w:t>ure</w:t>
      </w:r>
      <w:r w:rsidR="00F613B5" w:rsidRPr="00D63F56">
        <w:rPr>
          <w:rFonts w:ascii="Times New Roman" w:hAnsi="Times New Roman" w:cs="Times New Roman"/>
          <w:sz w:val="24"/>
          <w:szCs w:val="24"/>
        </w:rPr>
        <w:t xml:space="preserve"> 1</w:t>
      </w:r>
      <w:r w:rsidRPr="00D63F56">
        <w:rPr>
          <w:rFonts w:ascii="Times New Roman" w:hAnsi="Times New Roman" w:cs="Times New Roman"/>
          <w:sz w:val="24"/>
          <w:szCs w:val="24"/>
        </w:rPr>
        <w:t>. Population A, with low receptivity and weak relational ties, is the most difficult environment in which to launch movements. There, when casting seed broadly enough to find several individuals who are willing to participate in DBS, it should be possible to double a movement every two years (</w:t>
      </w:r>
      <w:r w:rsidRPr="00D63F56">
        <w:rPr>
          <w:rFonts w:ascii="Times New Roman" w:hAnsi="Times New Roman" w:cs="Times New Roman"/>
          <w:i/>
          <w:iCs/>
          <w:sz w:val="24"/>
          <w:szCs w:val="24"/>
        </w:rPr>
        <w:t>r</w:t>
      </w:r>
      <w:r w:rsidRPr="00D63F56">
        <w:rPr>
          <w:rFonts w:ascii="Times New Roman" w:hAnsi="Times New Roman" w:cs="Times New Roman"/>
          <w:sz w:val="24"/>
          <w:szCs w:val="24"/>
        </w:rPr>
        <w:t xml:space="preserve"> =0.5), assuming all disciples are engaged with the same intensity. The rate </w:t>
      </w:r>
      <w:r w:rsidRPr="00D63F56">
        <w:rPr>
          <w:rFonts w:ascii="Times New Roman" w:hAnsi="Times New Roman" w:cs="Times New Roman"/>
          <w:i/>
          <w:iCs/>
          <w:sz w:val="24"/>
          <w:szCs w:val="24"/>
        </w:rPr>
        <w:t>r</w:t>
      </w:r>
      <w:r w:rsidRPr="00D63F56">
        <w:rPr>
          <w:rFonts w:ascii="Times New Roman" w:hAnsi="Times New Roman" w:cs="Times New Roman"/>
          <w:sz w:val="24"/>
          <w:szCs w:val="24"/>
        </w:rPr>
        <w:t xml:space="preserve"> is directly proportional to the amount of time invested. Given people’s busy work schedules and family responsibilities, devoted disciples may only be able to dedicate about 5 hours weekly to evangelism and DBS (instead of 16 </w:t>
      </w:r>
      <w:proofErr w:type="spellStart"/>
      <w:r w:rsidRPr="00D63F56">
        <w:rPr>
          <w:rFonts w:ascii="Times New Roman" w:hAnsi="Times New Roman" w:cs="Times New Roman"/>
          <w:sz w:val="24"/>
          <w:szCs w:val="24"/>
        </w:rPr>
        <w:t>hrs</w:t>
      </w:r>
      <w:proofErr w:type="spellEnd"/>
      <w:r w:rsidRPr="00D63F56">
        <w:rPr>
          <w:rFonts w:ascii="Times New Roman" w:hAnsi="Times New Roman" w:cs="Times New Roman"/>
          <w:sz w:val="24"/>
          <w:szCs w:val="24"/>
        </w:rPr>
        <w:t>/</w:t>
      </w:r>
      <w:proofErr w:type="spellStart"/>
      <w:r w:rsidRPr="00D63F56">
        <w:rPr>
          <w:rFonts w:ascii="Times New Roman" w:hAnsi="Times New Roman" w:cs="Times New Roman"/>
          <w:sz w:val="24"/>
          <w:szCs w:val="24"/>
        </w:rPr>
        <w:t>wk</w:t>
      </w:r>
      <w:proofErr w:type="spellEnd"/>
      <w:r w:rsidRPr="00D63F56">
        <w:rPr>
          <w:rFonts w:ascii="Times New Roman" w:hAnsi="Times New Roman" w:cs="Times New Roman"/>
          <w:sz w:val="24"/>
          <w:szCs w:val="24"/>
        </w:rPr>
        <w:t>); then, realistically, it might require 6-7 years to double (</w:t>
      </w:r>
      <w:r w:rsidRPr="00D63F56">
        <w:rPr>
          <w:rFonts w:ascii="Times New Roman" w:hAnsi="Times New Roman" w:cs="Times New Roman"/>
          <w:i/>
          <w:iCs/>
          <w:sz w:val="24"/>
          <w:szCs w:val="24"/>
        </w:rPr>
        <w:t xml:space="preserve">r </w:t>
      </w:r>
      <w:r w:rsidRPr="00D63F56">
        <w:rPr>
          <w:rFonts w:ascii="Times New Roman" w:hAnsi="Times New Roman" w:cs="Times New Roman"/>
          <w:sz w:val="24"/>
          <w:szCs w:val="24"/>
        </w:rPr>
        <w:t xml:space="preserve">=0.16), even if all followers of Jesus are active in disciple-making. Given enough time, </w:t>
      </w:r>
      <w:proofErr w:type="gramStart"/>
      <w:r w:rsidRPr="00D63F56">
        <w:rPr>
          <w:rFonts w:ascii="Times New Roman" w:hAnsi="Times New Roman" w:cs="Times New Roman"/>
          <w:sz w:val="24"/>
          <w:szCs w:val="24"/>
        </w:rPr>
        <w:t>a large number of</w:t>
      </w:r>
      <w:proofErr w:type="gramEnd"/>
      <w:r w:rsidRPr="00D63F56">
        <w:rPr>
          <w:rFonts w:ascii="Times New Roman" w:hAnsi="Times New Roman" w:cs="Times New Roman"/>
          <w:sz w:val="24"/>
          <w:szCs w:val="24"/>
        </w:rPr>
        <w:t xml:space="preserve"> Jesus followers will result even with this </w:t>
      </w:r>
      <w:r w:rsidR="00F613B5" w:rsidRPr="00D63F56">
        <w:rPr>
          <w:rFonts w:ascii="Times New Roman" w:hAnsi="Times New Roman" w:cs="Times New Roman"/>
          <w:sz w:val="24"/>
          <w:szCs w:val="24"/>
        </w:rPr>
        <w:t xml:space="preserve">lower </w:t>
      </w:r>
      <w:r w:rsidRPr="00D63F56">
        <w:rPr>
          <w:rFonts w:ascii="Times New Roman" w:hAnsi="Times New Roman" w:cs="Times New Roman"/>
          <w:sz w:val="24"/>
          <w:szCs w:val="24"/>
        </w:rPr>
        <w:t xml:space="preserve">doubling rate. However, if the disciple maker is merely randomly engaging the lost in brief conversations without filtering, regardless of receptivity or depth of relationship, at 5 </w:t>
      </w:r>
      <w:proofErr w:type="spellStart"/>
      <w:r w:rsidRPr="00D63F56">
        <w:rPr>
          <w:rFonts w:ascii="Times New Roman" w:hAnsi="Times New Roman" w:cs="Times New Roman"/>
          <w:sz w:val="24"/>
          <w:szCs w:val="24"/>
        </w:rPr>
        <w:t>hrs</w:t>
      </w:r>
      <w:proofErr w:type="spellEnd"/>
      <w:r w:rsidRPr="00D63F56">
        <w:rPr>
          <w:rFonts w:ascii="Times New Roman" w:hAnsi="Times New Roman" w:cs="Times New Roman"/>
          <w:sz w:val="24"/>
          <w:szCs w:val="24"/>
        </w:rPr>
        <w:t>/</w:t>
      </w:r>
      <w:proofErr w:type="spellStart"/>
      <w:r w:rsidRPr="00D63F56">
        <w:rPr>
          <w:rFonts w:ascii="Times New Roman" w:hAnsi="Times New Roman" w:cs="Times New Roman"/>
          <w:sz w:val="24"/>
          <w:szCs w:val="24"/>
        </w:rPr>
        <w:t>wk</w:t>
      </w:r>
      <w:proofErr w:type="spellEnd"/>
      <w:r w:rsidRPr="00D63F56">
        <w:rPr>
          <w:rFonts w:ascii="Times New Roman" w:hAnsi="Times New Roman" w:cs="Times New Roman"/>
          <w:sz w:val="24"/>
          <w:szCs w:val="24"/>
        </w:rPr>
        <w:t>, doubling could take over 13 years (</w:t>
      </w:r>
      <w:r w:rsidRPr="00D63F56">
        <w:rPr>
          <w:rFonts w:ascii="Times New Roman" w:hAnsi="Times New Roman" w:cs="Times New Roman"/>
          <w:i/>
          <w:iCs/>
          <w:sz w:val="24"/>
          <w:szCs w:val="24"/>
        </w:rPr>
        <w:t>r</w:t>
      </w:r>
      <w:r w:rsidRPr="00D63F56">
        <w:rPr>
          <w:rFonts w:ascii="Times New Roman" w:hAnsi="Times New Roman" w:cs="Times New Roman"/>
          <w:sz w:val="24"/>
          <w:szCs w:val="24"/>
        </w:rPr>
        <w:t xml:space="preserve"> =0.075), or much longer when considering attrition, which is significant in this case. If only a fraction of disciples is engaged in reproducing, it is not difficult to imagine a decline in the number of Jesus’ followers over time.</w:t>
      </w:r>
    </w:p>
    <w:p w14:paraId="148386FE" w14:textId="498E6A51" w:rsidR="00F613B5" w:rsidRDefault="00F613B5" w:rsidP="00F613B5">
      <w:pPr>
        <w:spacing w:after="160" w:line="240" w:lineRule="auto"/>
        <w:ind w:firstLine="360"/>
        <w:jc w:val="both"/>
        <w:rPr>
          <w:rFonts w:ascii="Times New Roman" w:hAnsi="Times New Roman" w:cs="Times New Roman"/>
          <w:sz w:val="24"/>
          <w:szCs w:val="24"/>
        </w:rPr>
      </w:pPr>
      <w:r w:rsidRPr="00D63F56">
        <w:rPr>
          <w:rFonts w:ascii="Times New Roman" w:hAnsi="Times New Roman" w:cs="Times New Roman"/>
          <w:sz w:val="24"/>
          <w:szCs w:val="24"/>
        </w:rPr>
        <w:t xml:space="preserve">In the other contexts (Populations B, C, D), rates are much higher. Movement is possible even without DBS, although the depth of discipleship would be lacking. In every case, attention to filtering approximately </w:t>
      </w:r>
      <w:r w:rsidRPr="003E5B99">
        <w:rPr>
          <w:rFonts w:ascii="Times New Roman" w:hAnsi="Times New Roman" w:cs="Times New Roman"/>
          <w:sz w:val="24"/>
          <w:szCs w:val="24"/>
        </w:rPr>
        <w:t>doubles the rate (from the length of the blue bar to the full length of the bar including both blue and orange portions).</w:t>
      </w:r>
    </w:p>
    <w:p w14:paraId="27389435" w14:textId="71325334" w:rsidR="001A42E0" w:rsidRPr="003E5B99" w:rsidRDefault="00056DE3" w:rsidP="00056DE3">
      <w:pPr>
        <w:tabs>
          <w:tab w:val="left" w:pos="360"/>
        </w:tabs>
        <w:spacing w:line="240" w:lineRule="auto"/>
        <w:jc w:val="center"/>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14:anchorId="32AEE26F" wp14:editId="5E33B61A">
            <wp:extent cx="4823094" cy="5029200"/>
            <wp:effectExtent l="0" t="0" r="3175" b="0"/>
            <wp:docPr id="1038513909" name="Picture 14"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13909" name="Picture 14" descr="A screenshot of a graph&#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823094" cy="5029200"/>
                    </a:xfrm>
                    <a:prstGeom prst="rect">
                      <a:avLst/>
                    </a:prstGeom>
                  </pic:spPr>
                </pic:pic>
              </a:graphicData>
            </a:graphic>
          </wp:inline>
        </w:drawing>
      </w:r>
    </w:p>
    <w:p w14:paraId="2DFAF331" w14:textId="4A3129BE" w:rsidR="0045543E" w:rsidRPr="001C491A" w:rsidRDefault="006B269C" w:rsidP="004D30B2">
      <w:pPr>
        <w:tabs>
          <w:tab w:val="left" w:pos="360"/>
        </w:tabs>
        <w:spacing w:after="160" w:line="240" w:lineRule="auto"/>
        <w:ind w:left="1080" w:right="1080"/>
        <w:jc w:val="both"/>
        <w:rPr>
          <w:rFonts w:ascii="Times New Roman" w:hAnsi="Times New Roman" w:cs="Times New Roman"/>
          <w:sz w:val="20"/>
          <w:szCs w:val="20"/>
        </w:rPr>
      </w:pPr>
      <w:r w:rsidRPr="00686D3D">
        <w:rPr>
          <w:rFonts w:ascii="Times New Roman" w:hAnsi="Times New Roman" w:cs="Times New Roman"/>
          <w:sz w:val="20"/>
          <w:szCs w:val="20"/>
        </w:rPr>
        <w:t xml:space="preserve">Figure </w:t>
      </w:r>
      <w:r w:rsidR="00BB2DAB" w:rsidRPr="00686D3D">
        <w:rPr>
          <w:rFonts w:ascii="Times New Roman" w:hAnsi="Times New Roman" w:cs="Times New Roman"/>
          <w:sz w:val="20"/>
          <w:szCs w:val="20"/>
        </w:rPr>
        <w:t>1</w:t>
      </w:r>
      <w:r w:rsidRPr="00686D3D">
        <w:rPr>
          <w:rFonts w:ascii="Times New Roman" w:hAnsi="Times New Roman" w:cs="Times New Roman"/>
          <w:sz w:val="20"/>
          <w:szCs w:val="20"/>
        </w:rPr>
        <w:t>.</w:t>
      </w:r>
      <w:r w:rsidR="0029407C" w:rsidRPr="00686D3D">
        <w:rPr>
          <w:rFonts w:ascii="Times New Roman" w:hAnsi="Times New Roman" w:cs="Times New Roman"/>
          <w:sz w:val="20"/>
          <w:szCs w:val="20"/>
        </w:rPr>
        <w:t xml:space="preserve"> </w:t>
      </w:r>
      <w:r w:rsidRPr="001C491A">
        <w:rPr>
          <w:rFonts w:ascii="Times New Roman" w:hAnsi="Times New Roman" w:cs="Times New Roman"/>
          <w:sz w:val="20"/>
          <w:szCs w:val="20"/>
        </w:rPr>
        <w:t>Summary of</w:t>
      </w:r>
      <w:r w:rsidR="00F31DD9" w:rsidRPr="001C491A">
        <w:rPr>
          <w:rFonts w:ascii="Times New Roman" w:hAnsi="Times New Roman" w:cs="Times New Roman"/>
          <w:sz w:val="20"/>
          <w:szCs w:val="20"/>
        </w:rPr>
        <w:t xml:space="preserve"> disciple reproduction</w:t>
      </w:r>
      <w:r w:rsidR="000C422A" w:rsidRPr="001C491A">
        <w:rPr>
          <w:rFonts w:ascii="Times New Roman" w:hAnsi="Times New Roman" w:cs="Times New Roman"/>
          <w:sz w:val="20"/>
          <w:szCs w:val="20"/>
        </w:rPr>
        <w:t xml:space="preserve"> doubling</w:t>
      </w:r>
      <w:r w:rsidRPr="001C491A">
        <w:rPr>
          <w:rFonts w:ascii="Times New Roman" w:hAnsi="Times New Roman" w:cs="Times New Roman"/>
          <w:sz w:val="20"/>
          <w:szCs w:val="20"/>
        </w:rPr>
        <w:t xml:space="preserve"> rates</w:t>
      </w:r>
      <w:r w:rsidR="0001357A" w:rsidRPr="001C491A">
        <w:rPr>
          <w:rFonts w:ascii="Times New Roman" w:hAnsi="Times New Roman" w:cs="Times New Roman"/>
          <w:sz w:val="20"/>
          <w:szCs w:val="20"/>
        </w:rPr>
        <w:t xml:space="preserve"> (r)</w:t>
      </w:r>
      <w:r w:rsidRPr="001C491A">
        <w:rPr>
          <w:rFonts w:ascii="Times New Roman" w:hAnsi="Times New Roman" w:cs="Times New Roman"/>
          <w:sz w:val="20"/>
          <w:szCs w:val="20"/>
        </w:rPr>
        <w:t xml:space="preserve"> by population and filtering.</w:t>
      </w:r>
      <w:r w:rsidR="0029407C" w:rsidRPr="001C491A">
        <w:rPr>
          <w:rFonts w:ascii="Times New Roman" w:hAnsi="Times New Roman" w:cs="Times New Roman"/>
          <w:sz w:val="20"/>
          <w:szCs w:val="20"/>
        </w:rPr>
        <w:t xml:space="preserve"> </w:t>
      </w:r>
      <w:r w:rsidR="00BA2FC2" w:rsidRPr="001C491A">
        <w:rPr>
          <w:rFonts w:ascii="Times New Roman" w:hAnsi="Times New Roman" w:cs="Times New Roman"/>
          <w:sz w:val="20"/>
          <w:szCs w:val="20"/>
        </w:rPr>
        <w:t>Populations A-D are labeled at the bottom of each bar.</w:t>
      </w:r>
      <w:r w:rsidR="0029407C" w:rsidRPr="001C491A">
        <w:rPr>
          <w:rFonts w:ascii="Times New Roman" w:hAnsi="Times New Roman" w:cs="Times New Roman"/>
          <w:sz w:val="20"/>
          <w:szCs w:val="20"/>
        </w:rPr>
        <w:t xml:space="preserve"> </w:t>
      </w:r>
      <w:r w:rsidR="00094FC9" w:rsidRPr="001C491A">
        <w:rPr>
          <w:rFonts w:ascii="Times New Roman" w:hAnsi="Times New Roman" w:cs="Times New Roman"/>
          <w:sz w:val="20"/>
          <w:szCs w:val="20"/>
        </w:rPr>
        <w:t xml:space="preserve">Blue bars are the rate that is achieved </w:t>
      </w:r>
      <w:r w:rsidR="006549CD" w:rsidRPr="001C491A">
        <w:rPr>
          <w:rFonts w:ascii="Times New Roman" w:hAnsi="Times New Roman" w:cs="Times New Roman"/>
          <w:sz w:val="20"/>
          <w:szCs w:val="20"/>
        </w:rPr>
        <w:t>without any intentional filtering</w:t>
      </w:r>
      <w:r w:rsidR="00094FC9" w:rsidRPr="001C491A">
        <w:rPr>
          <w:rFonts w:ascii="Times New Roman" w:hAnsi="Times New Roman" w:cs="Times New Roman"/>
          <w:sz w:val="20"/>
          <w:szCs w:val="20"/>
        </w:rPr>
        <w:t>.</w:t>
      </w:r>
      <w:r w:rsidR="0029407C" w:rsidRPr="001C491A">
        <w:rPr>
          <w:rFonts w:ascii="Times New Roman" w:hAnsi="Times New Roman" w:cs="Times New Roman"/>
          <w:sz w:val="20"/>
          <w:szCs w:val="20"/>
        </w:rPr>
        <w:t xml:space="preserve"> </w:t>
      </w:r>
      <w:r w:rsidR="00094FC9" w:rsidRPr="001C491A">
        <w:rPr>
          <w:rFonts w:ascii="Times New Roman" w:hAnsi="Times New Roman" w:cs="Times New Roman"/>
          <w:sz w:val="20"/>
          <w:szCs w:val="20"/>
        </w:rPr>
        <w:t xml:space="preserve">The full height of the bar, labeled “r=…”, is the rate that can be achieved </w:t>
      </w:r>
      <w:r w:rsidR="006549CD" w:rsidRPr="001C491A">
        <w:rPr>
          <w:rFonts w:ascii="Times New Roman" w:hAnsi="Times New Roman" w:cs="Times New Roman"/>
          <w:sz w:val="20"/>
          <w:szCs w:val="20"/>
        </w:rPr>
        <w:t>with optimum filtering</w:t>
      </w:r>
      <w:r w:rsidR="00094FC9" w:rsidRPr="001C491A">
        <w:rPr>
          <w:rFonts w:ascii="Times New Roman" w:hAnsi="Times New Roman" w:cs="Times New Roman"/>
          <w:sz w:val="20"/>
          <w:szCs w:val="20"/>
        </w:rPr>
        <w:t>.</w:t>
      </w:r>
      <w:r w:rsidR="0029407C" w:rsidRPr="001C491A">
        <w:rPr>
          <w:rFonts w:ascii="Times New Roman" w:hAnsi="Times New Roman" w:cs="Times New Roman"/>
          <w:sz w:val="20"/>
          <w:szCs w:val="20"/>
        </w:rPr>
        <w:t xml:space="preserve"> </w:t>
      </w:r>
      <w:r w:rsidR="00094FC9" w:rsidRPr="001C491A">
        <w:rPr>
          <w:rFonts w:ascii="Times New Roman" w:hAnsi="Times New Roman" w:cs="Times New Roman"/>
          <w:sz w:val="20"/>
          <w:szCs w:val="20"/>
        </w:rPr>
        <w:t>Green text is the authors</w:t>
      </w:r>
      <w:r w:rsidR="00E67E60" w:rsidRPr="001C491A">
        <w:rPr>
          <w:rFonts w:ascii="Times New Roman" w:hAnsi="Times New Roman" w:cs="Times New Roman"/>
          <w:sz w:val="20"/>
          <w:szCs w:val="20"/>
        </w:rPr>
        <w:t>’</w:t>
      </w:r>
      <w:r w:rsidR="00094FC9" w:rsidRPr="001C491A">
        <w:rPr>
          <w:rFonts w:ascii="Times New Roman" w:hAnsi="Times New Roman" w:cs="Times New Roman"/>
          <w:sz w:val="20"/>
          <w:szCs w:val="20"/>
        </w:rPr>
        <w:t xml:space="preserve"> best estimate of environments that approximate the </w:t>
      </w:r>
      <w:r w:rsidR="00DB75E3" w:rsidRPr="001C491A">
        <w:rPr>
          <w:rFonts w:ascii="Times New Roman" w:hAnsi="Times New Roman" w:cs="Times New Roman"/>
          <w:sz w:val="20"/>
          <w:szCs w:val="20"/>
        </w:rPr>
        <w:t xml:space="preserve">four populations. </w:t>
      </w:r>
    </w:p>
    <w:p w14:paraId="0BB2F639" w14:textId="00DDEED2" w:rsidR="00FA6AD0" w:rsidRDefault="00F613B5" w:rsidP="00056DE3">
      <w:pPr>
        <w:spacing w:after="160" w:line="240" w:lineRule="auto"/>
        <w:ind w:firstLine="360"/>
        <w:jc w:val="both"/>
        <w:rPr>
          <w:rFonts w:ascii="Times New Roman" w:hAnsi="Times New Roman" w:cs="Times New Roman"/>
          <w:sz w:val="24"/>
          <w:szCs w:val="24"/>
        </w:rPr>
      </w:pPr>
      <w:r w:rsidRPr="003E5B99">
        <w:rPr>
          <w:rFonts w:ascii="Times New Roman" w:hAnsi="Times New Roman" w:cs="Times New Roman"/>
          <w:sz w:val="24"/>
          <w:szCs w:val="24"/>
        </w:rPr>
        <w:t xml:space="preserve">Table </w:t>
      </w:r>
      <w:r>
        <w:rPr>
          <w:rFonts w:ascii="Times New Roman" w:hAnsi="Times New Roman" w:cs="Times New Roman"/>
          <w:sz w:val="24"/>
          <w:szCs w:val="24"/>
        </w:rPr>
        <w:t>3</w:t>
      </w:r>
      <w:r w:rsidRPr="003E5B99">
        <w:rPr>
          <w:rFonts w:ascii="Times New Roman" w:hAnsi="Times New Roman" w:cs="Times New Roman"/>
          <w:sz w:val="24"/>
          <w:szCs w:val="24"/>
        </w:rPr>
        <w:t xml:space="preserve"> summarizes </w:t>
      </w:r>
      <w:r>
        <w:rPr>
          <w:rFonts w:ascii="Times New Roman" w:hAnsi="Times New Roman" w:cs="Times New Roman"/>
          <w:sz w:val="24"/>
          <w:szCs w:val="24"/>
        </w:rPr>
        <w:t>the applications of this model to the four contexts</w:t>
      </w:r>
      <w:r w:rsidRPr="003E5B99">
        <w:rPr>
          <w:rFonts w:ascii="Times New Roman" w:hAnsi="Times New Roman" w:cs="Times New Roman"/>
          <w:sz w:val="24"/>
          <w:szCs w:val="24"/>
        </w:rPr>
        <w:t>.</w:t>
      </w:r>
      <w:r>
        <w:rPr>
          <w:rFonts w:ascii="Times New Roman" w:hAnsi="Times New Roman" w:cs="Times New Roman"/>
          <w:sz w:val="24"/>
          <w:szCs w:val="24"/>
        </w:rPr>
        <w:t xml:space="preserve"> </w:t>
      </w:r>
      <w:r w:rsidRPr="003E5B99">
        <w:rPr>
          <w:rFonts w:ascii="Times New Roman" w:hAnsi="Times New Roman" w:cs="Times New Roman"/>
          <w:sz w:val="24"/>
          <w:szCs w:val="24"/>
        </w:rPr>
        <w:t>Each context requires different means to achieve the optimum rate of growth.</w:t>
      </w:r>
      <w:r>
        <w:rPr>
          <w:rFonts w:ascii="Times New Roman" w:hAnsi="Times New Roman" w:cs="Times New Roman"/>
          <w:sz w:val="24"/>
          <w:szCs w:val="24"/>
        </w:rPr>
        <w:t xml:space="preserve"> </w:t>
      </w:r>
      <w:r w:rsidRPr="003E5B99">
        <w:rPr>
          <w:rFonts w:ascii="Times New Roman" w:hAnsi="Times New Roman" w:cs="Times New Roman"/>
          <w:sz w:val="24"/>
          <w:szCs w:val="24"/>
        </w:rPr>
        <w:t>Although expert practitioners with years of experience will intuitively arrive at these conclusions, often with more nuance, these guidelines may be helpful for the majority who need some direction or desire to see more results in their specific context.</w:t>
      </w:r>
    </w:p>
    <w:p w14:paraId="2339FA9C" w14:textId="520B5890" w:rsidR="00056DE3" w:rsidRDefault="00056DE3" w:rsidP="00056DE3">
      <w:pPr>
        <w:spacing w:after="16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851712B" wp14:editId="640A12DB">
            <wp:extent cx="5034581" cy="3931920"/>
            <wp:effectExtent l="0" t="0" r="0" b="5080"/>
            <wp:docPr id="666059978" name="Picture 15" descr="A white and black gri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59978" name="Picture 15" descr="A white and black grid with black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034581" cy="3931920"/>
                    </a:xfrm>
                    <a:prstGeom prst="rect">
                      <a:avLst/>
                    </a:prstGeom>
                  </pic:spPr>
                </pic:pic>
              </a:graphicData>
            </a:graphic>
          </wp:inline>
        </w:drawing>
      </w:r>
    </w:p>
    <w:p w14:paraId="1B3A8D2D" w14:textId="6D961904" w:rsidR="007A2FCF" w:rsidRPr="001C491A" w:rsidRDefault="00FF0377" w:rsidP="0035254D">
      <w:pPr>
        <w:spacing w:before="160" w:after="160" w:line="240" w:lineRule="auto"/>
        <w:jc w:val="center"/>
        <w:rPr>
          <w:rFonts w:ascii="Times New Roman" w:hAnsi="Times New Roman" w:cs="Times New Roman"/>
          <w:sz w:val="20"/>
          <w:szCs w:val="20"/>
        </w:rPr>
      </w:pPr>
      <w:r w:rsidRPr="00686D3D">
        <w:rPr>
          <w:rFonts w:ascii="Times New Roman" w:hAnsi="Times New Roman" w:cs="Times New Roman"/>
          <w:sz w:val="20"/>
          <w:szCs w:val="20"/>
        </w:rPr>
        <w:t xml:space="preserve">Table </w:t>
      </w:r>
      <w:r w:rsidR="00373E75" w:rsidRPr="00686D3D">
        <w:rPr>
          <w:rFonts w:ascii="Times New Roman" w:hAnsi="Times New Roman" w:cs="Times New Roman"/>
          <w:sz w:val="20"/>
          <w:szCs w:val="20"/>
        </w:rPr>
        <w:t>3</w:t>
      </w:r>
      <w:r w:rsidRPr="00686D3D">
        <w:rPr>
          <w:rFonts w:ascii="Times New Roman" w:hAnsi="Times New Roman" w:cs="Times New Roman"/>
          <w:sz w:val="20"/>
          <w:szCs w:val="20"/>
        </w:rPr>
        <w:t>.</w:t>
      </w:r>
      <w:r w:rsidR="0029407C" w:rsidRPr="00686D3D">
        <w:rPr>
          <w:rFonts w:ascii="Times New Roman" w:hAnsi="Times New Roman" w:cs="Times New Roman"/>
          <w:sz w:val="20"/>
          <w:szCs w:val="20"/>
        </w:rPr>
        <w:t xml:space="preserve"> </w:t>
      </w:r>
      <w:r w:rsidRPr="001C491A">
        <w:rPr>
          <w:rFonts w:ascii="Times New Roman" w:hAnsi="Times New Roman" w:cs="Times New Roman"/>
          <w:sz w:val="20"/>
          <w:szCs w:val="20"/>
        </w:rPr>
        <w:t xml:space="preserve">Summary of </w:t>
      </w:r>
      <w:r w:rsidR="002460E2" w:rsidRPr="001C491A">
        <w:rPr>
          <w:rFonts w:ascii="Times New Roman" w:hAnsi="Times New Roman" w:cs="Times New Roman"/>
          <w:sz w:val="20"/>
          <w:szCs w:val="20"/>
        </w:rPr>
        <w:t>suggestions</w:t>
      </w:r>
      <w:r w:rsidRPr="001C491A">
        <w:rPr>
          <w:rFonts w:ascii="Times New Roman" w:hAnsi="Times New Roman" w:cs="Times New Roman"/>
          <w:sz w:val="20"/>
          <w:szCs w:val="20"/>
        </w:rPr>
        <w:t xml:space="preserve"> to optimize the doubling rate for </w:t>
      </w:r>
      <w:r w:rsidR="002460E2" w:rsidRPr="001C491A">
        <w:rPr>
          <w:rFonts w:ascii="Times New Roman" w:hAnsi="Times New Roman" w:cs="Times New Roman"/>
          <w:sz w:val="20"/>
          <w:szCs w:val="20"/>
        </w:rPr>
        <w:t>different contexts</w:t>
      </w:r>
    </w:p>
    <w:p w14:paraId="7469F425" w14:textId="778DEFEF" w:rsidR="00E61733" w:rsidRPr="003E5B99" w:rsidRDefault="00E61733" w:rsidP="00D63F56">
      <w:pPr>
        <w:spacing w:after="160" w:line="240" w:lineRule="auto"/>
        <w:jc w:val="both"/>
        <w:rPr>
          <w:rFonts w:ascii="Times New Roman" w:hAnsi="Times New Roman" w:cs="Times New Roman"/>
          <w:b/>
          <w:bCs/>
          <w:sz w:val="24"/>
          <w:szCs w:val="24"/>
        </w:rPr>
      </w:pPr>
      <w:r w:rsidRPr="003E5B99">
        <w:rPr>
          <w:rFonts w:ascii="Times New Roman" w:hAnsi="Times New Roman" w:cs="Times New Roman"/>
          <w:b/>
          <w:bCs/>
          <w:sz w:val="24"/>
          <w:szCs w:val="24"/>
        </w:rPr>
        <w:t>Conclusion</w:t>
      </w:r>
    </w:p>
    <w:p w14:paraId="15AFEFC6" w14:textId="1D80E9F3" w:rsidR="003153ED" w:rsidRPr="003E5B99" w:rsidRDefault="00F96053" w:rsidP="00D63F56">
      <w:pPr>
        <w:spacing w:after="160" w:line="240" w:lineRule="auto"/>
        <w:jc w:val="both"/>
        <w:rPr>
          <w:rFonts w:ascii="Times New Roman" w:hAnsi="Times New Roman" w:cs="Times New Roman"/>
          <w:sz w:val="24"/>
          <w:szCs w:val="24"/>
        </w:rPr>
      </w:pPr>
      <w:r w:rsidRPr="003E5B99">
        <w:rPr>
          <w:rFonts w:ascii="Times New Roman" w:hAnsi="Times New Roman" w:cs="Times New Roman"/>
          <w:sz w:val="24"/>
          <w:szCs w:val="24"/>
        </w:rPr>
        <w:t>This model of DMM points out essential focal areas for practitioners who are seeking DMM.</w:t>
      </w:r>
      <w:r w:rsidR="0029407C">
        <w:rPr>
          <w:rFonts w:ascii="Times New Roman" w:hAnsi="Times New Roman" w:cs="Times New Roman"/>
          <w:sz w:val="24"/>
          <w:szCs w:val="24"/>
        </w:rPr>
        <w:t xml:space="preserve"> </w:t>
      </w:r>
      <w:r w:rsidR="007A2FCF" w:rsidRPr="003E5B99">
        <w:rPr>
          <w:rFonts w:ascii="Times New Roman" w:hAnsi="Times New Roman" w:cs="Times New Roman"/>
          <w:sz w:val="24"/>
          <w:szCs w:val="24"/>
        </w:rPr>
        <w:t>In summary, for the reader’s convenience, we</w:t>
      </w:r>
      <w:r w:rsidR="003E20DF">
        <w:rPr>
          <w:rFonts w:ascii="Times New Roman" w:hAnsi="Times New Roman" w:cs="Times New Roman"/>
          <w:sz w:val="24"/>
          <w:szCs w:val="24"/>
        </w:rPr>
        <w:t xml:space="preserve"> ha</w:t>
      </w:r>
      <w:r w:rsidR="007A2FCF" w:rsidRPr="003E5B99">
        <w:rPr>
          <w:rFonts w:ascii="Times New Roman" w:hAnsi="Times New Roman" w:cs="Times New Roman"/>
          <w:sz w:val="24"/>
          <w:szCs w:val="24"/>
        </w:rPr>
        <w:t xml:space="preserve">ve compiled some of the key practical recommendations from this </w:t>
      </w:r>
      <w:r w:rsidR="003E20DF">
        <w:rPr>
          <w:rFonts w:ascii="Times New Roman" w:hAnsi="Times New Roman" w:cs="Times New Roman"/>
          <w:sz w:val="24"/>
          <w:szCs w:val="24"/>
        </w:rPr>
        <w:t>article</w:t>
      </w:r>
      <w:r w:rsidR="003E20DF" w:rsidRPr="003E5B99">
        <w:rPr>
          <w:rFonts w:ascii="Times New Roman" w:hAnsi="Times New Roman" w:cs="Times New Roman"/>
          <w:sz w:val="24"/>
          <w:szCs w:val="24"/>
        </w:rPr>
        <w:t xml:space="preserve"> </w:t>
      </w:r>
      <w:r w:rsidR="007A2FCF" w:rsidRPr="003E5B99">
        <w:rPr>
          <w:rFonts w:ascii="Times New Roman" w:hAnsi="Times New Roman" w:cs="Times New Roman"/>
          <w:sz w:val="24"/>
          <w:szCs w:val="24"/>
        </w:rPr>
        <w:t xml:space="preserve">into </w:t>
      </w:r>
      <w:r w:rsidR="00A405C5" w:rsidRPr="003E5B99">
        <w:rPr>
          <w:rFonts w:ascii="Times New Roman" w:hAnsi="Times New Roman" w:cs="Times New Roman"/>
          <w:sz w:val="24"/>
          <w:szCs w:val="24"/>
        </w:rPr>
        <w:t>the following list</w:t>
      </w:r>
      <w:r w:rsidR="007A2FCF" w:rsidRPr="003E5B99">
        <w:rPr>
          <w:rFonts w:ascii="Times New Roman" w:hAnsi="Times New Roman" w:cs="Times New Roman"/>
          <w:sz w:val="24"/>
          <w:szCs w:val="24"/>
        </w:rPr>
        <w:t>.</w:t>
      </w:r>
    </w:p>
    <w:p w14:paraId="6BBCF7E5" w14:textId="166A27B9" w:rsidR="00D5512D" w:rsidRPr="003E5B99" w:rsidRDefault="00D5512D" w:rsidP="00D63F56">
      <w:pPr>
        <w:pStyle w:val="ListParagraph"/>
        <w:numPr>
          <w:ilvl w:val="0"/>
          <w:numId w:val="8"/>
        </w:numPr>
        <w:spacing w:after="160" w:line="240" w:lineRule="auto"/>
        <w:jc w:val="both"/>
        <w:rPr>
          <w:rFonts w:ascii="Times New Roman" w:hAnsi="Times New Roman" w:cs="Times New Roman"/>
          <w:sz w:val="24"/>
          <w:szCs w:val="24"/>
        </w:rPr>
      </w:pPr>
      <w:r w:rsidRPr="003E5B99">
        <w:rPr>
          <w:rFonts w:ascii="Times New Roman" w:hAnsi="Times New Roman" w:cs="Times New Roman"/>
          <w:sz w:val="24"/>
          <w:szCs w:val="24"/>
        </w:rPr>
        <w:t>Invest time in the Kingdom of God</w:t>
      </w:r>
    </w:p>
    <w:p w14:paraId="64844DF3" w14:textId="742C8A27" w:rsidR="00434022" w:rsidRPr="003E5B99" w:rsidRDefault="00434022" w:rsidP="00D63F56">
      <w:pPr>
        <w:pStyle w:val="ListParagraph"/>
        <w:numPr>
          <w:ilvl w:val="0"/>
          <w:numId w:val="9"/>
        </w:numPr>
        <w:spacing w:after="160" w:line="240" w:lineRule="auto"/>
        <w:ind w:left="1080"/>
        <w:jc w:val="both"/>
        <w:rPr>
          <w:rFonts w:ascii="Times New Roman" w:hAnsi="Times New Roman" w:cs="Times New Roman"/>
          <w:sz w:val="24"/>
          <w:szCs w:val="24"/>
        </w:rPr>
      </w:pPr>
      <w:r w:rsidRPr="003E5B99">
        <w:rPr>
          <w:rFonts w:ascii="Times New Roman" w:hAnsi="Times New Roman" w:cs="Times New Roman"/>
          <w:sz w:val="24"/>
          <w:szCs w:val="24"/>
        </w:rPr>
        <w:t>Maximize time in harvest.</w:t>
      </w:r>
    </w:p>
    <w:p w14:paraId="501642EE" w14:textId="77777777" w:rsidR="00434022" w:rsidRPr="003E5B99" w:rsidRDefault="00434022" w:rsidP="00D63F56">
      <w:pPr>
        <w:pStyle w:val="ListParagraph"/>
        <w:numPr>
          <w:ilvl w:val="0"/>
          <w:numId w:val="9"/>
        </w:numPr>
        <w:spacing w:after="160" w:line="240" w:lineRule="auto"/>
        <w:ind w:left="1080"/>
        <w:jc w:val="both"/>
        <w:rPr>
          <w:rFonts w:ascii="Times New Roman" w:hAnsi="Times New Roman" w:cs="Times New Roman"/>
          <w:sz w:val="24"/>
          <w:szCs w:val="24"/>
        </w:rPr>
      </w:pPr>
      <w:r w:rsidRPr="003E5B99">
        <w:rPr>
          <w:rFonts w:ascii="Times New Roman" w:hAnsi="Times New Roman" w:cs="Times New Roman"/>
          <w:sz w:val="24"/>
          <w:szCs w:val="24"/>
        </w:rPr>
        <w:t>Spend time sharing the Gospel and in DBS.</w:t>
      </w:r>
    </w:p>
    <w:p w14:paraId="01128EDD" w14:textId="77777777" w:rsidR="00434022" w:rsidRPr="003E5B99" w:rsidRDefault="00434022" w:rsidP="00D63F56">
      <w:pPr>
        <w:pStyle w:val="ListParagraph"/>
        <w:numPr>
          <w:ilvl w:val="0"/>
          <w:numId w:val="9"/>
        </w:numPr>
        <w:spacing w:after="160" w:line="240" w:lineRule="auto"/>
        <w:ind w:left="1080"/>
        <w:jc w:val="both"/>
        <w:rPr>
          <w:rFonts w:ascii="Times New Roman" w:hAnsi="Times New Roman" w:cs="Times New Roman"/>
          <w:sz w:val="24"/>
          <w:szCs w:val="24"/>
        </w:rPr>
      </w:pPr>
      <w:r w:rsidRPr="003E5B99">
        <w:rPr>
          <w:rFonts w:ascii="Times New Roman" w:hAnsi="Times New Roman" w:cs="Times New Roman"/>
          <w:sz w:val="24"/>
          <w:szCs w:val="24"/>
        </w:rPr>
        <w:t>Share the Gospel abundantly.</w:t>
      </w:r>
    </w:p>
    <w:p w14:paraId="010D0EF0" w14:textId="77777777" w:rsidR="00434022" w:rsidRPr="003E5B99" w:rsidRDefault="00434022" w:rsidP="00D63F56">
      <w:pPr>
        <w:pStyle w:val="ListParagraph"/>
        <w:numPr>
          <w:ilvl w:val="0"/>
          <w:numId w:val="9"/>
        </w:numPr>
        <w:spacing w:after="160" w:line="240" w:lineRule="auto"/>
        <w:ind w:left="1080"/>
        <w:jc w:val="both"/>
        <w:rPr>
          <w:rFonts w:ascii="Times New Roman" w:hAnsi="Times New Roman" w:cs="Times New Roman"/>
          <w:sz w:val="24"/>
          <w:szCs w:val="24"/>
        </w:rPr>
      </w:pPr>
      <w:r w:rsidRPr="003E5B99">
        <w:rPr>
          <w:rFonts w:ascii="Times New Roman" w:hAnsi="Times New Roman" w:cs="Times New Roman"/>
          <w:sz w:val="24"/>
          <w:szCs w:val="24"/>
        </w:rPr>
        <w:t>Do not depend solely on full-time workers.</w:t>
      </w:r>
    </w:p>
    <w:p w14:paraId="095CCA7D" w14:textId="6EA8B5CA" w:rsidR="00D5512D" w:rsidRPr="003E5B99" w:rsidRDefault="00D5512D" w:rsidP="00D63F56">
      <w:pPr>
        <w:pStyle w:val="ListParagraph"/>
        <w:numPr>
          <w:ilvl w:val="0"/>
          <w:numId w:val="8"/>
        </w:numPr>
        <w:spacing w:after="160" w:line="240" w:lineRule="auto"/>
        <w:jc w:val="both"/>
        <w:rPr>
          <w:rFonts w:ascii="Times New Roman" w:hAnsi="Times New Roman" w:cs="Times New Roman"/>
          <w:sz w:val="24"/>
          <w:szCs w:val="24"/>
        </w:rPr>
      </w:pPr>
      <w:r w:rsidRPr="003E5B99">
        <w:rPr>
          <w:rFonts w:ascii="Times New Roman" w:hAnsi="Times New Roman" w:cs="Times New Roman"/>
          <w:sz w:val="24"/>
          <w:szCs w:val="24"/>
        </w:rPr>
        <w:t>Prioritize time wisely</w:t>
      </w:r>
    </w:p>
    <w:p w14:paraId="30349598" w14:textId="59E034F7" w:rsidR="00434022" w:rsidRPr="003E5B99" w:rsidRDefault="00434022" w:rsidP="00D63F56">
      <w:pPr>
        <w:pStyle w:val="ListParagraph"/>
        <w:numPr>
          <w:ilvl w:val="1"/>
          <w:numId w:val="10"/>
        </w:numPr>
        <w:spacing w:after="160" w:line="240" w:lineRule="auto"/>
        <w:ind w:left="1080"/>
        <w:jc w:val="both"/>
        <w:rPr>
          <w:rFonts w:ascii="Times New Roman" w:hAnsi="Times New Roman" w:cs="Times New Roman"/>
          <w:sz w:val="24"/>
          <w:szCs w:val="24"/>
        </w:rPr>
      </w:pPr>
      <w:r w:rsidRPr="003E5B99">
        <w:rPr>
          <w:rFonts w:ascii="Times New Roman" w:hAnsi="Times New Roman" w:cs="Times New Roman"/>
          <w:sz w:val="24"/>
          <w:szCs w:val="24"/>
        </w:rPr>
        <w:t>Filter to use time wisely and appropriately for each context.</w:t>
      </w:r>
    </w:p>
    <w:p w14:paraId="41D61C77" w14:textId="77777777" w:rsidR="00434022" w:rsidRPr="003E5B99" w:rsidRDefault="00434022" w:rsidP="00D63F56">
      <w:pPr>
        <w:pStyle w:val="ListParagraph"/>
        <w:numPr>
          <w:ilvl w:val="1"/>
          <w:numId w:val="10"/>
        </w:numPr>
        <w:spacing w:after="160" w:line="240" w:lineRule="auto"/>
        <w:ind w:left="1080"/>
        <w:jc w:val="both"/>
        <w:rPr>
          <w:rFonts w:ascii="Times New Roman" w:hAnsi="Times New Roman" w:cs="Times New Roman"/>
          <w:sz w:val="24"/>
          <w:szCs w:val="24"/>
        </w:rPr>
      </w:pPr>
      <w:r w:rsidRPr="003E5B99">
        <w:rPr>
          <w:rFonts w:ascii="Times New Roman" w:hAnsi="Times New Roman" w:cs="Times New Roman"/>
          <w:sz w:val="24"/>
          <w:szCs w:val="24"/>
        </w:rPr>
        <w:t xml:space="preserve">Find connectedness in </w:t>
      </w:r>
      <w:r w:rsidRPr="003E5B99">
        <w:rPr>
          <w:rFonts w:ascii="Times New Roman" w:hAnsi="Times New Roman" w:cs="Times New Roman"/>
          <w:i/>
          <w:iCs/>
          <w:sz w:val="24"/>
          <w:szCs w:val="24"/>
        </w:rPr>
        <w:t>oikos</w:t>
      </w:r>
      <w:r w:rsidRPr="003E5B99">
        <w:rPr>
          <w:rFonts w:ascii="Times New Roman" w:hAnsi="Times New Roman" w:cs="Times New Roman"/>
          <w:sz w:val="24"/>
          <w:szCs w:val="24"/>
        </w:rPr>
        <w:t xml:space="preserve">, and encourage new disciples to reach their own </w:t>
      </w:r>
      <w:r w:rsidRPr="003E5B99">
        <w:rPr>
          <w:rFonts w:ascii="Times New Roman" w:hAnsi="Times New Roman" w:cs="Times New Roman"/>
          <w:i/>
          <w:iCs/>
          <w:sz w:val="24"/>
          <w:szCs w:val="24"/>
        </w:rPr>
        <w:t>oikos</w:t>
      </w:r>
      <w:r w:rsidRPr="003E5B99">
        <w:rPr>
          <w:rFonts w:ascii="Times New Roman" w:hAnsi="Times New Roman" w:cs="Times New Roman"/>
          <w:sz w:val="24"/>
          <w:szCs w:val="24"/>
        </w:rPr>
        <w:t>.</w:t>
      </w:r>
    </w:p>
    <w:p w14:paraId="21CD3107" w14:textId="77777777" w:rsidR="00434022" w:rsidRPr="003E5B99" w:rsidRDefault="00434022" w:rsidP="00D63F56">
      <w:pPr>
        <w:pStyle w:val="ListParagraph"/>
        <w:numPr>
          <w:ilvl w:val="1"/>
          <w:numId w:val="10"/>
        </w:numPr>
        <w:spacing w:after="160" w:line="240" w:lineRule="auto"/>
        <w:ind w:left="1080"/>
        <w:jc w:val="both"/>
        <w:rPr>
          <w:rFonts w:ascii="Times New Roman" w:hAnsi="Times New Roman" w:cs="Times New Roman"/>
          <w:sz w:val="24"/>
          <w:szCs w:val="24"/>
        </w:rPr>
      </w:pPr>
      <w:r w:rsidRPr="003E5B99">
        <w:rPr>
          <w:rFonts w:ascii="Times New Roman" w:hAnsi="Times New Roman" w:cs="Times New Roman"/>
          <w:sz w:val="24"/>
          <w:szCs w:val="24"/>
        </w:rPr>
        <w:t>Do not give equal time to all relationships.</w:t>
      </w:r>
    </w:p>
    <w:p w14:paraId="472838A5" w14:textId="77777777" w:rsidR="00434022" w:rsidRPr="003E5B99" w:rsidRDefault="00434022" w:rsidP="00D63F56">
      <w:pPr>
        <w:pStyle w:val="ListParagraph"/>
        <w:numPr>
          <w:ilvl w:val="1"/>
          <w:numId w:val="10"/>
        </w:numPr>
        <w:spacing w:after="160" w:line="240" w:lineRule="auto"/>
        <w:ind w:left="1080"/>
        <w:jc w:val="both"/>
        <w:rPr>
          <w:rFonts w:ascii="Times New Roman" w:hAnsi="Times New Roman" w:cs="Times New Roman"/>
          <w:sz w:val="24"/>
          <w:szCs w:val="24"/>
        </w:rPr>
      </w:pPr>
      <w:r w:rsidRPr="003E5B99">
        <w:rPr>
          <w:rFonts w:ascii="Times New Roman" w:hAnsi="Times New Roman" w:cs="Times New Roman"/>
          <w:sz w:val="24"/>
          <w:szCs w:val="24"/>
        </w:rPr>
        <w:t>Spend enough time to be able to assess and filter for receptivity.</w:t>
      </w:r>
    </w:p>
    <w:p w14:paraId="6A9673C7" w14:textId="77777777" w:rsidR="00434022" w:rsidRPr="003E5B99" w:rsidRDefault="00434022" w:rsidP="00D63F56">
      <w:pPr>
        <w:pStyle w:val="ListParagraph"/>
        <w:numPr>
          <w:ilvl w:val="1"/>
          <w:numId w:val="10"/>
        </w:numPr>
        <w:spacing w:after="160" w:line="240" w:lineRule="auto"/>
        <w:ind w:left="1080"/>
        <w:jc w:val="both"/>
        <w:rPr>
          <w:rFonts w:ascii="Times New Roman" w:hAnsi="Times New Roman" w:cs="Times New Roman"/>
          <w:sz w:val="24"/>
          <w:szCs w:val="24"/>
        </w:rPr>
      </w:pPr>
      <w:r w:rsidRPr="003E5B99">
        <w:rPr>
          <w:rFonts w:ascii="Times New Roman" w:hAnsi="Times New Roman" w:cs="Times New Roman"/>
          <w:sz w:val="24"/>
          <w:szCs w:val="24"/>
        </w:rPr>
        <w:t>Find people with high receptivity to the Gospel and invest time in them.</w:t>
      </w:r>
    </w:p>
    <w:p w14:paraId="1D93568F" w14:textId="77777777" w:rsidR="00434022" w:rsidRPr="003E5B99" w:rsidRDefault="00434022" w:rsidP="00D63F56">
      <w:pPr>
        <w:pStyle w:val="ListParagraph"/>
        <w:numPr>
          <w:ilvl w:val="1"/>
          <w:numId w:val="10"/>
        </w:numPr>
        <w:spacing w:after="160" w:line="240" w:lineRule="auto"/>
        <w:ind w:left="1080"/>
        <w:jc w:val="both"/>
        <w:rPr>
          <w:rFonts w:ascii="Times New Roman" w:hAnsi="Times New Roman" w:cs="Times New Roman"/>
          <w:sz w:val="24"/>
          <w:szCs w:val="24"/>
        </w:rPr>
      </w:pPr>
      <w:r w:rsidRPr="003E5B99">
        <w:rPr>
          <w:rFonts w:ascii="Times New Roman" w:hAnsi="Times New Roman" w:cs="Times New Roman"/>
          <w:sz w:val="24"/>
          <w:szCs w:val="24"/>
        </w:rPr>
        <w:t>Get to DBS asap to maximize exposure and connectedness.</w:t>
      </w:r>
    </w:p>
    <w:p w14:paraId="3D5009A3" w14:textId="77777777" w:rsidR="00A405C5" w:rsidRPr="003E5B99" w:rsidRDefault="00A405C5" w:rsidP="00D63F56">
      <w:pPr>
        <w:pStyle w:val="ListParagraph"/>
        <w:numPr>
          <w:ilvl w:val="1"/>
          <w:numId w:val="10"/>
        </w:numPr>
        <w:spacing w:after="160" w:line="240" w:lineRule="auto"/>
        <w:ind w:left="1080"/>
        <w:jc w:val="both"/>
        <w:rPr>
          <w:rFonts w:ascii="Times New Roman" w:hAnsi="Times New Roman" w:cs="Times New Roman"/>
          <w:sz w:val="24"/>
          <w:szCs w:val="24"/>
        </w:rPr>
      </w:pPr>
      <w:r w:rsidRPr="003E5B99">
        <w:rPr>
          <w:rFonts w:ascii="Times New Roman" w:hAnsi="Times New Roman" w:cs="Times New Roman"/>
          <w:sz w:val="24"/>
          <w:szCs w:val="24"/>
        </w:rPr>
        <w:t>Live out loud: self-identify as a Jesus follower early in a relationship.</w:t>
      </w:r>
    </w:p>
    <w:p w14:paraId="5F3F30B0" w14:textId="6290D84F" w:rsidR="00D5512D" w:rsidRPr="003E5B99" w:rsidRDefault="00C01A22" w:rsidP="00D63F56">
      <w:pPr>
        <w:pStyle w:val="ListParagraph"/>
        <w:numPr>
          <w:ilvl w:val="0"/>
          <w:numId w:val="8"/>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Collaborate to e</w:t>
      </w:r>
      <w:r w:rsidR="000B4064">
        <w:rPr>
          <w:rFonts w:ascii="Times New Roman" w:hAnsi="Times New Roman" w:cs="Times New Roman"/>
          <w:sz w:val="24"/>
          <w:szCs w:val="24"/>
        </w:rPr>
        <w:t xml:space="preserve">nhance receptivity </w:t>
      </w:r>
    </w:p>
    <w:p w14:paraId="428E8B9B" w14:textId="5952F99F" w:rsidR="00A405C5" w:rsidRPr="003E5B99" w:rsidRDefault="00A405C5" w:rsidP="00D63F56">
      <w:pPr>
        <w:pStyle w:val="ListParagraph"/>
        <w:numPr>
          <w:ilvl w:val="1"/>
          <w:numId w:val="11"/>
        </w:numPr>
        <w:spacing w:after="160" w:line="240" w:lineRule="auto"/>
        <w:ind w:left="1080"/>
        <w:jc w:val="both"/>
        <w:rPr>
          <w:rFonts w:ascii="Times New Roman" w:hAnsi="Times New Roman" w:cs="Times New Roman"/>
          <w:sz w:val="24"/>
          <w:szCs w:val="24"/>
        </w:rPr>
      </w:pPr>
      <w:r w:rsidRPr="003E5B99">
        <w:rPr>
          <w:rFonts w:ascii="Times New Roman" w:hAnsi="Times New Roman" w:cs="Times New Roman"/>
          <w:sz w:val="24"/>
          <w:szCs w:val="24"/>
        </w:rPr>
        <w:t>Serve the community, heal the sick, help the poor.</w:t>
      </w:r>
    </w:p>
    <w:p w14:paraId="2C9D0A21" w14:textId="77777777" w:rsidR="00D5512D" w:rsidRPr="003E5B99" w:rsidRDefault="00A405C5" w:rsidP="00D63F56">
      <w:pPr>
        <w:pStyle w:val="ListParagraph"/>
        <w:numPr>
          <w:ilvl w:val="1"/>
          <w:numId w:val="11"/>
        </w:numPr>
        <w:spacing w:after="160" w:line="240" w:lineRule="auto"/>
        <w:ind w:left="1080"/>
        <w:jc w:val="both"/>
        <w:rPr>
          <w:rFonts w:ascii="Times New Roman" w:hAnsi="Times New Roman" w:cs="Times New Roman"/>
          <w:sz w:val="24"/>
          <w:szCs w:val="24"/>
        </w:rPr>
      </w:pPr>
      <w:r w:rsidRPr="003E5B99">
        <w:rPr>
          <w:rFonts w:ascii="Times New Roman" w:hAnsi="Times New Roman" w:cs="Times New Roman"/>
          <w:sz w:val="24"/>
          <w:szCs w:val="24"/>
        </w:rPr>
        <w:t>Rural: resonate</w:t>
      </w:r>
      <w:r w:rsidR="00BB2DAB" w:rsidRPr="003E5B99">
        <w:rPr>
          <w:rFonts w:ascii="Times New Roman" w:hAnsi="Times New Roman" w:cs="Times New Roman"/>
          <w:sz w:val="24"/>
          <w:szCs w:val="24"/>
        </w:rPr>
        <w:t xml:space="preserve"> with the culture</w:t>
      </w:r>
      <w:r w:rsidR="00D5512D" w:rsidRPr="003E5B99">
        <w:rPr>
          <w:rFonts w:ascii="Times New Roman" w:hAnsi="Times New Roman" w:cs="Times New Roman"/>
          <w:sz w:val="24"/>
          <w:szCs w:val="24"/>
        </w:rPr>
        <w:t>.</w:t>
      </w:r>
    </w:p>
    <w:p w14:paraId="368A453F" w14:textId="54E5FBBC" w:rsidR="00BB2DAB" w:rsidRPr="00594284" w:rsidRDefault="00D5512D" w:rsidP="00D63F56">
      <w:pPr>
        <w:pStyle w:val="ListParagraph"/>
        <w:numPr>
          <w:ilvl w:val="1"/>
          <w:numId w:val="11"/>
        </w:numPr>
        <w:spacing w:after="160" w:line="240" w:lineRule="auto"/>
        <w:ind w:left="1080"/>
        <w:jc w:val="both"/>
        <w:rPr>
          <w:rFonts w:ascii="Times New Roman" w:hAnsi="Times New Roman" w:cs="Times New Roman"/>
          <w:sz w:val="24"/>
          <w:szCs w:val="24"/>
        </w:rPr>
      </w:pPr>
      <w:r w:rsidRPr="003E5B99">
        <w:rPr>
          <w:rFonts w:ascii="Times New Roman" w:hAnsi="Times New Roman" w:cs="Times New Roman"/>
          <w:sz w:val="24"/>
          <w:szCs w:val="24"/>
        </w:rPr>
        <w:t>U</w:t>
      </w:r>
      <w:r w:rsidR="00A405C5" w:rsidRPr="003E5B99">
        <w:rPr>
          <w:rFonts w:ascii="Times New Roman" w:hAnsi="Times New Roman" w:cs="Times New Roman"/>
          <w:sz w:val="24"/>
          <w:szCs w:val="24"/>
        </w:rPr>
        <w:t>rban: listen</w:t>
      </w:r>
      <w:r w:rsidR="00BB2DAB" w:rsidRPr="003E5B99">
        <w:rPr>
          <w:rFonts w:ascii="Times New Roman" w:hAnsi="Times New Roman" w:cs="Times New Roman"/>
          <w:sz w:val="24"/>
          <w:szCs w:val="24"/>
        </w:rPr>
        <w:t xml:space="preserve"> attentively</w:t>
      </w:r>
      <w:r w:rsidRPr="003E5B99">
        <w:rPr>
          <w:rFonts w:ascii="Times New Roman" w:hAnsi="Times New Roman" w:cs="Times New Roman"/>
          <w:sz w:val="24"/>
          <w:szCs w:val="24"/>
        </w:rPr>
        <w:t xml:space="preserve">, and </w:t>
      </w:r>
      <w:r w:rsidR="00D223D3" w:rsidRPr="003E5B99">
        <w:rPr>
          <w:rFonts w:ascii="Times New Roman" w:hAnsi="Times New Roman" w:cs="Times New Roman"/>
          <w:sz w:val="24"/>
          <w:szCs w:val="24"/>
        </w:rPr>
        <w:t>utilize</w:t>
      </w:r>
      <w:r w:rsidRPr="003E5B99">
        <w:rPr>
          <w:rFonts w:ascii="Times New Roman" w:hAnsi="Times New Roman" w:cs="Times New Roman"/>
          <w:sz w:val="24"/>
          <w:szCs w:val="24"/>
        </w:rPr>
        <w:t xml:space="preserve"> a variety of tools</w:t>
      </w:r>
      <w:r w:rsidR="00A405C5" w:rsidRPr="003E5B99">
        <w:rPr>
          <w:rFonts w:ascii="Times New Roman" w:hAnsi="Times New Roman" w:cs="Times New Roman"/>
          <w:sz w:val="24"/>
          <w:szCs w:val="24"/>
        </w:rPr>
        <w:t>.</w:t>
      </w:r>
    </w:p>
    <w:p w14:paraId="5DE5878F" w14:textId="77777777" w:rsidR="00056DE3" w:rsidRDefault="00B47369" w:rsidP="00D63F56">
      <w:pPr>
        <w:spacing w:after="160" w:line="240" w:lineRule="auto"/>
        <w:jc w:val="both"/>
        <w:rPr>
          <w:rFonts w:ascii="Times New Roman" w:hAnsi="Times New Roman" w:cs="Times New Roman"/>
          <w:b/>
          <w:bCs/>
          <w:sz w:val="24"/>
          <w:szCs w:val="24"/>
        </w:rPr>
      </w:pPr>
      <w:r w:rsidRPr="001C491A">
        <w:rPr>
          <w:rFonts w:ascii="Times New Roman" w:hAnsi="Times New Roman" w:cs="Times New Roman"/>
          <w:b/>
          <w:bCs/>
          <w:sz w:val="24"/>
          <w:szCs w:val="24"/>
        </w:rPr>
        <w:lastRenderedPageBreak/>
        <w:t>Acknowledgements</w:t>
      </w:r>
    </w:p>
    <w:p w14:paraId="048C78C5" w14:textId="785B33F7" w:rsidR="00F9543B" w:rsidRPr="003E5B99" w:rsidRDefault="00B47369" w:rsidP="00D63F56">
      <w:pPr>
        <w:spacing w:after="160" w:line="240" w:lineRule="auto"/>
        <w:jc w:val="both"/>
        <w:rPr>
          <w:rFonts w:ascii="Times New Roman" w:hAnsi="Times New Roman" w:cs="Times New Roman"/>
          <w:sz w:val="24"/>
          <w:szCs w:val="24"/>
        </w:rPr>
      </w:pPr>
      <w:r w:rsidRPr="003E5B99">
        <w:rPr>
          <w:rFonts w:ascii="Times New Roman" w:hAnsi="Times New Roman" w:cs="Times New Roman"/>
          <w:sz w:val="24"/>
          <w:szCs w:val="24"/>
        </w:rPr>
        <w:t>We</w:t>
      </w:r>
      <w:r w:rsidR="003E20DF">
        <w:rPr>
          <w:rFonts w:ascii="Times New Roman" w:hAnsi="Times New Roman" w:cs="Times New Roman"/>
          <w:sz w:val="24"/>
          <w:szCs w:val="24"/>
        </w:rPr>
        <w:t xml:space="preserve"> a</w:t>
      </w:r>
      <w:r w:rsidRPr="003E5B99">
        <w:rPr>
          <w:rFonts w:ascii="Times New Roman" w:hAnsi="Times New Roman" w:cs="Times New Roman"/>
          <w:sz w:val="24"/>
          <w:szCs w:val="24"/>
        </w:rPr>
        <w:t>re thankful for encouragement from Curtis Sergeant</w:t>
      </w:r>
      <w:r w:rsidR="00875992" w:rsidRPr="003E5B99">
        <w:rPr>
          <w:rFonts w:ascii="Times New Roman" w:hAnsi="Times New Roman" w:cs="Times New Roman"/>
          <w:sz w:val="24"/>
          <w:szCs w:val="24"/>
        </w:rPr>
        <w:t>,</w:t>
      </w:r>
      <w:r w:rsidRPr="003E5B99">
        <w:rPr>
          <w:rFonts w:ascii="Times New Roman" w:hAnsi="Times New Roman" w:cs="Times New Roman"/>
          <w:sz w:val="24"/>
          <w:szCs w:val="24"/>
        </w:rPr>
        <w:t xml:space="preserve"> technical discussions and support from John Hayward</w:t>
      </w:r>
      <w:r w:rsidR="00875992" w:rsidRPr="003E5B99">
        <w:rPr>
          <w:rFonts w:ascii="Times New Roman" w:hAnsi="Times New Roman" w:cs="Times New Roman"/>
          <w:sz w:val="24"/>
          <w:szCs w:val="24"/>
        </w:rPr>
        <w:t>, and suggestions from Warrick Farrah</w:t>
      </w:r>
      <w:r w:rsidR="002630C0" w:rsidRPr="003E5B99">
        <w:rPr>
          <w:rFonts w:ascii="Times New Roman" w:hAnsi="Times New Roman" w:cs="Times New Roman"/>
          <w:sz w:val="24"/>
          <w:szCs w:val="24"/>
        </w:rPr>
        <w:t>,</w:t>
      </w:r>
      <w:r w:rsidR="00875992" w:rsidRPr="003E5B99">
        <w:rPr>
          <w:rFonts w:ascii="Times New Roman" w:hAnsi="Times New Roman" w:cs="Times New Roman"/>
          <w:sz w:val="24"/>
          <w:szCs w:val="24"/>
        </w:rPr>
        <w:t xml:space="preserve"> David Greenlee</w:t>
      </w:r>
      <w:r w:rsidR="002630C0" w:rsidRPr="003E5B99">
        <w:rPr>
          <w:rFonts w:ascii="Times New Roman" w:hAnsi="Times New Roman" w:cs="Times New Roman"/>
          <w:sz w:val="24"/>
          <w:szCs w:val="24"/>
        </w:rPr>
        <w:t>,</w:t>
      </w:r>
      <w:r w:rsidR="007D2E06" w:rsidRPr="003E5B99">
        <w:rPr>
          <w:rFonts w:ascii="Times New Roman" w:hAnsi="Times New Roman" w:cs="Times New Roman"/>
          <w:sz w:val="24"/>
          <w:szCs w:val="24"/>
        </w:rPr>
        <w:t xml:space="preserve"> </w:t>
      </w:r>
      <w:r w:rsidR="00BB2DAB" w:rsidRPr="003E5B99">
        <w:rPr>
          <w:rFonts w:ascii="Times New Roman" w:hAnsi="Times New Roman" w:cs="Times New Roman"/>
          <w:sz w:val="24"/>
          <w:szCs w:val="24"/>
        </w:rPr>
        <w:t xml:space="preserve">Dave </w:t>
      </w:r>
      <w:proofErr w:type="spellStart"/>
      <w:r w:rsidR="00BB2DAB" w:rsidRPr="003E5B99">
        <w:rPr>
          <w:rFonts w:ascii="Times New Roman" w:hAnsi="Times New Roman" w:cs="Times New Roman"/>
          <w:sz w:val="24"/>
          <w:szCs w:val="24"/>
        </w:rPr>
        <w:t>Dunaetz</w:t>
      </w:r>
      <w:proofErr w:type="spellEnd"/>
      <w:r w:rsidR="007D2E06" w:rsidRPr="003E5B99">
        <w:rPr>
          <w:rFonts w:ascii="Times New Roman" w:hAnsi="Times New Roman" w:cs="Times New Roman"/>
          <w:sz w:val="24"/>
          <w:szCs w:val="24"/>
        </w:rPr>
        <w:t>,</w:t>
      </w:r>
      <w:r w:rsidR="002630C0" w:rsidRPr="003E5B99">
        <w:rPr>
          <w:rFonts w:ascii="Times New Roman" w:hAnsi="Times New Roman" w:cs="Times New Roman"/>
          <w:sz w:val="24"/>
          <w:szCs w:val="24"/>
        </w:rPr>
        <w:t xml:space="preserve"> and the Motus Dei network</w:t>
      </w:r>
      <w:r w:rsidRPr="003E5B99">
        <w:rPr>
          <w:rFonts w:ascii="Times New Roman" w:hAnsi="Times New Roman" w:cs="Times New Roman"/>
          <w:sz w:val="24"/>
          <w:szCs w:val="24"/>
        </w:rPr>
        <w:t>.</w:t>
      </w:r>
      <w:r w:rsidR="0029407C">
        <w:rPr>
          <w:rFonts w:ascii="Times New Roman" w:hAnsi="Times New Roman" w:cs="Times New Roman"/>
          <w:sz w:val="24"/>
          <w:szCs w:val="24"/>
        </w:rPr>
        <w:t xml:space="preserve"> </w:t>
      </w:r>
    </w:p>
    <w:p w14:paraId="38911823" w14:textId="733CB180" w:rsidR="00FF4BB5" w:rsidRPr="001C491A" w:rsidRDefault="00594284" w:rsidP="00D63F56">
      <w:pPr>
        <w:spacing w:after="160" w:line="240" w:lineRule="auto"/>
        <w:jc w:val="both"/>
        <w:rPr>
          <w:rFonts w:ascii="Times New Roman" w:hAnsi="Times New Roman" w:cs="Times New Roman"/>
          <w:b/>
          <w:bCs/>
          <w:color w:val="000000" w:themeColor="text1"/>
          <w:sz w:val="24"/>
          <w:szCs w:val="24"/>
        </w:rPr>
      </w:pPr>
      <w:r w:rsidRPr="001C491A">
        <w:rPr>
          <w:rFonts w:ascii="Times New Roman" w:hAnsi="Times New Roman" w:cs="Times New Roman"/>
          <w:b/>
          <w:bCs/>
          <w:color w:val="000000" w:themeColor="text1"/>
          <w:sz w:val="24"/>
          <w:szCs w:val="24"/>
        </w:rPr>
        <w:t>References</w:t>
      </w:r>
    </w:p>
    <w:p w14:paraId="7B191E35" w14:textId="6A77E8FB" w:rsidR="00676C75" w:rsidRPr="001C491A" w:rsidRDefault="00676C75" w:rsidP="00D63F56">
      <w:pPr>
        <w:spacing w:after="160" w:line="240" w:lineRule="auto"/>
        <w:ind w:left="360" w:hanging="360"/>
        <w:jc w:val="both"/>
        <w:rPr>
          <w:rFonts w:ascii="Times New Roman" w:hAnsi="Times New Roman" w:cs="Times New Roman"/>
          <w:color w:val="000000" w:themeColor="text1"/>
          <w:sz w:val="24"/>
          <w:szCs w:val="24"/>
        </w:rPr>
      </w:pPr>
      <w:r w:rsidRPr="001C491A">
        <w:rPr>
          <w:rFonts w:ascii="Times New Roman" w:hAnsi="Times New Roman" w:cs="Times New Roman"/>
          <w:color w:val="000000" w:themeColor="text1"/>
          <w:sz w:val="24"/>
          <w:szCs w:val="24"/>
        </w:rPr>
        <w:t>Farrah, W.</w:t>
      </w:r>
      <w:r w:rsidR="00D63F56" w:rsidRPr="001C491A">
        <w:rPr>
          <w:rFonts w:ascii="Times New Roman" w:hAnsi="Times New Roman" w:cs="Times New Roman"/>
          <w:color w:val="000000" w:themeColor="text1"/>
          <w:sz w:val="24"/>
          <w:szCs w:val="24"/>
        </w:rPr>
        <w:t xml:space="preserve"> (Ed.)</w:t>
      </w:r>
      <w:r w:rsidRPr="001C491A">
        <w:rPr>
          <w:rFonts w:ascii="Times New Roman" w:hAnsi="Times New Roman" w:cs="Times New Roman"/>
          <w:color w:val="000000" w:themeColor="text1"/>
          <w:sz w:val="24"/>
          <w:szCs w:val="24"/>
        </w:rPr>
        <w:t xml:space="preserve"> (2021). </w:t>
      </w:r>
      <w:r w:rsidRPr="001C491A">
        <w:rPr>
          <w:rFonts w:ascii="Times New Roman" w:hAnsi="Times New Roman" w:cs="Times New Roman"/>
          <w:i/>
          <w:iCs/>
          <w:color w:val="000000" w:themeColor="text1"/>
          <w:sz w:val="24"/>
          <w:szCs w:val="24"/>
        </w:rPr>
        <w:t>Motus Dei: the movement of God to disciple the nations</w:t>
      </w:r>
      <w:r w:rsidRPr="001C491A">
        <w:rPr>
          <w:rFonts w:ascii="Times New Roman" w:hAnsi="Times New Roman" w:cs="Times New Roman"/>
          <w:color w:val="000000" w:themeColor="text1"/>
          <w:sz w:val="24"/>
          <w:szCs w:val="24"/>
        </w:rPr>
        <w:t>.</w:t>
      </w:r>
      <w:r w:rsidRPr="001C491A">
        <w:rPr>
          <w:rFonts w:ascii="Times New Roman" w:hAnsi="Times New Roman" w:cs="Times New Roman"/>
          <w:b/>
          <w:bCs/>
          <w:color w:val="000000" w:themeColor="text1"/>
          <w:sz w:val="24"/>
          <w:szCs w:val="24"/>
        </w:rPr>
        <w:t xml:space="preserve"> </w:t>
      </w:r>
      <w:r w:rsidRPr="001C491A">
        <w:rPr>
          <w:rFonts w:ascii="Times New Roman" w:hAnsi="Times New Roman" w:cs="Times New Roman"/>
          <w:color w:val="000000" w:themeColor="text1"/>
          <w:sz w:val="24"/>
          <w:szCs w:val="24"/>
        </w:rPr>
        <w:t>William Carey Publishing.</w:t>
      </w:r>
    </w:p>
    <w:p w14:paraId="7C4C6C52" w14:textId="387FBB5E" w:rsidR="00676C75" w:rsidRPr="001C491A" w:rsidRDefault="00676C75" w:rsidP="00D63F56">
      <w:pPr>
        <w:spacing w:after="160" w:line="240" w:lineRule="auto"/>
        <w:ind w:left="360" w:hanging="360"/>
        <w:jc w:val="both"/>
        <w:rPr>
          <w:rFonts w:ascii="Times New Roman" w:hAnsi="Times New Roman" w:cs="Times New Roman"/>
          <w:color w:val="000000" w:themeColor="text1"/>
          <w:sz w:val="24"/>
          <w:szCs w:val="24"/>
        </w:rPr>
      </w:pPr>
      <w:r w:rsidRPr="001C491A">
        <w:rPr>
          <w:rFonts w:ascii="Times New Roman" w:hAnsi="Times New Roman" w:cs="Times New Roman"/>
          <w:color w:val="000000" w:themeColor="text1"/>
          <w:sz w:val="24"/>
          <w:szCs w:val="24"/>
        </w:rPr>
        <w:t xml:space="preserve">Garrison, David (1999). </w:t>
      </w:r>
      <w:r w:rsidRPr="001C491A">
        <w:rPr>
          <w:rFonts w:ascii="Times New Roman" w:hAnsi="Times New Roman" w:cs="Times New Roman"/>
          <w:i/>
          <w:iCs/>
          <w:color w:val="000000" w:themeColor="text1"/>
          <w:sz w:val="24"/>
          <w:szCs w:val="24"/>
        </w:rPr>
        <w:t>Church planting movements</w:t>
      </w:r>
      <w:r w:rsidRPr="001C491A">
        <w:rPr>
          <w:rFonts w:ascii="Times New Roman" w:hAnsi="Times New Roman" w:cs="Times New Roman"/>
          <w:color w:val="000000" w:themeColor="text1"/>
          <w:sz w:val="24"/>
          <w:szCs w:val="24"/>
        </w:rPr>
        <w:t>. IMB.</w:t>
      </w:r>
    </w:p>
    <w:p w14:paraId="1743DBFE" w14:textId="77F20516" w:rsidR="005D5031" w:rsidRPr="001C491A" w:rsidRDefault="003E20DF" w:rsidP="00D63F56">
      <w:pPr>
        <w:spacing w:after="160" w:line="240" w:lineRule="auto"/>
        <w:ind w:left="360" w:hanging="360"/>
        <w:jc w:val="both"/>
        <w:rPr>
          <w:rFonts w:ascii="Times New Roman" w:hAnsi="Times New Roman" w:cs="Times New Roman"/>
          <w:color w:val="000000" w:themeColor="text1"/>
          <w:sz w:val="24"/>
          <w:szCs w:val="24"/>
        </w:rPr>
      </w:pPr>
      <w:r w:rsidRPr="001C491A">
        <w:rPr>
          <w:rFonts w:ascii="Times New Roman" w:hAnsi="Times New Roman" w:cs="Times New Roman"/>
          <w:color w:val="000000" w:themeColor="text1"/>
          <w:sz w:val="24"/>
          <w:szCs w:val="24"/>
        </w:rPr>
        <w:t>_____</w:t>
      </w:r>
      <w:r w:rsidR="005D5031" w:rsidRPr="001C491A">
        <w:rPr>
          <w:rFonts w:ascii="Times New Roman" w:hAnsi="Times New Roman" w:cs="Times New Roman"/>
          <w:color w:val="000000" w:themeColor="text1"/>
          <w:sz w:val="24"/>
          <w:szCs w:val="24"/>
        </w:rPr>
        <w:t xml:space="preserve"> (2004). </w:t>
      </w:r>
      <w:r w:rsidR="005D5031" w:rsidRPr="001C491A">
        <w:rPr>
          <w:rFonts w:ascii="Times New Roman" w:hAnsi="Times New Roman" w:cs="Times New Roman"/>
          <w:i/>
          <w:iCs/>
          <w:color w:val="000000" w:themeColor="text1"/>
          <w:sz w:val="24"/>
          <w:szCs w:val="24"/>
        </w:rPr>
        <w:t>Church planting movements</w:t>
      </w:r>
      <w:r w:rsidR="005D5031" w:rsidRPr="001C491A">
        <w:rPr>
          <w:rFonts w:ascii="Times New Roman" w:hAnsi="Times New Roman" w:cs="Times New Roman"/>
          <w:color w:val="000000" w:themeColor="text1"/>
          <w:sz w:val="24"/>
          <w:szCs w:val="24"/>
        </w:rPr>
        <w:t xml:space="preserve">. </w:t>
      </w:r>
      <w:proofErr w:type="spellStart"/>
      <w:r w:rsidR="005D5031" w:rsidRPr="001C491A">
        <w:rPr>
          <w:rFonts w:ascii="Times New Roman" w:hAnsi="Times New Roman" w:cs="Times New Roman"/>
          <w:color w:val="000000" w:themeColor="text1"/>
          <w:sz w:val="24"/>
          <w:szCs w:val="24"/>
        </w:rPr>
        <w:t>WIGTake</w:t>
      </w:r>
      <w:proofErr w:type="spellEnd"/>
      <w:r w:rsidR="005D5031" w:rsidRPr="001C491A">
        <w:rPr>
          <w:rFonts w:ascii="Times New Roman" w:hAnsi="Times New Roman" w:cs="Times New Roman"/>
          <w:color w:val="000000" w:themeColor="text1"/>
          <w:sz w:val="24"/>
          <w:szCs w:val="24"/>
        </w:rPr>
        <w:t xml:space="preserve"> Resources.</w:t>
      </w:r>
    </w:p>
    <w:p w14:paraId="28C31546" w14:textId="1ABA188D" w:rsidR="00676C75" w:rsidRPr="001C491A" w:rsidRDefault="003E20DF" w:rsidP="000E3970">
      <w:pPr>
        <w:spacing w:after="160" w:line="240" w:lineRule="auto"/>
        <w:ind w:left="360" w:hanging="360"/>
        <w:jc w:val="both"/>
        <w:rPr>
          <w:rFonts w:ascii="Times New Roman" w:hAnsi="Times New Roman" w:cs="Times New Roman"/>
          <w:color w:val="000000" w:themeColor="text1"/>
          <w:sz w:val="24"/>
          <w:szCs w:val="24"/>
        </w:rPr>
      </w:pPr>
      <w:r w:rsidRPr="001C491A">
        <w:rPr>
          <w:rFonts w:ascii="Times New Roman" w:hAnsi="Times New Roman" w:cs="Times New Roman"/>
          <w:color w:val="000000" w:themeColor="text1"/>
          <w:sz w:val="24"/>
          <w:szCs w:val="24"/>
        </w:rPr>
        <w:t>_____</w:t>
      </w:r>
      <w:r w:rsidR="00676C75" w:rsidRPr="001C491A">
        <w:rPr>
          <w:rFonts w:ascii="Times New Roman" w:hAnsi="Times New Roman" w:cs="Times New Roman"/>
          <w:color w:val="000000" w:themeColor="text1"/>
          <w:sz w:val="24"/>
          <w:szCs w:val="24"/>
        </w:rPr>
        <w:t xml:space="preserve"> (2014). </w:t>
      </w:r>
      <w:r w:rsidR="00676C75" w:rsidRPr="001C491A">
        <w:rPr>
          <w:rFonts w:ascii="Times New Roman" w:hAnsi="Times New Roman" w:cs="Times New Roman"/>
          <w:i/>
          <w:iCs/>
          <w:color w:val="000000" w:themeColor="text1"/>
          <w:sz w:val="24"/>
          <w:szCs w:val="24"/>
        </w:rPr>
        <w:t>A wind in the house of Islam</w:t>
      </w:r>
      <w:r w:rsidR="00676C75" w:rsidRPr="001C491A">
        <w:rPr>
          <w:rFonts w:ascii="Times New Roman" w:hAnsi="Times New Roman" w:cs="Times New Roman"/>
          <w:color w:val="000000" w:themeColor="text1"/>
          <w:sz w:val="24"/>
          <w:szCs w:val="24"/>
        </w:rPr>
        <w:t xml:space="preserve">. </w:t>
      </w:r>
      <w:proofErr w:type="spellStart"/>
      <w:r w:rsidR="00676C75" w:rsidRPr="001C491A">
        <w:rPr>
          <w:rFonts w:ascii="Times New Roman" w:hAnsi="Times New Roman" w:cs="Times New Roman"/>
          <w:color w:val="000000" w:themeColor="text1"/>
          <w:sz w:val="24"/>
          <w:szCs w:val="24"/>
        </w:rPr>
        <w:t>WIGTake</w:t>
      </w:r>
      <w:proofErr w:type="spellEnd"/>
      <w:r w:rsidR="00676C75" w:rsidRPr="001C491A">
        <w:rPr>
          <w:rFonts w:ascii="Times New Roman" w:hAnsi="Times New Roman" w:cs="Times New Roman"/>
          <w:color w:val="000000" w:themeColor="text1"/>
          <w:sz w:val="24"/>
          <w:szCs w:val="24"/>
        </w:rPr>
        <w:t xml:space="preserve"> Resources.</w:t>
      </w:r>
    </w:p>
    <w:p w14:paraId="7755F77A" w14:textId="67CE24C9" w:rsidR="005E55E4" w:rsidRPr="001C491A" w:rsidRDefault="005E55E4" w:rsidP="000E3970">
      <w:pPr>
        <w:spacing w:after="160" w:line="240" w:lineRule="auto"/>
        <w:ind w:left="360" w:hanging="360"/>
        <w:jc w:val="both"/>
        <w:rPr>
          <w:rFonts w:ascii="Times New Roman" w:hAnsi="Times New Roman" w:cs="Times New Roman"/>
          <w:color w:val="000000" w:themeColor="text1"/>
          <w:sz w:val="24"/>
          <w:szCs w:val="24"/>
        </w:rPr>
      </w:pPr>
      <w:r w:rsidRPr="001C491A">
        <w:rPr>
          <w:rFonts w:ascii="Times New Roman" w:hAnsi="Times New Roman" w:cs="Times New Roman"/>
          <w:color w:val="000000" w:themeColor="text1"/>
          <w:sz w:val="24"/>
          <w:szCs w:val="24"/>
        </w:rPr>
        <w:t>Hayward, John</w:t>
      </w:r>
      <w:r w:rsidR="00D63F56" w:rsidRPr="001C491A">
        <w:rPr>
          <w:rFonts w:ascii="Times New Roman" w:hAnsi="Times New Roman" w:cs="Times New Roman"/>
          <w:color w:val="000000" w:themeColor="text1"/>
          <w:sz w:val="24"/>
          <w:szCs w:val="24"/>
        </w:rPr>
        <w:t xml:space="preserve"> (2002). </w:t>
      </w:r>
      <w:r w:rsidRPr="001C491A">
        <w:rPr>
          <w:rFonts w:ascii="Times New Roman" w:hAnsi="Times New Roman" w:cs="Times New Roman"/>
          <w:color w:val="000000" w:themeColor="text1"/>
          <w:sz w:val="24"/>
          <w:szCs w:val="24"/>
        </w:rPr>
        <w:t>A dynamic model of church growth and its application to contemporary revivals. </w:t>
      </w:r>
      <w:r w:rsidRPr="001C491A">
        <w:rPr>
          <w:rFonts w:ascii="Times New Roman" w:hAnsi="Times New Roman" w:cs="Times New Roman"/>
          <w:i/>
          <w:iCs/>
          <w:color w:val="000000" w:themeColor="text1"/>
          <w:sz w:val="24"/>
          <w:szCs w:val="24"/>
        </w:rPr>
        <w:t>Review of religious research</w:t>
      </w:r>
      <w:r w:rsidR="00D63F56" w:rsidRPr="001C491A">
        <w:rPr>
          <w:rFonts w:ascii="Times New Roman" w:hAnsi="Times New Roman" w:cs="Times New Roman"/>
          <w:color w:val="000000" w:themeColor="text1"/>
          <w:sz w:val="24"/>
          <w:szCs w:val="24"/>
        </w:rPr>
        <w:t xml:space="preserve">. </w:t>
      </w:r>
      <w:r w:rsidR="00D63F56" w:rsidRPr="001C491A">
        <w:rPr>
          <w:rFonts w:ascii="Times New Roman" w:hAnsi="Times New Roman" w:cs="Times New Roman"/>
          <w:i/>
          <w:iCs/>
          <w:color w:val="000000" w:themeColor="text1"/>
          <w:sz w:val="24"/>
          <w:szCs w:val="24"/>
        </w:rPr>
        <w:t>43</w:t>
      </w:r>
      <w:r w:rsidR="00D63F56" w:rsidRPr="001C491A">
        <w:rPr>
          <w:rFonts w:ascii="Times New Roman" w:hAnsi="Times New Roman" w:cs="Times New Roman"/>
          <w:color w:val="000000" w:themeColor="text1"/>
          <w:sz w:val="24"/>
          <w:szCs w:val="24"/>
        </w:rPr>
        <w:t>(3)</w:t>
      </w:r>
      <w:r w:rsidRPr="001C491A">
        <w:rPr>
          <w:rFonts w:ascii="Times New Roman" w:hAnsi="Times New Roman" w:cs="Times New Roman"/>
          <w:color w:val="000000" w:themeColor="text1"/>
          <w:sz w:val="24"/>
          <w:szCs w:val="24"/>
        </w:rPr>
        <w:t>: 218-241.</w:t>
      </w:r>
      <w:r w:rsidR="00D63F56" w:rsidRPr="001C491A">
        <w:rPr>
          <w:rFonts w:ascii="Times New Roman" w:hAnsi="Times New Roman" w:cs="Times New Roman"/>
          <w:color w:val="000000" w:themeColor="text1"/>
          <w:sz w:val="24"/>
          <w:szCs w:val="24"/>
        </w:rPr>
        <w:t xml:space="preserve"> </w:t>
      </w:r>
      <w:r w:rsidR="00D63F56" w:rsidRPr="001C491A">
        <w:rPr>
          <w:rFonts w:ascii="Times New Roman" w:hAnsi="Times New Roman" w:cs="Times New Roman"/>
          <w:color w:val="000000" w:themeColor="text1"/>
          <w:sz w:val="24"/>
          <w:szCs w:val="24"/>
          <w:u w:val="single"/>
        </w:rPr>
        <w:t>https://doi.org/10.2307/3512330</w:t>
      </w:r>
    </w:p>
    <w:p w14:paraId="0915B7F1" w14:textId="6A662F19" w:rsidR="000F3381" w:rsidRPr="001C491A" w:rsidRDefault="000F3381" w:rsidP="000E3970">
      <w:pPr>
        <w:spacing w:after="160" w:line="240" w:lineRule="auto"/>
        <w:ind w:left="360" w:hanging="360"/>
        <w:jc w:val="both"/>
        <w:rPr>
          <w:rFonts w:ascii="Times New Roman" w:hAnsi="Times New Roman" w:cs="Times New Roman"/>
          <w:color w:val="000000" w:themeColor="text1"/>
          <w:sz w:val="24"/>
          <w:szCs w:val="24"/>
        </w:rPr>
      </w:pPr>
      <w:r w:rsidRPr="001C491A">
        <w:rPr>
          <w:rFonts w:ascii="Times New Roman" w:hAnsi="Times New Roman" w:cs="Times New Roman"/>
          <w:color w:val="000000" w:themeColor="text1"/>
          <w:sz w:val="24"/>
          <w:szCs w:val="24"/>
        </w:rPr>
        <w:t xml:space="preserve">John, Victor </w:t>
      </w:r>
      <w:r w:rsidR="003E20DF" w:rsidRPr="001C491A">
        <w:rPr>
          <w:rFonts w:ascii="Times New Roman" w:hAnsi="Times New Roman" w:cs="Times New Roman"/>
          <w:color w:val="000000" w:themeColor="text1"/>
          <w:sz w:val="24"/>
          <w:szCs w:val="24"/>
        </w:rPr>
        <w:t>&amp;</w:t>
      </w:r>
      <w:r w:rsidRPr="001C491A">
        <w:rPr>
          <w:rFonts w:ascii="Times New Roman" w:hAnsi="Times New Roman" w:cs="Times New Roman"/>
          <w:color w:val="000000" w:themeColor="text1"/>
          <w:sz w:val="24"/>
          <w:szCs w:val="24"/>
        </w:rPr>
        <w:t xml:space="preserve"> Coles, David (20</w:t>
      </w:r>
      <w:r w:rsidR="005D5031" w:rsidRPr="001C491A">
        <w:rPr>
          <w:rFonts w:ascii="Times New Roman" w:hAnsi="Times New Roman" w:cs="Times New Roman"/>
          <w:color w:val="000000" w:themeColor="text1"/>
          <w:sz w:val="24"/>
          <w:szCs w:val="24"/>
        </w:rPr>
        <w:t>21</w:t>
      </w:r>
      <w:r w:rsidRPr="001C491A">
        <w:rPr>
          <w:rFonts w:ascii="Times New Roman" w:hAnsi="Times New Roman" w:cs="Times New Roman"/>
          <w:color w:val="000000" w:themeColor="text1"/>
          <w:sz w:val="24"/>
          <w:szCs w:val="24"/>
        </w:rPr>
        <w:t>). Bhojpuri case study. In W. Farrah</w:t>
      </w:r>
      <w:r w:rsidR="00494A58" w:rsidRPr="001C491A">
        <w:rPr>
          <w:rFonts w:ascii="Times New Roman" w:hAnsi="Times New Roman" w:cs="Times New Roman"/>
          <w:color w:val="000000" w:themeColor="text1"/>
          <w:sz w:val="24"/>
          <w:szCs w:val="24"/>
        </w:rPr>
        <w:t xml:space="preserve"> (Ed.), </w:t>
      </w:r>
      <w:r w:rsidR="00494A58" w:rsidRPr="001C491A">
        <w:rPr>
          <w:rFonts w:ascii="Times New Roman" w:hAnsi="Times New Roman" w:cs="Times New Roman"/>
          <w:i/>
          <w:iCs/>
          <w:color w:val="000000" w:themeColor="text1"/>
          <w:sz w:val="24"/>
          <w:szCs w:val="24"/>
        </w:rPr>
        <w:t>Motus Dei</w:t>
      </w:r>
      <w:r w:rsidR="0077624E" w:rsidRPr="001C491A">
        <w:rPr>
          <w:rFonts w:ascii="Times New Roman" w:hAnsi="Times New Roman" w:cs="Times New Roman"/>
          <w:i/>
          <w:iCs/>
          <w:color w:val="000000" w:themeColor="text1"/>
          <w:sz w:val="24"/>
          <w:szCs w:val="24"/>
        </w:rPr>
        <w:t>: the movement of God to disciple the nations</w:t>
      </w:r>
      <w:r w:rsidR="00494A58" w:rsidRPr="001C491A">
        <w:rPr>
          <w:rFonts w:ascii="Times New Roman" w:hAnsi="Times New Roman" w:cs="Times New Roman"/>
          <w:color w:val="000000" w:themeColor="text1"/>
          <w:sz w:val="24"/>
          <w:szCs w:val="24"/>
        </w:rPr>
        <w:t>. William Carey Publishing</w:t>
      </w:r>
      <w:r w:rsidR="0077624E" w:rsidRPr="001C491A">
        <w:rPr>
          <w:rFonts w:ascii="Times New Roman" w:hAnsi="Times New Roman" w:cs="Times New Roman"/>
          <w:color w:val="000000" w:themeColor="text1"/>
          <w:sz w:val="24"/>
          <w:szCs w:val="24"/>
        </w:rPr>
        <w:t>, 281-293</w:t>
      </w:r>
      <w:r w:rsidR="00494A58" w:rsidRPr="001C491A">
        <w:rPr>
          <w:rFonts w:ascii="Times New Roman" w:hAnsi="Times New Roman" w:cs="Times New Roman"/>
          <w:color w:val="000000" w:themeColor="text1"/>
          <w:sz w:val="24"/>
          <w:szCs w:val="24"/>
        </w:rPr>
        <w:t>.</w:t>
      </w:r>
    </w:p>
    <w:p w14:paraId="4CFF77B8" w14:textId="70C6888F" w:rsidR="003D6F20" w:rsidRPr="001C491A" w:rsidRDefault="003D6F20" w:rsidP="000E3970">
      <w:pPr>
        <w:spacing w:after="160" w:line="240" w:lineRule="auto"/>
        <w:ind w:left="360" w:hanging="360"/>
        <w:jc w:val="both"/>
        <w:rPr>
          <w:rFonts w:ascii="Times New Roman" w:hAnsi="Times New Roman" w:cs="Times New Roman"/>
          <w:color w:val="000000" w:themeColor="text1"/>
          <w:sz w:val="24"/>
          <w:szCs w:val="24"/>
        </w:rPr>
      </w:pPr>
      <w:r w:rsidRPr="001C491A">
        <w:rPr>
          <w:rFonts w:ascii="Times New Roman" w:hAnsi="Times New Roman" w:cs="Times New Roman"/>
          <w:color w:val="000000" w:themeColor="text1"/>
          <w:sz w:val="24"/>
          <w:szCs w:val="24"/>
        </w:rPr>
        <w:t xml:space="preserve">Johnson, </w:t>
      </w:r>
      <w:proofErr w:type="spellStart"/>
      <w:r w:rsidRPr="001C491A">
        <w:rPr>
          <w:rFonts w:ascii="Times New Roman" w:hAnsi="Times New Roman" w:cs="Times New Roman"/>
          <w:color w:val="000000" w:themeColor="text1"/>
          <w:sz w:val="24"/>
          <w:szCs w:val="24"/>
        </w:rPr>
        <w:t>Shodanke</w:t>
      </w:r>
      <w:r w:rsidR="002527FC" w:rsidRPr="001C491A">
        <w:rPr>
          <w:rFonts w:ascii="Times New Roman" w:hAnsi="Times New Roman" w:cs="Times New Roman"/>
          <w:color w:val="000000" w:themeColor="text1"/>
          <w:sz w:val="24"/>
          <w:szCs w:val="24"/>
        </w:rPr>
        <w:t>h</w:t>
      </w:r>
      <w:proofErr w:type="spellEnd"/>
      <w:r w:rsidRPr="001C491A">
        <w:rPr>
          <w:rFonts w:ascii="Times New Roman" w:hAnsi="Times New Roman" w:cs="Times New Roman"/>
          <w:color w:val="000000" w:themeColor="text1"/>
          <w:sz w:val="24"/>
          <w:szCs w:val="24"/>
        </w:rPr>
        <w:t xml:space="preserve"> (2017). Passion for God, compassion for people. </w:t>
      </w:r>
      <w:r w:rsidRPr="001C491A">
        <w:rPr>
          <w:rFonts w:ascii="Times New Roman" w:hAnsi="Times New Roman" w:cs="Times New Roman"/>
          <w:i/>
          <w:iCs/>
          <w:color w:val="000000" w:themeColor="text1"/>
          <w:sz w:val="24"/>
          <w:szCs w:val="24"/>
        </w:rPr>
        <w:t>Mission Frontiers</w:t>
      </w:r>
      <w:r w:rsidR="0077624E" w:rsidRPr="001C491A">
        <w:rPr>
          <w:rFonts w:ascii="Times New Roman" w:hAnsi="Times New Roman" w:cs="Times New Roman"/>
          <w:color w:val="000000" w:themeColor="text1"/>
          <w:sz w:val="24"/>
          <w:szCs w:val="24"/>
        </w:rPr>
        <w:t>.</w:t>
      </w:r>
      <w:r w:rsidRPr="001C491A">
        <w:rPr>
          <w:rFonts w:ascii="Times New Roman" w:hAnsi="Times New Roman" w:cs="Times New Roman"/>
          <w:color w:val="000000" w:themeColor="text1"/>
          <w:sz w:val="24"/>
          <w:szCs w:val="24"/>
        </w:rPr>
        <w:t xml:space="preserve"> Nov-Dec</w:t>
      </w:r>
      <w:r w:rsidR="0077624E" w:rsidRPr="001C491A">
        <w:rPr>
          <w:rFonts w:ascii="Times New Roman" w:hAnsi="Times New Roman" w:cs="Times New Roman"/>
          <w:color w:val="000000" w:themeColor="text1"/>
          <w:sz w:val="24"/>
          <w:szCs w:val="24"/>
        </w:rPr>
        <w:t>:</w:t>
      </w:r>
      <w:r w:rsidRPr="001C491A">
        <w:rPr>
          <w:rFonts w:ascii="Times New Roman" w:hAnsi="Times New Roman" w:cs="Times New Roman"/>
          <w:color w:val="000000" w:themeColor="text1"/>
          <w:sz w:val="24"/>
          <w:szCs w:val="24"/>
        </w:rPr>
        <w:t xml:space="preserve"> </w:t>
      </w:r>
      <w:r w:rsidR="002527FC" w:rsidRPr="001C491A">
        <w:rPr>
          <w:rFonts w:ascii="Times New Roman" w:hAnsi="Times New Roman" w:cs="Times New Roman"/>
          <w:color w:val="000000" w:themeColor="text1"/>
          <w:sz w:val="24"/>
          <w:szCs w:val="24"/>
        </w:rPr>
        <w:t>32-35.</w:t>
      </w:r>
    </w:p>
    <w:p w14:paraId="5BD29AE9" w14:textId="0B71CA04" w:rsidR="000F3381" w:rsidRPr="001C491A" w:rsidRDefault="000F3381" w:rsidP="000E3970">
      <w:pPr>
        <w:spacing w:after="160" w:line="240" w:lineRule="auto"/>
        <w:ind w:left="360" w:hanging="360"/>
        <w:jc w:val="both"/>
        <w:rPr>
          <w:rFonts w:ascii="Times New Roman" w:hAnsi="Times New Roman" w:cs="Times New Roman"/>
          <w:color w:val="000000" w:themeColor="text1"/>
          <w:sz w:val="24"/>
          <w:szCs w:val="24"/>
        </w:rPr>
      </w:pPr>
      <w:r w:rsidRPr="001C491A">
        <w:rPr>
          <w:rFonts w:ascii="Times New Roman" w:hAnsi="Times New Roman" w:cs="Times New Roman"/>
          <w:color w:val="000000" w:themeColor="text1"/>
          <w:sz w:val="24"/>
          <w:szCs w:val="24"/>
        </w:rPr>
        <w:t>Kebreab, Samuel (20</w:t>
      </w:r>
      <w:r w:rsidR="005D5031" w:rsidRPr="001C491A">
        <w:rPr>
          <w:rFonts w:ascii="Times New Roman" w:hAnsi="Times New Roman" w:cs="Times New Roman"/>
          <w:color w:val="000000" w:themeColor="text1"/>
          <w:sz w:val="24"/>
          <w:szCs w:val="24"/>
        </w:rPr>
        <w:t>21</w:t>
      </w:r>
      <w:r w:rsidRPr="001C491A">
        <w:rPr>
          <w:rFonts w:ascii="Times New Roman" w:hAnsi="Times New Roman" w:cs="Times New Roman"/>
          <w:color w:val="000000" w:themeColor="text1"/>
          <w:sz w:val="24"/>
          <w:szCs w:val="24"/>
        </w:rPr>
        <w:t xml:space="preserve">). </w:t>
      </w:r>
      <w:r w:rsidR="00494A58" w:rsidRPr="001C491A">
        <w:rPr>
          <w:rFonts w:ascii="Times New Roman" w:hAnsi="Times New Roman" w:cs="Times New Roman"/>
          <w:color w:val="000000" w:themeColor="text1"/>
          <w:sz w:val="24"/>
          <w:szCs w:val="24"/>
        </w:rPr>
        <w:t xml:space="preserve">Observations over 15 years of disciple making movements. In W. Farrah (Ed.), </w:t>
      </w:r>
      <w:r w:rsidR="00494A58" w:rsidRPr="001C491A">
        <w:rPr>
          <w:rFonts w:ascii="Times New Roman" w:hAnsi="Times New Roman" w:cs="Times New Roman"/>
          <w:i/>
          <w:iCs/>
          <w:color w:val="000000" w:themeColor="text1"/>
          <w:sz w:val="24"/>
          <w:szCs w:val="24"/>
        </w:rPr>
        <w:t>Motus Dei</w:t>
      </w:r>
      <w:r w:rsidR="0077624E" w:rsidRPr="001C491A">
        <w:rPr>
          <w:rFonts w:ascii="Times New Roman" w:hAnsi="Times New Roman" w:cs="Times New Roman"/>
          <w:i/>
          <w:iCs/>
          <w:color w:val="000000" w:themeColor="text1"/>
          <w:sz w:val="24"/>
          <w:szCs w:val="24"/>
        </w:rPr>
        <w:t>: the movement of God to disciple the nations</w:t>
      </w:r>
      <w:r w:rsidR="00494A58" w:rsidRPr="001C491A">
        <w:rPr>
          <w:rFonts w:ascii="Times New Roman" w:hAnsi="Times New Roman" w:cs="Times New Roman"/>
          <w:color w:val="000000" w:themeColor="text1"/>
          <w:sz w:val="24"/>
          <w:szCs w:val="24"/>
        </w:rPr>
        <w:t>. William Carey Publishing</w:t>
      </w:r>
      <w:r w:rsidR="0077624E" w:rsidRPr="001C491A">
        <w:rPr>
          <w:rFonts w:ascii="Times New Roman" w:hAnsi="Times New Roman" w:cs="Times New Roman"/>
          <w:color w:val="000000" w:themeColor="text1"/>
          <w:sz w:val="24"/>
          <w:szCs w:val="24"/>
        </w:rPr>
        <w:t>, 55-64</w:t>
      </w:r>
      <w:r w:rsidR="00494A58" w:rsidRPr="001C491A">
        <w:rPr>
          <w:rFonts w:ascii="Times New Roman" w:hAnsi="Times New Roman" w:cs="Times New Roman"/>
          <w:color w:val="000000" w:themeColor="text1"/>
          <w:sz w:val="24"/>
          <w:szCs w:val="24"/>
        </w:rPr>
        <w:t>.</w:t>
      </w:r>
    </w:p>
    <w:p w14:paraId="086AD218" w14:textId="1EDD5A15" w:rsidR="00676C75" w:rsidRPr="001C491A" w:rsidRDefault="00676C75" w:rsidP="000E3970">
      <w:pPr>
        <w:spacing w:after="160" w:line="240" w:lineRule="auto"/>
        <w:ind w:left="360" w:hanging="360"/>
        <w:jc w:val="both"/>
        <w:rPr>
          <w:rFonts w:ascii="Times New Roman" w:hAnsi="Times New Roman" w:cs="Times New Roman"/>
          <w:color w:val="000000" w:themeColor="text1"/>
          <w:sz w:val="24"/>
          <w:szCs w:val="24"/>
        </w:rPr>
      </w:pPr>
      <w:r w:rsidRPr="001C491A">
        <w:rPr>
          <w:rFonts w:ascii="Times New Roman" w:hAnsi="Times New Roman" w:cs="Times New Roman"/>
          <w:color w:val="000000" w:themeColor="text1"/>
          <w:sz w:val="24"/>
          <w:szCs w:val="24"/>
        </w:rPr>
        <w:t>Keener, C.</w:t>
      </w:r>
      <w:r w:rsidR="00FF756E" w:rsidRPr="001C491A">
        <w:rPr>
          <w:rFonts w:ascii="Times New Roman" w:hAnsi="Times New Roman" w:cs="Times New Roman"/>
          <w:color w:val="000000" w:themeColor="text1"/>
          <w:sz w:val="24"/>
          <w:szCs w:val="24"/>
        </w:rPr>
        <w:t xml:space="preserve"> </w:t>
      </w:r>
      <w:r w:rsidRPr="001C491A">
        <w:rPr>
          <w:rFonts w:ascii="Times New Roman" w:hAnsi="Times New Roman" w:cs="Times New Roman"/>
          <w:color w:val="000000" w:themeColor="text1"/>
          <w:sz w:val="24"/>
          <w:szCs w:val="24"/>
        </w:rPr>
        <w:t xml:space="preserve">D. (2021). Questions Jesus asked: </w:t>
      </w:r>
      <w:r w:rsidR="0077624E" w:rsidRPr="001C491A">
        <w:rPr>
          <w:rFonts w:ascii="Times New Roman" w:hAnsi="Times New Roman" w:cs="Times New Roman"/>
          <w:color w:val="000000" w:themeColor="text1"/>
          <w:sz w:val="24"/>
          <w:szCs w:val="24"/>
        </w:rPr>
        <w:t>D</w:t>
      </w:r>
      <w:r w:rsidRPr="001C491A">
        <w:rPr>
          <w:rFonts w:ascii="Times New Roman" w:hAnsi="Times New Roman" w:cs="Times New Roman"/>
          <w:color w:val="000000" w:themeColor="text1"/>
          <w:sz w:val="24"/>
          <w:szCs w:val="24"/>
        </w:rPr>
        <w:t xml:space="preserve">iscovery Bible </w:t>
      </w:r>
      <w:r w:rsidR="0077624E" w:rsidRPr="001C491A">
        <w:rPr>
          <w:rFonts w:ascii="Times New Roman" w:hAnsi="Times New Roman" w:cs="Times New Roman"/>
          <w:color w:val="000000" w:themeColor="text1"/>
          <w:sz w:val="24"/>
          <w:szCs w:val="24"/>
        </w:rPr>
        <w:t>S</w:t>
      </w:r>
      <w:r w:rsidRPr="001C491A">
        <w:rPr>
          <w:rFonts w:ascii="Times New Roman" w:hAnsi="Times New Roman" w:cs="Times New Roman"/>
          <w:color w:val="000000" w:themeColor="text1"/>
          <w:sz w:val="24"/>
          <w:szCs w:val="24"/>
        </w:rPr>
        <w:t xml:space="preserve">tudy, available at </w:t>
      </w:r>
      <w:hyperlink r:id="rId13" w:history="1">
        <w:r w:rsidRPr="001C491A">
          <w:rPr>
            <w:rStyle w:val="Hyperlink"/>
            <w:rFonts w:ascii="Times New Roman" w:hAnsi="Times New Roman" w:cs="Times New Roman"/>
            <w:color w:val="000000" w:themeColor="text1"/>
            <w:sz w:val="24"/>
            <w:szCs w:val="24"/>
          </w:rPr>
          <w:t>https://1drv.ms/w/s!Ajq3KxSi6riyiAFDbPcAg5gpbEUn?e=BQDfH1</w:t>
        </w:r>
      </w:hyperlink>
      <w:r w:rsidRPr="001C491A">
        <w:rPr>
          <w:rFonts w:ascii="Times New Roman" w:hAnsi="Times New Roman" w:cs="Times New Roman"/>
          <w:color w:val="000000" w:themeColor="text1"/>
          <w:sz w:val="24"/>
          <w:szCs w:val="24"/>
        </w:rPr>
        <w:t>.</w:t>
      </w:r>
    </w:p>
    <w:p w14:paraId="7DA7CC25" w14:textId="03672082" w:rsidR="00DC0935" w:rsidRPr="001C491A" w:rsidRDefault="00DC0935" w:rsidP="000E3970">
      <w:pPr>
        <w:spacing w:after="160" w:line="240" w:lineRule="auto"/>
        <w:ind w:left="360" w:hanging="360"/>
        <w:jc w:val="both"/>
        <w:rPr>
          <w:rFonts w:ascii="Times New Roman" w:hAnsi="Times New Roman" w:cs="Times New Roman"/>
          <w:color w:val="000000" w:themeColor="text1"/>
          <w:sz w:val="24"/>
          <w:szCs w:val="24"/>
        </w:rPr>
      </w:pPr>
      <w:r w:rsidRPr="001C491A">
        <w:rPr>
          <w:rFonts w:ascii="Times New Roman" w:hAnsi="Times New Roman" w:cs="Times New Roman"/>
          <w:color w:val="000000" w:themeColor="text1"/>
          <w:sz w:val="24"/>
          <w:szCs w:val="24"/>
        </w:rPr>
        <w:t>Keener, C.</w:t>
      </w:r>
      <w:r w:rsidR="00FF756E" w:rsidRPr="001C491A">
        <w:rPr>
          <w:rFonts w:ascii="Times New Roman" w:hAnsi="Times New Roman" w:cs="Times New Roman"/>
          <w:color w:val="000000" w:themeColor="text1"/>
          <w:sz w:val="24"/>
          <w:szCs w:val="24"/>
        </w:rPr>
        <w:t xml:space="preserve"> </w:t>
      </w:r>
      <w:r w:rsidRPr="001C491A">
        <w:rPr>
          <w:rFonts w:ascii="Times New Roman" w:hAnsi="Times New Roman" w:cs="Times New Roman"/>
          <w:color w:val="000000" w:themeColor="text1"/>
          <w:sz w:val="24"/>
          <w:szCs w:val="24"/>
        </w:rPr>
        <w:t xml:space="preserve">D. </w:t>
      </w:r>
      <w:r w:rsidR="00F31E14" w:rsidRPr="001C491A">
        <w:rPr>
          <w:rFonts w:ascii="Times New Roman" w:hAnsi="Times New Roman" w:cs="Times New Roman"/>
          <w:color w:val="000000" w:themeColor="text1"/>
          <w:sz w:val="24"/>
          <w:szCs w:val="24"/>
        </w:rPr>
        <w:t xml:space="preserve">&amp; </w:t>
      </w:r>
      <w:r w:rsidRPr="001C491A">
        <w:rPr>
          <w:rFonts w:ascii="Times New Roman" w:hAnsi="Times New Roman" w:cs="Times New Roman"/>
          <w:color w:val="000000" w:themeColor="text1"/>
          <w:sz w:val="24"/>
          <w:szCs w:val="24"/>
        </w:rPr>
        <w:t>Foster, Dave (202</w:t>
      </w:r>
      <w:r w:rsidR="009916F0" w:rsidRPr="001C491A">
        <w:rPr>
          <w:rFonts w:ascii="Times New Roman" w:hAnsi="Times New Roman" w:cs="Times New Roman"/>
          <w:color w:val="000000" w:themeColor="text1"/>
          <w:sz w:val="24"/>
          <w:szCs w:val="24"/>
        </w:rPr>
        <w:t>5</w:t>
      </w:r>
      <w:r w:rsidRPr="001C491A">
        <w:rPr>
          <w:rFonts w:ascii="Times New Roman" w:hAnsi="Times New Roman" w:cs="Times New Roman"/>
          <w:color w:val="000000" w:themeColor="text1"/>
          <w:sz w:val="24"/>
          <w:szCs w:val="24"/>
        </w:rPr>
        <w:t xml:space="preserve">). Sister paper </w:t>
      </w:r>
      <w:r w:rsidR="009916F0" w:rsidRPr="001C491A">
        <w:rPr>
          <w:rFonts w:ascii="Times New Roman" w:hAnsi="Times New Roman" w:cs="Times New Roman"/>
          <w:color w:val="000000" w:themeColor="text1"/>
          <w:sz w:val="24"/>
          <w:szCs w:val="24"/>
        </w:rPr>
        <w:t xml:space="preserve">to be </w:t>
      </w:r>
      <w:r w:rsidRPr="001C491A">
        <w:rPr>
          <w:rFonts w:ascii="Times New Roman" w:hAnsi="Times New Roman" w:cs="Times New Roman"/>
          <w:color w:val="000000" w:themeColor="text1"/>
          <w:sz w:val="24"/>
          <w:szCs w:val="24"/>
        </w:rPr>
        <w:t>submitted for publication.</w:t>
      </w:r>
    </w:p>
    <w:p w14:paraId="44F64840" w14:textId="77777777" w:rsidR="00B956C7" w:rsidRPr="00B956C7" w:rsidRDefault="00FF756E" w:rsidP="00B956C7">
      <w:pPr>
        <w:spacing w:after="0" w:line="240" w:lineRule="auto"/>
        <w:ind w:left="360" w:hanging="360"/>
        <w:jc w:val="both"/>
        <w:rPr>
          <w:rFonts w:ascii="Times New Roman" w:hAnsi="Times New Roman" w:cs="Times New Roman"/>
          <w:color w:val="000000" w:themeColor="text1"/>
          <w:sz w:val="24"/>
          <w:szCs w:val="24"/>
        </w:rPr>
      </w:pPr>
      <w:r w:rsidRPr="001C491A">
        <w:rPr>
          <w:rFonts w:ascii="Times New Roman" w:hAnsi="Times New Roman" w:cs="Times New Roman"/>
          <w:color w:val="000000" w:themeColor="text1"/>
          <w:sz w:val="24"/>
          <w:szCs w:val="24"/>
        </w:rPr>
        <w:t>_____ (n.d.). Model of Disciple Making Movements.</w:t>
      </w:r>
    </w:p>
    <w:p w14:paraId="66F7F2D6" w14:textId="215A83D6" w:rsidR="00FF756E" w:rsidRPr="001C491A" w:rsidRDefault="00B956C7" w:rsidP="00B956C7">
      <w:pPr>
        <w:spacing w:after="160" w:line="240" w:lineRule="auto"/>
        <w:ind w:left="360"/>
        <w:jc w:val="both"/>
        <w:rPr>
          <w:rFonts w:ascii="Times New Roman" w:hAnsi="Times New Roman" w:cs="Times New Roman"/>
          <w:color w:val="000000" w:themeColor="text1"/>
          <w:sz w:val="24"/>
          <w:szCs w:val="24"/>
        </w:rPr>
      </w:pPr>
      <w:hyperlink r:id="rId14" w:history="1">
        <w:r w:rsidRPr="00B956C7">
          <w:rPr>
            <w:rStyle w:val="Hyperlink"/>
            <w:rFonts w:ascii="Times New Roman" w:hAnsi="Times New Roman" w:cs="Times New Roman"/>
            <w:color w:val="000000" w:themeColor="text1"/>
            <w:sz w:val="24"/>
            <w:szCs w:val="24"/>
          </w:rPr>
          <w:t>https://1drv.ms/b/s!Ajq3KxSi6riyxGraTYmZLYOQ2V4y?e=Cp4mq8</w:t>
        </w:r>
      </w:hyperlink>
    </w:p>
    <w:p w14:paraId="79C6DD72" w14:textId="16BB08D5" w:rsidR="003D6F20" w:rsidRPr="001C491A" w:rsidRDefault="003D6F20" w:rsidP="000E3970">
      <w:pPr>
        <w:spacing w:after="160" w:line="240" w:lineRule="auto"/>
        <w:ind w:left="360" w:hanging="360"/>
        <w:jc w:val="both"/>
        <w:rPr>
          <w:rFonts w:ascii="Times New Roman" w:hAnsi="Times New Roman" w:cs="Times New Roman"/>
          <w:color w:val="000000" w:themeColor="text1"/>
          <w:sz w:val="24"/>
          <w:szCs w:val="24"/>
        </w:rPr>
      </w:pPr>
      <w:r w:rsidRPr="001C491A">
        <w:rPr>
          <w:rFonts w:ascii="Times New Roman" w:hAnsi="Times New Roman" w:cs="Times New Roman"/>
          <w:color w:val="000000" w:themeColor="text1"/>
          <w:sz w:val="24"/>
          <w:szCs w:val="24"/>
        </w:rPr>
        <w:t xml:space="preserve">Larsen, Trevor (2018). </w:t>
      </w:r>
      <w:r w:rsidRPr="001C491A">
        <w:rPr>
          <w:rFonts w:ascii="Times New Roman" w:hAnsi="Times New Roman" w:cs="Times New Roman"/>
          <w:i/>
          <w:iCs/>
          <w:color w:val="000000" w:themeColor="text1"/>
          <w:sz w:val="24"/>
          <w:szCs w:val="24"/>
        </w:rPr>
        <w:t>Focus on fruit: movement case studies and fruitful practices</w:t>
      </w:r>
      <w:r w:rsidRPr="001C491A">
        <w:rPr>
          <w:rFonts w:ascii="Times New Roman" w:hAnsi="Times New Roman" w:cs="Times New Roman"/>
          <w:color w:val="000000" w:themeColor="text1"/>
          <w:sz w:val="24"/>
          <w:szCs w:val="24"/>
        </w:rPr>
        <w:t xml:space="preserve">. </w:t>
      </w:r>
    </w:p>
    <w:p w14:paraId="200842C0" w14:textId="430D8E80" w:rsidR="00C20E90" w:rsidRPr="001C491A" w:rsidRDefault="00C20E90" w:rsidP="000E3970">
      <w:pPr>
        <w:spacing w:after="160" w:line="240" w:lineRule="auto"/>
        <w:ind w:left="360" w:hanging="360"/>
        <w:jc w:val="both"/>
        <w:rPr>
          <w:rFonts w:ascii="Times New Roman" w:hAnsi="Times New Roman" w:cs="Times New Roman"/>
          <w:color w:val="000000" w:themeColor="text1"/>
          <w:sz w:val="24"/>
          <w:szCs w:val="24"/>
        </w:rPr>
      </w:pPr>
      <w:r w:rsidRPr="001C491A">
        <w:rPr>
          <w:rFonts w:ascii="Times New Roman" w:hAnsi="Times New Roman" w:cs="Times New Roman"/>
          <w:color w:val="000000" w:themeColor="text1"/>
          <w:sz w:val="24"/>
          <w:szCs w:val="24"/>
        </w:rPr>
        <w:t xml:space="preserve">Lim, David S. (2021). A </w:t>
      </w:r>
      <w:r w:rsidR="0077624E" w:rsidRPr="001C491A">
        <w:rPr>
          <w:rFonts w:ascii="Times New Roman" w:hAnsi="Times New Roman" w:cs="Times New Roman"/>
          <w:color w:val="000000" w:themeColor="text1"/>
          <w:sz w:val="24"/>
          <w:szCs w:val="24"/>
        </w:rPr>
        <w:t>b</w:t>
      </w:r>
      <w:r w:rsidRPr="001C491A">
        <w:rPr>
          <w:rFonts w:ascii="Times New Roman" w:hAnsi="Times New Roman" w:cs="Times New Roman"/>
          <w:color w:val="000000" w:themeColor="text1"/>
          <w:sz w:val="24"/>
          <w:szCs w:val="24"/>
        </w:rPr>
        <w:t xml:space="preserve">iblical </w:t>
      </w:r>
      <w:r w:rsidR="0077624E" w:rsidRPr="001C491A">
        <w:rPr>
          <w:rFonts w:ascii="Times New Roman" w:hAnsi="Times New Roman" w:cs="Times New Roman"/>
          <w:color w:val="000000" w:themeColor="text1"/>
          <w:sz w:val="24"/>
          <w:szCs w:val="24"/>
        </w:rPr>
        <w:t>m</w:t>
      </w:r>
      <w:r w:rsidRPr="001C491A">
        <w:rPr>
          <w:rFonts w:ascii="Times New Roman" w:hAnsi="Times New Roman" w:cs="Times New Roman"/>
          <w:color w:val="000000" w:themeColor="text1"/>
          <w:sz w:val="24"/>
          <w:szCs w:val="24"/>
        </w:rPr>
        <w:t xml:space="preserve">issiology of </w:t>
      </w:r>
      <w:proofErr w:type="spellStart"/>
      <w:r w:rsidR="0077624E" w:rsidRPr="001C491A">
        <w:rPr>
          <w:rFonts w:ascii="Times New Roman" w:hAnsi="Times New Roman" w:cs="Times New Roman"/>
          <w:color w:val="000000" w:themeColor="text1"/>
          <w:sz w:val="24"/>
          <w:szCs w:val="24"/>
        </w:rPr>
        <w:t>k</w:t>
      </w:r>
      <w:r w:rsidRPr="001C491A">
        <w:rPr>
          <w:rFonts w:ascii="Times New Roman" w:hAnsi="Times New Roman" w:cs="Times New Roman"/>
          <w:color w:val="000000" w:themeColor="text1"/>
          <w:sz w:val="24"/>
          <w:szCs w:val="24"/>
        </w:rPr>
        <w:t>ingdomization</w:t>
      </w:r>
      <w:proofErr w:type="spellEnd"/>
      <w:r w:rsidRPr="001C491A">
        <w:rPr>
          <w:rFonts w:ascii="Times New Roman" w:hAnsi="Times New Roman" w:cs="Times New Roman"/>
          <w:color w:val="000000" w:themeColor="text1"/>
          <w:sz w:val="24"/>
          <w:szCs w:val="24"/>
        </w:rPr>
        <w:t xml:space="preserve"> through Disciple Multiplication Movements of </w:t>
      </w:r>
      <w:r w:rsidR="0077624E" w:rsidRPr="001C491A">
        <w:rPr>
          <w:rFonts w:ascii="Times New Roman" w:hAnsi="Times New Roman" w:cs="Times New Roman"/>
          <w:color w:val="000000" w:themeColor="text1"/>
          <w:sz w:val="24"/>
          <w:szCs w:val="24"/>
        </w:rPr>
        <w:t>h</w:t>
      </w:r>
      <w:r w:rsidRPr="001C491A">
        <w:rPr>
          <w:rFonts w:ascii="Times New Roman" w:hAnsi="Times New Roman" w:cs="Times New Roman"/>
          <w:color w:val="000000" w:themeColor="text1"/>
          <w:sz w:val="24"/>
          <w:szCs w:val="24"/>
        </w:rPr>
        <w:t xml:space="preserve">ouse </w:t>
      </w:r>
      <w:r w:rsidR="0077624E" w:rsidRPr="001C491A">
        <w:rPr>
          <w:rFonts w:ascii="Times New Roman" w:hAnsi="Times New Roman" w:cs="Times New Roman"/>
          <w:color w:val="000000" w:themeColor="text1"/>
          <w:sz w:val="24"/>
          <w:szCs w:val="24"/>
        </w:rPr>
        <w:t>c</w:t>
      </w:r>
      <w:r w:rsidRPr="001C491A">
        <w:rPr>
          <w:rFonts w:ascii="Times New Roman" w:hAnsi="Times New Roman" w:cs="Times New Roman"/>
          <w:color w:val="000000" w:themeColor="text1"/>
          <w:sz w:val="24"/>
          <w:szCs w:val="24"/>
        </w:rPr>
        <w:t xml:space="preserve">hurch </w:t>
      </w:r>
      <w:r w:rsidR="0077624E" w:rsidRPr="001C491A">
        <w:rPr>
          <w:rFonts w:ascii="Times New Roman" w:hAnsi="Times New Roman" w:cs="Times New Roman"/>
          <w:color w:val="000000" w:themeColor="text1"/>
          <w:sz w:val="24"/>
          <w:szCs w:val="24"/>
        </w:rPr>
        <w:t>n</w:t>
      </w:r>
      <w:r w:rsidRPr="001C491A">
        <w:rPr>
          <w:rFonts w:ascii="Times New Roman" w:hAnsi="Times New Roman" w:cs="Times New Roman"/>
          <w:color w:val="000000" w:themeColor="text1"/>
          <w:sz w:val="24"/>
          <w:szCs w:val="24"/>
        </w:rPr>
        <w:t xml:space="preserve">etworks. In W. Farrah (Ed.), </w:t>
      </w:r>
      <w:r w:rsidRPr="001C491A">
        <w:rPr>
          <w:rFonts w:ascii="Times New Roman" w:hAnsi="Times New Roman" w:cs="Times New Roman"/>
          <w:i/>
          <w:iCs/>
          <w:color w:val="000000" w:themeColor="text1"/>
          <w:sz w:val="24"/>
          <w:szCs w:val="24"/>
        </w:rPr>
        <w:t>Motus Dei</w:t>
      </w:r>
      <w:r w:rsidR="0077624E" w:rsidRPr="001C491A">
        <w:rPr>
          <w:rFonts w:ascii="Times New Roman" w:hAnsi="Times New Roman" w:cs="Times New Roman"/>
          <w:i/>
          <w:iCs/>
          <w:color w:val="000000" w:themeColor="text1"/>
          <w:sz w:val="24"/>
          <w:szCs w:val="24"/>
        </w:rPr>
        <w:t>: the movement of God to disciple the nations</w:t>
      </w:r>
      <w:r w:rsidRPr="001C491A">
        <w:rPr>
          <w:rFonts w:ascii="Times New Roman" w:hAnsi="Times New Roman" w:cs="Times New Roman"/>
          <w:color w:val="000000" w:themeColor="text1"/>
          <w:sz w:val="24"/>
          <w:szCs w:val="24"/>
        </w:rPr>
        <w:t>. William Carey Publishing</w:t>
      </w:r>
      <w:r w:rsidR="0077624E" w:rsidRPr="001C491A">
        <w:rPr>
          <w:rFonts w:ascii="Times New Roman" w:hAnsi="Times New Roman" w:cs="Times New Roman"/>
          <w:color w:val="000000" w:themeColor="text1"/>
          <w:sz w:val="24"/>
          <w:szCs w:val="24"/>
        </w:rPr>
        <w:t>, 106-117</w:t>
      </w:r>
      <w:r w:rsidRPr="001C491A">
        <w:rPr>
          <w:rFonts w:ascii="Times New Roman" w:hAnsi="Times New Roman" w:cs="Times New Roman"/>
          <w:color w:val="000000" w:themeColor="text1"/>
          <w:sz w:val="24"/>
          <w:szCs w:val="24"/>
        </w:rPr>
        <w:t>.</w:t>
      </w:r>
    </w:p>
    <w:p w14:paraId="7FDEF3A3" w14:textId="751C3DCE" w:rsidR="00B97E52" w:rsidRPr="001C491A" w:rsidRDefault="00B97E52" w:rsidP="000E3970">
      <w:pPr>
        <w:spacing w:after="160" w:line="240" w:lineRule="auto"/>
        <w:ind w:left="360" w:hanging="360"/>
        <w:jc w:val="both"/>
        <w:rPr>
          <w:rFonts w:ascii="Times New Roman" w:hAnsi="Times New Roman" w:cs="Times New Roman"/>
          <w:color w:val="000000" w:themeColor="text1"/>
          <w:sz w:val="24"/>
          <w:szCs w:val="24"/>
        </w:rPr>
      </w:pPr>
      <w:r w:rsidRPr="001C491A">
        <w:rPr>
          <w:rFonts w:ascii="Times New Roman" w:hAnsi="Times New Roman" w:cs="Times New Roman"/>
          <w:color w:val="000000" w:themeColor="text1"/>
          <w:sz w:val="24"/>
          <w:szCs w:val="24"/>
        </w:rPr>
        <w:t>Long, Justin</w:t>
      </w:r>
      <w:r w:rsidR="002F36EF" w:rsidRPr="001C491A">
        <w:rPr>
          <w:rFonts w:ascii="Times New Roman" w:hAnsi="Times New Roman" w:cs="Times New Roman"/>
          <w:color w:val="000000" w:themeColor="text1"/>
          <w:sz w:val="24"/>
          <w:szCs w:val="24"/>
        </w:rPr>
        <w:t xml:space="preserve"> (2020). 1% of the world: a macroanalysis of 1,369 movements to Christ. </w:t>
      </w:r>
      <w:r w:rsidR="002F36EF" w:rsidRPr="001C491A">
        <w:rPr>
          <w:rFonts w:ascii="Times New Roman" w:hAnsi="Times New Roman" w:cs="Times New Roman"/>
          <w:i/>
          <w:iCs/>
          <w:color w:val="000000" w:themeColor="text1"/>
          <w:sz w:val="24"/>
          <w:szCs w:val="24"/>
        </w:rPr>
        <w:t>Mission Frontiers</w:t>
      </w:r>
      <w:r w:rsidR="008D3AA2" w:rsidRPr="001C491A">
        <w:rPr>
          <w:rFonts w:ascii="Times New Roman" w:hAnsi="Times New Roman" w:cs="Times New Roman"/>
          <w:i/>
          <w:iCs/>
          <w:color w:val="000000" w:themeColor="text1"/>
          <w:sz w:val="24"/>
          <w:szCs w:val="24"/>
        </w:rPr>
        <w:t>. 42</w:t>
      </w:r>
      <w:r w:rsidR="008D3AA2" w:rsidRPr="001C491A">
        <w:rPr>
          <w:rFonts w:ascii="Times New Roman" w:hAnsi="Times New Roman" w:cs="Times New Roman"/>
          <w:color w:val="000000" w:themeColor="text1"/>
          <w:sz w:val="24"/>
          <w:szCs w:val="24"/>
        </w:rPr>
        <w:t>(6),</w:t>
      </w:r>
      <w:r w:rsidR="002F36EF" w:rsidRPr="001C491A">
        <w:rPr>
          <w:rFonts w:ascii="Times New Roman" w:hAnsi="Times New Roman" w:cs="Times New Roman"/>
          <w:color w:val="000000" w:themeColor="text1"/>
          <w:sz w:val="24"/>
          <w:szCs w:val="24"/>
        </w:rPr>
        <w:t xml:space="preserve"> Nov</w:t>
      </w:r>
      <w:r w:rsidR="008D3AA2" w:rsidRPr="001C491A">
        <w:rPr>
          <w:rFonts w:ascii="Times New Roman" w:hAnsi="Times New Roman" w:cs="Times New Roman"/>
          <w:color w:val="000000" w:themeColor="text1"/>
          <w:sz w:val="24"/>
          <w:szCs w:val="24"/>
        </w:rPr>
        <w:t>/</w:t>
      </w:r>
      <w:r w:rsidR="002F36EF" w:rsidRPr="001C491A">
        <w:rPr>
          <w:rFonts w:ascii="Times New Roman" w:hAnsi="Times New Roman" w:cs="Times New Roman"/>
          <w:color w:val="000000" w:themeColor="text1"/>
          <w:sz w:val="24"/>
          <w:szCs w:val="24"/>
        </w:rPr>
        <w:t>Dec</w:t>
      </w:r>
      <w:r w:rsidR="0077624E" w:rsidRPr="001C491A">
        <w:rPr>
          <w:rFonts w:ascii="Times New Roman" w:hAnsi="Times New Roman" w:cs="Times New Roman"/>
          <w:color w:val="000000" w:themeColor="text1"/>
          <w:sz w:val="24"/>
          <w:szCs w:val="24"/>
        </w:rPr>
        <w:t>:</w:t>
      </w:r>
      <w:r w:rsidR="002F36EF" w:rsidRPr="001C491A">
        <w:rPr>
          <w:rFonts w:ascii="Times New Roman" w:hAnsi="Times New Roman" w:cs="Times New Roman"/>
          <w:color w:val="000000" w:themeColor="text1"/>
          <w:sz w:val="24"/>
          <w:szCs w:val="24"/>
        </w:rPr>
        <w:t xml:space="preserve"> </w:t>
      </w:r>
      <w:r w:rsidR="00F83DC8" w:rsidRPr="001C491A">
        <w:rPr>
          <w:rFonts w:ascii="Times New Roman" w:hAnsi="Times New Roman" w:cs="Times New Roman"/>
          <w:color w:val="000000" w:themeColor="text1"/>
          <w:sz w:val="24"/>
          <w:szCs w:val="24"/>
        </w:rPr>
        <w:t>37</w:t>
      </w:r>
      <w:r w:rsidR="002F36EF" w:rsidRPr="001C491A">
        <w:rPr>
          <w:rFonts w:ascii="Times New Roman" w:hAnsi="Times New Roman" w:cs="Times New Roman"/>
          <w:color w:val="000000" w:themeColor="text1"/>
          <w:sz w:val="24"/>
          <w:szCs w:val="24"/>
        </w:rPr>
        <w:t>-</w:t>
      </w:r>
      <w:r w:rsidR="00F83DC8" w:rsidRPr="001C491A">
        <w:rPr>
          <w:rFonts w:ascii="Times New Roman" w:hAnsi="Times New Roman" w:cs="Times New Roman"/>
          <w:color w:val="000000" w:themeColor="text1"/>
          <w:sz w:val="24"/>
          <w:szCs w:val="24"/>
        </w:rPr>
        <w:t>42</w:t>
      </w:r>
      <w:r w:rsidR="002F36EF" w:rsidRPr="001C491A">
        <w:rPr>
          <w:rFonts w:ascii="Times New Roman" w:hAnsi="Times New Roman" w:cs="Times New Roman"/>
          <w:color w:val="000000" w:themeColor="text1"/>
          <w:sz w:val="24"/>
          <w:szCs w:val="24"/>
        </w:rPr>
        <w:t>.</w:t>
      </w:r>
    </w:p>
    <w:p w14:paraId="0D5CF9D2" w14:textId="6B9DE931" w:rsidR="00A60247" w:rsidRPr="001C491A" w:rsidRDefault="003E20DF" w:rsidP="000E3970">
      <w:pPr>
        <w:spacing w:after="160" w:line="240" w:lineRule="auto"/>
        <w:ind w:left="360" w:hanging="360"/>
        <w:jc w:val="both"/>
        <w:rPr>
          <w:rFonts w:ascii="Times New Roman" w:hAnsi="Times New Roman" w:cs="Times New Roman"/>
          <w:color w:val="000000" w:themeColor="text1"/>
          <w:sz w:val="24"/>
          <w:szCs w:val="24"/>
        </w:rPr>
      </w:pPr>
      <w:r w:rsidRPr="001C491A">
        <w:rPr>
          <w:rFonts w:ascii="Times New Roman" w:hAnsi="Times New Roman" w:cs="Times New Roman"/>
          <w:color w:val="000000" w:themeColor="text1"/>
          <w:sz w:val="24"/>
          <w:szCs w:val="24"/>
        </w:rPr>
        <w:t>_____</w:t>
      </w:r>
      <w:r w:rsidR="00A60247" w:rsidRPr="001C491A">
        <w:rPr>
          <w:rFonts w:ascii="Times New Roman" w:hAnsi="Times New Roman" w:cs="Times New Roman"/>
          <w:color w:val="000000" w:themeColor="text1"/>
          <w:sz w:val="24"/>
          <w:szCs w:val="24"/>
        </w:rPr>
        <w:t xml:space="preserve"> (2023). How </w:t>
      </w:r>
      <w:r w:rsidR="0077624E" w:rsidRPr="001C491A">
        <w:rPr>
          <w:rFonts w:ascii="Times New Roman" w:hAnsi="Times New Roman" w:cs="Times New Roman"/>
          <w:color w:val="000000" w:themeColor="text1"/>
          <w:sz w:val="24"/>
          <w:szCs w:val="24"/>
        </w:rPr>
        <w:t>l</w:t>
      </w:r>
      <w:r w:rsidR="00A60247" w:rsidRPr="001C491A">
        <w:rPr>
          <w:rFonts w:ascii="Times New Roman" w:hAnsi="Times New Roman" w:cs="Times New Roman"/>
          <w:color w:val="000000" w:themeColor="text1"/>
          <w:sz w:val="24"/>
          <w:szCs w:val="24"/>
        </w:rPr>
        <w:t xml:space="preserve">ong to </w:t>
      </w:r>
      <w:r w:rsidR="0077624E" w:rsidRPr="001C491A">
        <w:rPr>
          <w:rFonts w:ascii="Times New Roman" w:hAnsi="Times New Roman" w:cs="Times New Roman"/>
          <w:color w:val="000000" w:themeColor="text1"/>
          <w:sz w:val="24"/>
          <w:szCs w:val="24"/>
        </w:rPr>
        <w:t>r</w:t>
      </w:r>
      <w:r w:rsidR="00A60247" w:rsidRPr="001C491A">
        <w:rPr>
          <w:rFonts w:ascii="Times New Roman" w:hAnsi="Times New Roman" w:cs="Times New Roman"/>
          <w:color w:val="000000" w:themeColor="text1"/>
          <w:sz w:val="24"/>
          <w:szCs w:val="24"/>
        </w:rPr>
        <w:t xml:space="preserve">each the </w:t>
      </w:r>
      <w:r w:rsidR="0077624E" w:rsidRPr="001C491A">
        <w:rPr>
          <w:rFonts w:ascii="Times New Roman" w:hAnsi="Times New Roman" w:cs="Times New Roman"/>
          <w:color w:val="000000" w:themeColor="text1"/>
          <w:sz w:val="24"/>
          <w:szCs w:val="24"/>
        </w:rPr>
        <w:t>g</w:t>
      </w:r>
      <w:r w:rsidR="00A60247" w:rsidRPr="001C491A">
        <w:rPr>
          <w:rFonts w:ascii="Times New Roman" w:hAnsi="Times New Roman" w:cs="Times New Roman"/>
          <w:color w:val="000000" w:themeColor="text1"/>
          <w:sz w:val="24"/>
          <w:szCs w:val="24"/>
        </w:rPr>
        <w:t xml:space="preserve">oal? Movement engagements in every unreached people and place by 2025 (36 months). </w:t>
      </w:r>
      <w:r w:rsidR="00A60247" w:rsidRPr="001C491A">
        <w:rPr>
          <w:rFonts w:ascii="Times New Roman" w:hAnsi="Times New Roman" w:cs="Times New Roman"/>
          <w:i/>
          <w:iCs/>
          <w:color w:val="000000" w:themeColor="text1"/>
          <w:sz w:val="24"/>
          <w:szCs w:val="24"/>
        </w:rPr>
        <w:t>Mission Frontiers</w:t>
      </w:r>
      <w:r w:rsidR="0077624E" w:rsidRPr="001C491A">
        <w:rPr>
          <w:rFonts w:ascii="Times New Roman" w:hAnsi="Times New Roman" w:cs="Times New Roman"/>
          <w:color w:val="000000" w:themeColor="text1"/>
          <w:sz w:val="24"/>
          <w:szCs w:val="24"/>
        </w:rPr>
        <w:t>.</w:t>
      </w:r>
      <w:r w:rsidR="00A60247" w:rsidRPr="001C491A">
        <w:rPr>
          <w:rFonts w:ascii="Times New Roman" w:hAnsi="Times New Roman" w:cs="Times New Roman"/>
          <w:color w:val="000000" w:themeColor="text1"/>
          <w:sz w:val="24"/>
          <w:szCs w:val="24"/>
        </w:rPr>
        <w:t xml:space="preserve"> </w:t>
      </w:r>
      <w:r w:rsidR="008D3AA2" w:rsidRPr="001C491A">
        <w:rPr>
          <w:rFonts w:ascii="Times New Roman" w:hAnsi="Times New Roman" w:cs="Times New Roman"/>
          <w:i/>
          <w:iCs/>
          <w:color w:val="000000" w:themeColor="text1"/>
          <w:sz w:val="24"/>
          <w:szCs w:val="24"/>
        </w:rPr>
        <w:t>45</w:t>
      </w:r>
      <w:r w:rsidR="008D3AA2" w:rsidRPr="001C491A">
        <w:rPr>
          <w:rFonts w:ascii="Times New Roman" w:hAnsi="Times New Roman" w:cs="Times New Roman"/>
          <w:color w:val="000000" w:themeColor="text1"/>
          <w:sz w:val="24"/>
          <w:szCs w:val="24"/>
        </w:rPr>
        <w:t xml:space="preserve">(1), </w:t>
      </w:r>
      <w:r w:rsidR="00A60247" w:rsidRPr="001C491A">
        <w:rPr>
          <w:rFonts w:ascii="Times New Roman" w:hAnsi="Times New Roman" w:cs="Times New Roman"/>
          <w:color w:val="000000" w:themeColor="text1"/>
          <w:sz w:val="24"/>
          <w:szCs w:val="24"/>
        </w:rPr>
        <w:t>Jan</w:t>
      </w:r>
      <w:r w:rsidR="008D3AA2" w:rsidRPr="001C491A">
        <w:rPr>
          <w:rFonts w:ascii="Times New Roman" w:hAnsi="Times New Roman" w:cs="Times New Roman"/>
          <w:color w:val="000000" w:themeColor="text1"/>
          <w:sz w:val="24"/>
          <w:szCs w:val="24"/>
        </w:rPr>
        <w:t>/</w:t>
      </w:r>
      <w:r w:rsidR="00A60247" w:rsidRPr="001C491A">
        <w:rPr>
          <w:rFonts w:ascii="Times New Roman" w:hAnsi="Times New Roman" w:cs="Times New Roman"/>
          <w:color w:val="000000" w:themeColor="text1"/>
          <w:sz w:val="24"/>
          <w:szCs w:val="24"/>
        </w:rPr>
        <w:t>Feb</w:t>
      </w:r>
      <w:r w:rsidR="0077624E" w:rsidRPr="001C491A">
        <w:rPr>
          <w:rFonts w:ascii="Times New Roman" w:hAnsi="Times New Roman" w:cs="Times New Roman"/>
          <w:color w:val="000000" w:themeColor="text1"/>
          <w:sz w:val="24"/>
          <w:szCs w:val="24"/>
        </w:rPr>
        <w:t>:</w:t>
      </w:r>
      <w:r w:rsidR="00A60247" w:rsidRPr="001C491A">
        <w:rPr>
          <w:rFonts w:ascii="Times New Roman" w:hAnsi="Times New Roman" w:cs="Times New Roman"/>
          <w:color w:val="000000" w:themeColor="text1"/>
          <w:sz w:val="24"/>
          <w:szCs w:val="24"/>
        </w:rPr>
        <w:t xml:space="preserve"> 34-37.</w:t>
      </w:r>
    </w:p>
    <w:p w14:paraId="720FF5A0" w14:textId="018BF958" w:rsidR="00676C75" w:rsidRPr="001C491A" w:rsidRDefault="00676C75" w:rsidP="000E3970">
      <w:pPr>
        <w:spacing w:after="160" w:line="240" w:lineRule="auto"/>
        <w:ind w:left="360" w:hanging="360"/>
        <w:jc w:val="both"/>
        <w:rPr>
          <w:rFonts w:ascii="Times New Roman" w:hAnsi="Times New Roman" w:cs="Times New Roman"/>
          <w:color w:val="000000" w:themeColor="text1"/>
          <w:sz w:val="24"/>
          <w:szCs w:val="24"/>
        </w:rPr>
      </w:pPr>
      <w:r w:rsidRPr="001C491A">
        <w:rPr>
          <w:rFonts w:ascii="Times New Roman" w:hAnsi="Times New Roman" w:cs="Times New Roman"/>
          <w:color w:val="000000" w:themeColor="text1"/>
          <w:sz w:val="24"/>
          <w:szCs w:val="24"/>
        </w:rPr>
        <w:t xml:space="preserve">Pollock, Doug (2010). </w:t>
      </w:r>
      <w:r w:rsidRPr="001C491A">
        <w:rPr>
          <w:rFonts w:ascii="Times New Roman" w:hAnsi="Times New Roman" w:cs="Times New Roman"/>
          <w:i/>
          <w:iCs/>
          <w:color w:val="000000" w:themeColor="text1"/>
          <w:sz w:val="24"/>
          <w:szCs w:val="24"/>
        </w:rPr>
        <w:t>God space: where spiritual conversations happen naturally</w:t>
      </w:r>
      <w:r w:rsidRPr="001C491A">
        <w:rPr>
          <w:rFonts w:ascii="Times New Roman" w:hAnsi="Times New Roman" w:cs="Times New Roman"/>
          <w:color w:val="000000" w:themeColor="text1"/>
          <w:sz w:val="24"/>
          <w:szCs w:val="24"/>
        </w:rPr>
        <w:t>.</w:t>
      </w:r>
      <w:r w:rsidR="0029407C" w:rsidRPr="001C491A">
        <w:rPr>
          <w:rFonts w:ascii="Times New Roman" w:hAnsi="Times New Roman" w:cs="Times New Roman"/>
          <w:color w:val="000000" w:themeColor="text1"/>
          <w:sz w:val="24"/>
          <w:szCs w:val="24"/>
        </w:rPr>
        <w:t xml:space="preserve"> </w:t>
      </w:r>
      <w:r w:rsidRPr="001C491A">
        <w:rPr>
          <w:rFonts w:ascii="Times New Roman" w:hAnsi="Times New Roman" w:cs="Times New Roman"/>
          <w:color w:val="000000" w:themeColor="text1"/>
          <w:sz w:val="24"/>
          <w:szCs w:val="24"/>
        </w:rPr>
        <w:t xml:space="preserve">Group Publishing. </w:t>
      </w:r>
    </w:p>
    <w:p w14:paraId="064E8A41" w14:textId="42CC924C" w:rsidR="00676C75" w:rsidRPr="001C491A" w:rsidRDefault="00676C75" w:rsidP="000E3970">
      <w:pPr>
        <w:spacing w:after="160" w:line="240" w:lineRule="auto"/>
        <w:ind w:left="360" w:hanging="360"/>
        <w:jc w:val="both"/>
        <w:rPr>
          <w:rFonts w:ascii="Times New Roman" w:hAnsi="Times New Roman" w:cs="Times New Roman"/>
          <w:color w:val="000000" w:themeColor="text1"/>
          <w:sz w:val="24"/>
          <w:szCs w:val="24"/>
        </w:rPr>
      </w:pPr>
      <w:r w:rsidRPr="001C491A">
        <w:rPr>
          <w:rFonts w:ascii="Times New Roman" w:hAnsi="Times New Roman" w:cs="Times New Roman"/>
          <w:color w:val="000000" w:themeColor="text1"/>
          <w:sz w:val="24"/>
          <w:szCs w:val="24"/>
        </w:rPr>
        <w:lastRenderedPageBreak/>
        <w:t xml:space="preserve">Shull, Rodger. </w:t>
      </w:r>
      <w:r w:rsidR="0077624E" w:rsidRPr="001C491A">
        <w:rPr>
          <w:rFonts w:ascii="Times New Roman" w:hAnsi="Times New Roman" w:cs="Times New Roman"/>
          <w:color w:val="000000" w:themeColor="text1"/>
          <w:sz w:val="24"/>
          <w:szCs w:val="24"/>
        </w:rPr>
        <w:t>(</w:t>
      </w:r>
      <w:proofErr w:type="spellStart"/>
      <w:proofErr w:type="gramStart"/>
      <w:r w:rsidR="0077624E" w:rsidRPr="001C491A">
        <w:rPr>
          <w:rFonts w:ascii="Times New Roman" w:hAnsi="Times New Roman" w:cs="Times New Roman"/>
          <w:color w:val="000000" w:themeColor="text1"/>
          <w:sz w:val="24"/>
          <w:szCs w:val="24"/>
        </w:rPr>
        <w:t>n,d</w:t>
      </w:r>
      <w:proofErr w:type="spellEnd"/>
      <w:proofErr w:type="gramEnd"/>
      <w:r w:rsidR="0077624E" w:rsidRPr="001C491A">
        <w:rPr>
          <w:rFonts w:ascii="Times New Roman" w:hAnsi="Times New Roman" w:cs="Times New Roman"/>
          <w:color w:val="000000" w:themeColor="text1"/>
          <w:sz w:val="24"/>
          <w:szCs w:val="24"/>
        </w:rPr>
        <w:t xml:space="preserve">,). </w:t>
      </w:r>
      <w:r w:rsidRPr="001C491A">
        <w:rPr>
          <w:rFonts w:ascii="Times New Roman" w:hAnsi="Times New Roman" w:cs="Times New Roman"/>
          <w:color w:val="000000" w:themeColor="text1"/>
          <w:sz w:val="24"/>
          <w:szCs w:val="24"/>
        </w:rPr>
        <w:t xml:space="preserve">2x2, oikos, and why research is important in CPMs. Accessed 3/12/2021 at </w:t>
      </w:r>
      <w:hyperlink r:id="rId15" w:history="1">
        <w:r w:rsidRPr="001C491A">
          <w:rPr>
            <w:rStyle w:val="Hyperlink"/>
            <w:rFonts w:ascii="Times New Roman" w:hAnsi="Times New Roman" w:cs="Times New Roman"/>
            <w:color w:val="000000" w:themeColor="text1"/>
            <w:sz w:val="24"/>
            <w:szCs w:val="24"/>
          </w:rPr>
          <w:t>https://docs.google.com/document/d/1f670FdATJ-okHfWcVlrTAOKL69baJg3Sv3AfA7mdvrA/edit?usp=sharing</w:t>
        </w:r>
      </w:hyperlink>
      <w:r w:rsidRPr="001C491A">
        <w:rPr>
          <w:rFonts w:ascii="Times New Roman" w:hAnsi="Times New Roman" w:cs="Times New Roman"/>
          <w:color w:val="000000" w:themeColor="text1"/>
          <w:sz w:val="24"/>
          <w:szCs w:val="24"/>
        </w:rPr>
        <w:t xml:space="preserve">. </w:t>
      </w:r>
    </w:p>
    <w:p w14:paraId="7F85DD82" w14:textId="7C123B75" w:rsidR="00676C75" w:rsidRPr="001C491A" w:rsidRDefault="00676C75" w:rsidP="000E3970">
      <w:pPr>
        <w:spacing w:after="160" w:line="240" w:lineRule="auto"/>
        <w:ind w:left="360" w:hanging="360"/>
        <w:jc w:val="both"/>
        <w:rPr>
          <w:rFonts w:ascii="Times New Roman" w:hAnsi="Times New Roman" w:cs="Times New Roman"/>
          <w:color w:val="000000" w:themeColor="text1"/>
          <w:sz w:val="24"/>
          <w:szCs w:val="24"/>
        </w:rPr>
      </w:pPr>
      <w:r w:rsidRPr="001C491A">
        <w:rPr>
          <w:rFonts w:ascii="Times New Roman" w:hAnsi="Times New Roman" w:cs="Times New Roman"/>
          <w:color w:val="000000" w:themeColor="text1"/>
          <w:sz w:val="24"/>
          <w:szCs w:val="24"/>
        </w:rPr>
        <w:t xml:space="preserve">Smith, Steve </w:t>
      </w:r>
      <w:r w:rsidR="00F31E14" w:rsidRPr="001C491A">
        <w:rPr>
          <w:rFonts w:ascii="Times New Roman" w:hAnsi="Times New Roman" w:cs="Times New Roman"/>
          <w:color w:val="000000" w:themeColor="text1"/>
          <w:sz w:val="24"/>
          <w:szCs w:val="24"/>
        </w:rPr>
        <w:t xml:space="preserve">&amp; </w:t>
      </w:r>
      <w:r w:rsidRPr="001C491A">
        <w:rPr>
          <w:rFonts w:ascii="Times New Roman" w:hAnsi="Times New Roman" w:cs="Times New Roman"/>
          <w:color w:val="000000" w:themeColor="text1"/>
          <w:sz w:val="24"/>
          <w:szCs w:val="24"/>
        </w:rPr>
        <w:t xml:space="preserve">Kai, Ying (2011). </w:t>
      </w:r>
      <w:r w:rsidRPr="001C491A">
        <w:rPr>
          <w:rFonts w:ascii="Times New Roman" w:hAnsi="Times New Roman" w:cs="Times New Roman"/>
          <w:i/>
          <w:iCs/>
          <w:color w:val="000000" w:themeColor="text1"/>
          <w:sz w:val="24"/>
          <w:szCs w:val="24"/>
        </w:rPr>
        <w:t>T4T: a discipleship re-revolution</w:t>
      </w:r>
      <w:r w:rsidRPr="001C491A">
        <w:rPr>
          <w:rFonts w:ascii="Times New Roman" w:hAnsi="Times New Roman" w:cs="Times New Roman"/>
          <w:color w:val="000000" w:themeColor="text1"/>
          <w:sz w:val="24"/>
          <w:szCs w:val="24"/>
        </w:rPr>
        <w:t xml:space="preserve">. </w:t>
      </w:r>
      <w:proofErr w:type="spellStart"/>
      <w:r w:rsidRPr="001C491A">
        <w:rPr>
          <w:rFonts w:ascii="Times New Roman" w:hAnsi="Times New Roman" w:cs="Times New Roman"/>
          <w:color w:val="000000" w:themeColor="text1"/>
          <w:sz w:val="24"/>
          <w:szCs w:val="24"/>
        </w:rPr>
        <w:t>WIGTake</w:t>
      </w:r>
      <w:proofErr w:type="spellEnd"/>
      <w:r w:rsidRPr="001C491A">
        <w:rPr>
          <w:rFonts w:ascii="Times New Roman" w:hAnsi="Times New Roman" w:cs="Times New Roman"/>
          <w:color w:val="000000" w:themeColor="text1"/>
          <w:sz w:val="24"/>
          <w:szCs w:val="24"/>
        </w:rPr>
        <w:t xml:space="preserve"> Resources.</w:t>
      </w:r>
    </w:p>
    <w:p w14:paraId="46264AF5" w14:textId="0DB6FE39" w:rsidR="00123030" w:rsidRPr="001C491A" w:rsidRDefault="00717EEC" w:rsidP="00123030">
      <w:pPr>
        <w:spacing w:after="0" w:line="240" w:lineRule="auto"/>
        <w:ind w:left="360" w:hanging="360"/>
        <w:jc w:val="both"/>
        <w:rPr>
          <w:rFonts w:ascii="Times New Roman" w:hAnsi="Times New Roman" w:cs="Times New Roman"/>
          <w:color w:val="000000" w:themeColor="text1"/>
          <w:sz w:val="24"/>
          <w:szCs w:val="24"/>
        </w:rPr>
      </w:pPr>
      <w:r w:rsidRPr="001C491A">
        <w:rPr>
          <w:rFonts w:ascii="Times New Roman" w:hAnsi="Times New Roman" w:cs="Times New Roman"/>
          <w:color w:val="000000" w:themeColor="text1"/>
          <w:sz w:val="24"/>
          <w:szCs w:val="24"/>
        </w:rPr>
        <w:t xml:space="preserve">Sundell, Jeff (2016). Telling stories of hope. </w:t>
      </w:r>
      <w:r w:rsidRPr="001C491A">
        <w:rPr>
          <w:rFonts w:ascii="Times New Roman" w:hAnsi="Times New Roman" w:cs="Times New Roman"/>
          <w:i/>
          <w:iCs/>
          <w:color w:val="000000" w:themeColor="text1"/>
          <w:sz w:val="24"/>
          <w:szCs w:val="24"/>
        </w:rPr>
        <w:t>Mission Frontiers</w:t>
      </w:r>
      <w:r w:rsidR="008D3AA2" w:rsidRPr="001C491A">
        <w:rPr>
          <w:rFonts w:ascii="Times New Roman" w:hAnsi="Times New Roman" w:cs="Times New Roman"/>
          <w:color w:val="000000" w:themeColor="text1"/>
          <w:sz w:val="24"/>
          <w:szCs w:val="24"/>
        </w:rPr>
        <w:t xml:space="preserve">. </w:t>
      </w:r>
      <w:r w:rsidR="008D3AA2" w:rsidRPr="001C491A">
        <w:rPr>
          <w:rFonts w:ascii="Times New Roman" w:hAnsi="Times New Roman" w:cs="Times New Roman"/>
          <w:i/>
          <w:iCs/>
          <w:color w:val="000000" w:themeColor="text1"/>
          <w:sz w:val="24"/>
          <w:szCs w:val="24"/>
        </w:rPr>
        <w:t>38</w:t>
      </w:r>
      <w:r w:rsidR="008D3AA2" w:rsidRPr="001C491A">
        <w:rPr>
          <w:rFonts w:ascii="Times New Roman" w:hAnsi="Times New Roman" w:cs="Times New Roman"/>
          <w:color w:val="000000" w:themeColor="text1"/>
          <w:sz w:val="24"/>
          <w:szCs w:val="24"/>
        </w:rPr>
        <w:t>(2),</w:t>
      </w:r>
      <w:r w:rsidRPr="001C491A">
        <w:rPr>
          <w:rFonts w:ascii="Times New Roman" w:hAnsi="Times New Roman" w:cs="Times New Roman"/>
          <w:color w:val="000000" w:themeColor="text1"/>
          <w:sz w:val="24"/>
          <w:szCs w:val="24"/>
        </w:rPr>
        <w:t xml:space="preserve"> Mar</w:t>
      </w:r>
      <w:r w:rsidR="008D3AA2" w:rsidRPr="001C491A">
        <w:rPr>
          <w:rFonts w:ascii="Times New Roman" w:hAnsi="Times New Roman" w:cs="Times New Roman"/>
          <w:color w:val="000000" w:themeColor="text1"/>
          <w:sz w:val="24"/>
          <w:szCs w:val="24"/>
        </w:rPr>
        <w:t>/</w:t>
      </w:r>
      <w:r w:rsidRPr="001C491A">
        <w:rPr>
          <w:rFonts w:ascii="Times New Roman" w:hAnsi="Times New Roman" w:cs="Times New Roman"/>
          <w:color w:val="000000" w:themeColor="text1"/>
          <w:sz w:val="24"/>
          <w:szCs w:val="24"/>
        </w:rPr>
        <w:t>Apr; E3 Partners, accessed 8/22/2021 at</w:t>
      </w:r>
    </w:p>
    <w:p w14:paraId="09B8D9DC" w14:textId="0F45AB89" w:rsidR="00717EEC" w:rsidRPr="001C491A" w:rsidRDefault="00123030" w:rsidP="00123030">
      <w:pPr>
        <w:spacing w:after="160" w:line="240" w:lineRule="auto"/>
        <w:ind w:left="360"/>
        <w:jc w:val="both"/>
        <w:rPr>
          <w:rStyle w:val="Hyperlink"/>
          <w:rFonts w:ascii="Times New Roman" w:hAnsi="Times New Roman" w:cs="Times New Roman"/>
          <w:color w:val="000000" w:themeColor="text1"/>
          <w:sz w:val="24"/>
          <w:szCs w:val="24"/>
        </w:rPr>
      </w:pPr>
      <w:hyperlink r:id="rId16" w:history="1">
        <w:r w:rsidRPr="001C491A">
          <w:rPr>
            <w:rStyle w:val="Hyperlink"/>
            <w:rFonts w:ascii="Times New Roman" w:hAnsi="Times New Roman" w:cs="Times New Roman"/>
            <w:color w:val="000000" w:themeColor="text1"/>
            <w:sz w:val="24"/>
            <w:szCs w:val="24"/>
          </w:rPr>
          <w:t>https://docs.google.com/document/d/1M4_IILSlmRF5ivsw3mVl8r9PKfjCEWfiesZSa0rAhYs/edit</w:t>
        </w:r>
      </w:hyperlink>
    </w:p>
    <w:p w14:paraId="47B33B2C" w14:textId="40438B14" w:rsidR="00694081" w:rsidRPr="001C491A" w:rsidRDefault="00576EE7" w:rsidP="000E3970">
      <w:pPr>
        <w:spacing w:after="160" w:line="240" w:lineRule="auto"/>
        <w:ind w:left="360" w:hanging="360"/>
        <w:jc w:val="both"/>
        <w:rPr>
          <w:rFonts w:ascii="Times New Roman" w:hAnsi="Times New Roman" w:cs="Times New Roman"/>
          <w:color w:val="000000" w:themeColor="text1"/>
          <w:sz w:val="24"/>
          <w:szCs w:val="24"/>
        </w:rPr>
      </w:pPr>
      <w:r w:rsidRPr="001C491A">
        <w:rPr>
          <w:rFonts w:ascii="Times New Roman" w:hAnsi="Times New Roman" w:cs="Times New Roman"/>
          <w:color w:val="000000" w:themeColor="text1"/>
          <w:sz w:val="24"/>
          <w:szCs w:val="24"/>
        </w:rPr>
        <w:t>Sunshine, G.</w:t>
      </w:r>
      <w:r w:rsidR="003E20DF" w:rsidRPr="001C491A">
        <w:rPr>
          <w:rFonts w:ascii="Times New Roman" w:hAnsi="Times New Roman" w:cs="Times New Roman"/>
          <w:color w:val="000000" w:themeColor="text1"/>
          <w:sz w:val="24"/>
          <w:szCs w:val="24"/>
        </w:rPr>
        <w:t xml:space="preserve"> </w:t>
      </w:r>
      <w:r w:rsidRPr="001C491A">
        <w:rPr>
          <w:rFonts w:ascii="Times New Roman" w:hAnsi="Times New Roman" w:cs="Times New Roman"/>
          <w:color w:val="000000" w:themeColor="text1"/>
          <w:sz w:val="24"/>
          <w:szCs w:val="24"/>
        </w:rPr>
        <w:t>S., Benoit, G.</w:t>
      </w:r>
      <w:r w:rsidR="003E20DF" w:rsidRPr="001C491A">
        <w:rPr>
          <w:rFonts w:ascii="Times New Roman" w:hAnsi="Times New Roman" w:cs="Times New Roman"/>
          <w:color w:val="000000" w:themeColor="text1"/>
          <w:sz w:val="24"/>
          <w:szCs w:val="24"/>
        </w:rPr>
        <w:t xml:space="preserve"> </w:t>
      </w:r>
      <w:r w:rsidRPr="001C491A">
        <w:rPr>
          <w:rFonts w:ascii="Times New Roman" w:hAnsi="Times New Roman" w:cs="Times New Roman"/>
          <w:color w:val="000000" w:themeColor="text1"/>
          <w:sz w:val="24"/>
          <w:szCs w:val="24"/>
        </w:rPr>
        <w:t xml:space="preserve">C., </w:t>
      </w:r>
      <w:r w:rsidR="003E20DF" w:rsidRPr="001C491A">
        <w:rPr>
          <w:rFonts w:ascii="Times New Roman" w:hAnsi="Times New Roman" w:cs="Times New Roman"/>
          <w:color w:val="000000" w:themeColor="text1"/>
          <w:sz w:val="24"/>
          <w:szCs w:val="24"/>
        </w:rPr>
        <w:t>&amp;</w:t>
      </w:r>
      <w:r w:rsidRPr="001C491A">
        <w:rPr>
          <w:rFonts w:ascii="Times New Roman" w:hAnsi="Times New Roman" w:cs="Times New Roman"/>
          <w:color w:val="000000" w:themeColor="text1"/>
          <w:sz w:val="24"/>
          <w:szCs w:val="24"/>
        </w:rPr>
        <w:t xml:space="preserve"> Trousdale, J</w:t>
      </w:r>
      <w:r w:rsidR="0077624E" w:rsidRPr="001C491A">
        <w:rPr>
          <w:rFonts w:ascii="Times New Roman" w:hAnsi="Times New Roman" w:cs="Times New Roman"/>
          <w:color w:val="000000" w:themeColor="text1"/>
          <w:sz w:val="24"/>
          <w:szCs w:val="24"/>
        </w:rPr>
        <w:t>.</w:t>
      </w:r>
      <w:r w:rsidRPr="001C491A">
        <w:rPr>
          <w:rFonts w:ascii="Times New Roman" w:hAnsi="Times New Roman" w:cs="Times New Roman"/>
          <w:color w:val="000000" w:themeColor="text1"/>
          <w:sz w:val="24"/>
          <w:szCs w:val="24"/>
        </w:rPr>
        <w:t xml:space="preserve"> (</w:t>
      </w:r>
      <w:r w:rsidR="00ED52A4" w:rsidRPr="001C491A">
        <w:rPr>
          <w:rFonts w:ascii="Times New Roman" w:hAnsi="Times New Roman" w:cs="Times New Roman"/>
          <w:color w:val="000000" w:themeColor="text1"/>
          <w:sz w:val="24"/>
          <w:szCs w:val="24"/>
        </w:rPr>
        <w:t xml:space="preserve">2018). </w:t>
      </w:r>
      <w:r w:rsidR="001724C3" w:rsidRPr="001C491A">
        <w:rPr>
          <w:rFonts w:ascii="Times New Roman" w:hAnsi="Times New Roman" w:cs="Times New Roman"/>
          <w:i/>
          <w:iCs/>
          <w:color w:val="000000" w:themeColor="text1"/>
          <w:sz w:val="24"/>
          <w:szCs w:val="24"/>
        </w:rPr>
        <w:t>The k</w:t>
      </w:r>
      <w:r w:rsidR="00ED52A4" w:rsidRPr="001C491A">
        <w:rPr>
          <w:rFonts w:ascii="Times New Roman" w:hAnsi="Times New Roman" w:cs="Times New Roman"/>
          <w:i/>
          <w:iCs/>
          <w:color w:val="000000" w:themeColor="text1"/>
          <w:sz w:val="24"/>
          <w:szCs w:val="24"/>
        </w:rPr>
        <w:t xml:space="preserve">ingdom </w:t>
      </w:r>
      <w:r w:rsidR="00AE601D" w:rsidRPr="001C491A">
        <w:rPr>
          <w:rFonts w:ascii="Times New Roman" w:hAnsi="Times New Roman" w:cs="Times New Roman"/>
          <w:i/>
          <w:iCs/>
          <w:color w:val="000000" w:themeColor="text1"/>
          <w:sz w:val="24"/>
          <w:szCs w:val="24"/>
        </w:rPr>
        <w:t>u</w:t>
      </w:r>
      <w:r w:rsidR="00ED52A4" w:rsidRPr="001C491A">
        <w:rPr>
          <w:rFonts w:ascii="Times New Roman" w:hAnsi="Times New Roman" w:cs="Times New Roman"/>
          <w:i/>
          <w:iCs/>
          <w:color w:val="000000" w:themeColor="text1"/>
          <w:sz w:val="24"/>
          <w:szCs w:val="24"/>
        </w:rPr>
        <w:t>nleashed</w:t>
      </w:r>
      <w:r w:rsidR="001724C3" w:rsidRPr="001C491A">
        <w:rPr>
          <w:rFonts w:ascii="Times New Roman" w:hAnsi="Times New Roman" w:cs="Times New Roman"/>
          <w:i/>
          <w:iCs/>
          <w:color w:val="000000" w:themeColor="text1"/>
          <w:sz w:val="24"/>
          <w:szCs w:val="24"/>
        </w:rPr>
        <w:t xml:space="preserve">: </w:t>
      </w:r>
      <w:r w:rsidR="008D3AA2" w:rsidRPr="001C491A">
        <w:rPr>
          <w:rFonts w:ascii="Times New Roman" w:hAnsi="Times New Roman" w:cs="Times New Roman"/>
          <w:i/>
          <w:iCs/>
          <w:color w:val="000000" w:themeColor="text1"/>
          <w:sz w:val="24"/>
          <w:szCs w:val="24"/>
        </w:rPr>
        <w:t>h</w:t>
      </w:r>
      <w:r w:rsidR="001724C3" w:rsidRPr="001C491A">
        <w:rPr>
          <w:rFonts w:ascii="Times New Roman" w:hAnsi="Times New Roman" w:cs="Times New Roman"/>
          <w:i/>
          <w:iCs/>
          <w:color w:val="000000" w:themeColor="text1"/>
          <w:sz w:val="24"/>
          <w:szCs w:val="24"/>
        </w:rPr>
        <w:t xml:space="preserve">ow Jesus' 1st </w:t>
      </w:r>
      <w:r w:rsidR="008D3AA2" w:rsidRPr="001C491A">
        <w:rPr>
          <w:rFonts w:ascii="Times New Roman" w:hAnsi="Times New Roman" w:cs="Times New Roman"/>
          <w:i/>
          <w:iCs/>
          <w:color w:val="000000" w:themeColor="text1"/>
          <w:sz w:val="24"/>
          <w:szCs w:val="24"/>
        </w:rPr>
        <w:t>c</w:t>
      </w:r>
      <w:r w:rsidR="001724C3" w:rsidRPr="001C491A">
        <w:rPr>
          <w:rFonts w:ascii="Times New Roman" w:hAnsi="Times New Roman" w:cs="Times New Roman"/>
          <w:i/>
          <w:iCs/>
          <w:color w:val="000000" w:themeColor="text1"/>
          <w:sz w:val="24"/>
          <w:szCs w:val="24"/>
        </w:rPr>
        <w:t xml:space="preserve">entury </w:t>
      </w:r>
      <w:r w:rsidR="008D3AA2" w:rsidRPr="001C491A">
        <w:rPr>
          <w:rFonts w:ascii="Times New Roman" w:hAnsi="Times New Roman" w:cs="Times New Roman"/>
          <w:i/>
          <w:iCs/>
          <w:color w:val="000000" w:themeColor="text1"/>
          <w:sz w:val="24"/>
          <w:szCs w:val="24"/>
        </w:rPr>
        <w:t>k</w:t>
      </w:r>
      <w:r w:rsidR="001724C3" w:rsidRPr="001C491A">
        <w:rPr>
          <w:rFonts w:ascii="Times New Roman" w:hAnsi="Times New Roman" w:cs="Times New Roman"/>
          <w:i/>
          <w:iCs/>
          <w:color w:val="000000" w:themeColor="text1"/>
          <w:sz w:val="24"/>
          <w:szCs w:val="24"/>
        </w:rPr>
        <w:t xml:space="preserve">ingdom </w:t>
      </w:r>
      <w:r w:rsidR="008D3AA2" w:rsidRPr="001C491A">
        <w:rPr>
          <w:rFonts w:ascii="Times New Roman" w:hAnsi="Times New Roman" w:cs="Times New Roman"/>
          <w:i/>
          <w:iCs/>
          <w:color w:val="000000" w:themeColor="text1"/>
          <w:sz w:val="24"/>
          <w:szCs w:val="24"/>
        </w:rPr>
        <w:t>v</w:t>
      </w:r>
      <w:r w:rsidR="001724C3" w:rsidRPr="001C491A">
        <w:rPr>
          <w:rFonts w:ascii="Times New Roman" w:hAnsi="Times New Roman" w:cs="Times New Roman"/>
          <w:i/>
          <w:iCs/>
          <w:color w:val="000000" w:themeColor="text1"/>
          <w:sz w:val="24"/>
          <w:szCs w:val="24"/>
        </w:rPr>
        <w:t xml:space="preserve">alues </w:t>
      </w:r>
      <w:r w:rsidR="008D3AA2" w:rsidRPr="001C491A">
        <w:rPr>
          <w:rFonts w:ascii="Times New Roman" w:hAnsi="Times New Roman" w:cs="Times New Roman"/>
          <w:i/>
          <w:iCs/>
          <w:color w:val="000000" w:themeColor="text1"/>
          <w:sz w:val="24"/>
          <w:szCs w:val="24"/>
        </w:rPr>
        <w:t>a</w:t>
      </w:r>
      <w:r w:rsidR="001724C3" w:rsidRPr="001C491A">
        <w:rPr>
          <w:rFonts w:ascii="Times New Roman" w:hAnsi="Times New Roman" w:cs="Times New Roman"/>
          <w:i/>
          <w:iCs/>
          <w:color w:val="000000" w:themeColor="text1"/>
          <w:sz w:val="24"/>
          <w:szCs w:val="24"/>
        </w:rPr>
        <w:t xml:space="preserve">re </w:t>
      </w:r>
      <w:r w:rsidR="008D3AA2" w:rsidRPr="001C491A">
        <w:rPr>
          <w:rFonts w:ascii="Times New Roman" w:hAnsi="Times New Roman" w:cs="Times New Roman"/>
          <w:i/>
          <w:iCs/>
          <w:color w:val="000000" w:themeColor="text1"/>
          <w:sz w:val="24"/>
          <w:szCs w:val="24"/>
        </w:rPr>
        <w:t>t</w:t>
      </w:r>
      <w:r w:rsidR="001724C3" w:rsidRPr="001C491A">
        <w:rPr>
          <w:rFonts w:ascii="Times New Roman" w:hAnsi="Times New Roman" w:cs="Times New Roman"/>
          <w:i/>
          <w:iCs/>
          <w:color w:val="000000" w:themeColor="text1"/>
          <w:sz w:val="24"/>
          <w:szCs w:val="24"/>
        </w:rPr>
        <w:t xml:space="preserve">ransforming </w:t>
      </w:r>
      <w:r w:rsidR="008D3AA2" w:rsidRPr="001C491A">
        <w:rPr>
          <w:rFonts w:ascii="Times New Roman" w:hAnsi="Times New Roman" w:cs="Times New Roman"/>
          <w:i/>
          <w:iCs/>
          <w:color w:val="000000" w:themeColor="text1"/>
          <w:sz w:val="24"/>
          <w:szCs w:val="24"/>
        </w:rPr>
        <w:t>t</w:t>
      </w:r>
      <w:r w:rsidR="001724C3" w:rsidRPr="001C491A">
        <w:rPr>
          <w:rFonts w:ascii="Times New Roman" w:hAnsi="Times New Roman" w:cs="Times New Roman"/>
          <w:i/>
          <w:iCs/>
          <w:color w:val="000000" w:themeColor="text1"/>
          <w:sz w:val="24"/>
          <w:szCs w:val="24"/>
        </w:rPr>
        <w:t xml:space="preserve">housands of </w:t>
      </w:r>
      <w:r w:rsidR="008D3AA2" w:rsidRPr="001C491A">
        <w:rPr>
          <w:rFonts w:ascii="Times New Roman" w:hAnsi="Times New Roman" w:cs="Times New Roman"/>
          <w:i/>
          <w:iCs/>
          <w:color w:val="000000" w:themeColor="text1"/>
          <w:sz w:val="24"/>
          <w:szCs w:val="24"/>
        </w:rPr>
        <w:t>c</w:t>
      </w:r>
      <w:r w:rsidR="001724C3" w:rsidRPr="001C491A">
        <w:rPr>
          <w:rFonts w:ascii="Times New Roman" w:hAnsi="Times New Roman" w:cs="Times New Roman"/>
          <w:i/>
          <w:iCs/>
          <w:color w:val="000000" w:themeColor="text1"/>
          <w:sz w:val="24"/>
          <w:szCs w:val="24"/>
        </w:rPr>
        <w:t xml:space="preserve">ultures and </w:t>
      </w:r>
      <w:r w:rsidR="008D3AA2" w:rsidRPr="001C491A">
        <w:rPr>
          <w:rFonts w:ascii="Times New Roman" w:hAnsi="Times New Roman" w:cs="Times New Roman"/>
          <w:i/>
          <w:iCs/>
          <w:color w:val="000000" w:themeColor="text1"/>
          <w:sz w:val="24"/>
          <w:szCs w:val="24"/>
        </w:rPr>
        <w:t>a</w:t>
      </w:r>
      <w:r w:rsidR="001724C3" w:rsidRPr="001C491A">
        <w:rPr>
          <w:rFonts w:ascii="Times New Roman" w:hAnsi="Times New Roman" w:cs="Times New Roman"/>
          <w:i/>
          <w:iCs/>
          <w:color w:val="000000" w:themeColor="text1"/>
          <w:sz w:val="24"/>
          <w:szCs w:val="24"/>
        </w:rPr>
        <w:t xml:space="preserve">wakening </w:t>
      </w:r>
      <w:r w:rsidR="008D3AA2" w:rsidRPr="001C491A">
        <w:rPr>
          <w:rFonts w:ascii="Times New Roman" w:hAnsi="Times New Roman" w:cs="Times New Roman"/>
          <w:i/>
          <w:iCs/>
          <w:color w:val="000000" w:themeColor="text1"/>
          <w:sz w:val="24"/>
          <w:szCs w:val="24"/>
        </w:rPr>
        <w:t>h</w:t>
      </w:r>
      <w:r w:rsidR="001724C3" w:rsidRPr="001C491A">
        <w:rPr>
          <w:rFonts w:ascii="Times New Roman" w:hAnsi="Times New Roman" w:cs="Times New Roman"/>
          <w:i/>
          <w:iCs/>
          <w:color w:val="000000" w:themeColor="text1"/>
          <w:sz w:val="24"/>
          <w:szCs w:val="24"/>
        </w:rPr>
        <w:t xml:space="preserve">is </w:t>
      </w:r>
      <w:r w:rsidR="008D3AA2" w:rsidRPr="001C491A">
        <w:rPr>
          <w:rFonts w:ascii="Times New Roman" w:hAnsi="Times New Roman" w:cs="Times New Roman"/>
          <w:i/>
          <w:iCs/>
          <w:color w:val="000000" w:themeColor="text1"/>
          <w:sz w:val="24"/>
          <w:szCs w:val="24"/>
        </w:rPr>
        <w:t>c</w:t>
      </w:r>
      <w:r w:rsidR="001724C3" w:rsidRPr="001C491A">
        <w:rPr>
          <w:rFonts w:ascii="Times New Roman" w:hAnsi="Times New Roman" w:cs="Times New Roman"/>
          <w:i/>
          <w:iCs/>
          <w:color w:val="000000" w:themeColor="text1"/>
          <w:sz w:val="24"/>
          <w:szCs w:val="24"/>
        </w:rPr>
        <w:t>hurch</w:t>
      </w:r>
      <w:r w:rsidR="00ED52A4" w:rsidRPr="001C491A">
        <w:rPr>
          <w:rFonts w:ascii="Times New Roman" w:hAnsi="Times New Roman" w:cs="Times New Roman"/>
          <w:color w:val="000000" w:themeColor="text1"/>
          <w:sz w:val="24"/>
          <w:szCs w:val="24"/>
        </w:rPr>
        <w:t xml:space="preserve">. DMM Library. Quote of a leader named </w:t>
      </w:r>
      <w:proofErr w:type="spellStart"/>
      <w:r w:rsidR="0045543E" w:rsidRPr="001C491A">
        <w:rPr>
          <w:rFonts w:ascii="Times New Roman" w:hAnsi="Times New Roman" w:cs="Times New Roman"/>
          <w:color w:val="000000" w:themeColor="text1"/>
          <w:sz w:val="24"/>
          <w:szCs w:val="24"/>
        </w:rPr>
        <w:t>Younoussa</w:t>
      </w:r>
      <w:proofErr w:type="spellEnd"/>
      <w:r w:rsidR="0045543E" w:rsidRPr="001C491A">
        <w:rPr>
          <w:rFonts w:ascii="Times New Roman" w:hAnsi="Times New Roman" w:cs="Times New Roman"/>
          <w:color w:val="000000" w:themeColor="text1"/>
          <w:sz w:val="24"/>
          <w:szCs w:val="24"/>
        </w:rPr>
        <w:t xml:space="preserve"> </w:t>
      </w:r>
      <w:proofErr w:type="spellStart"/>
      <w:r w:rsidR="00ED52A4" w:rsidRPr="001C491A">
        <w:rPr>
          <w:rFonts w:ascii="Times New Roman" w:hAnsi="Times New Roman" w:cs="Times New Roman"/>
          <w:color w:val="000000" w:themeColor="text1"/>
          <w:sz w:val="24"/>
          <w:szCs w:val="24"/>
        </w:rPr>
        <w:t>Djao</w:t>
      </w:r>
      <w:proofErr w:type="spellEnd"/>
      <w:r w:rsidR="00ED52A4" w:rsidRPr="001C491A">
        <w:rPr>
          <w:rFonts w:ascii="Times New Roman" w:hAnsi="Times New Roman" w:cs="Times New Roman"/>
          <w:color w:val="000000" w:themeColor="text1"/>
          <w:sz w:val="24"/>
          <w:szCs w:val="24"/>
        </w:rPr>
        <w:t>, Kindle location 2399.</w:t>
      </w:r>
    </w:p>
    <w:p w14:paraId="18DC3DD7" w14:textId="3B77CE5A" w:rsidR="00FF4ACE" w:rsidRPr="001C491A" w:rsidRDefault="00265725" w:rsidP="000E3970">
      <w:pPr>
        <w:spacing w:after="160" w:line="240" w:lineRule="auto"/>
        <w:ind w:left="360" w:hanging="360"/>
        <w:jc w:val="both"/>
        <w:rPr>
          <w:rFonts w:ascii="Times New Roman" w:hAnsi="Times New Roman" w:cs="Times New Roman"/>
          <w:color w:val="000000" w:themeColor="text1"/>
          <w:sz w:val="24"/>
          <w:szCs w:val="24"/>
        </w:rPr>
      </w:pPr>
      <w:r w:rsidRPr="001C491A">
        <w:rPr>
          <w:rFonts w:ascii="Times New Roman" w:hAnsi="Times New Roman" w:cs="Times New Roman"/>
          <w:color w:val="000000" w:themeColor="text1"/>
          <w:sz w:val="24"/>
          <w:szCs w:val="24"/>
        </w:rPr>
        <w:t>Wood, Lee (2021). 7 things we’ve learned in 7 years,</w:t>
      </w:r>
      <w:r w:rsidR="00676C75" w:rsidRPr="001C491A">
        <w:rPr>
          <w:rFonts w:ascii="Times New Roman" w:hAnsi="Times New Roman" w:cs="Times New Roman"/>
          <w:color w:val="000000" w:themeColor="text1"/>
          <w:sz w:val="24"/>
          <w:szCs w:val="24"/>
        </w:rPr>
        <w:t xml:space="preserve"> accessed</w:t>
      </w:r>
      <w:r w:rsidR="003E20DF" w:rsidRPr="001C491A">
        <w:rPr>
          <w:rFonts w:ascii="Times New Roman" w:hAnsi="Times New Roman" w:cs="Times New Roman"/>
          <w:color w:val="000000" w:themeColor="text1"/>
          <w:sz w:val="24"/>
          <w:szCs w:val="24"/>
        </w:rPr>
        <w:t xml:space="preserve"> </w:t>
      </w:r>
      <w:r w:rsidR="00676C75" w:rsidRPr="001C491A">
        <w:rPr>
          <w:rFonts w:ascii="Times New Roman" w:hAnsi="Times New Roman" w:cs="Times New Roman"/>
          <w:color w:val="000000" w:themeColor="text1"/>
          <w:sz w:val="24"/>
          <w:szCs w:val="24"/>
        </w:rPr>
        <w:t xml:space="preserve">8/24/2021 at </w:t>
      </w:r>
      <w:hyperlink r:id="rId17" w:history="1">
        <w:r w:rsidR="00676C75" w:rsidRPr="001C491A">
          <w:rPr>
            <w:rStyle w:val="Hyperlink"/>
            <w:rFonts w:ascii="Times New Roman" w:hAnsi="Times New Roman" w:cs="Times New Roman"/>
            <w:color w:val="000000" w:themeColor="text1"/>
            <w:sz w:val="24"/>
            <w:szCs w:val="24"/>
          </w:rPr>
          <w:t>https://www.1body.church/7-things-weve-learned-in-seven-years/</w:t>
        </w:r>
      </w:hyperlink>
      <w:r w:rsidR="00676C75" w:rsidRPr="001C491A">
        <w:rPr>
          <w:rFonts w:ascii="Times New Roman" w:hAnsi="Times New Roman" w:cs="Times New Roman"/>
          <w:color w:val="000000" w:themeColor="text1"/>
          <w:sz w:val="24"/>
          <w:szCs w:val="24"/>
        </w:rPr>
        <w:t>.</w:t>
      </w:r>
      <w:r w:rsidR="0029407C" w:rsidRPr="001C491A">
        <w:rPr>
          <w:rFonts w:ascii="Times New Roman" w:hAnsi="Times New Roman" w:cs="Times New Roman"/>
          <w:color w:val="000000" w:themeColor="text1"/>
          <w:sz w:val="24"/>
          <w:szCs w:val="24"/>
        </w:rPr>
        <w:t xml:space="preserve"> </w:t>
      </w:r>
      <w:r w:rsidR="00676C75" w:rsidRPr="001C491A">
        <w:rPr>
          <w:rFonts w:ascii="Times New Roman" w:hAnsi="Times New Roman" w:cs="Times New Roman"/>
          <w:color w:val="000000" w:themeColor="text1"/>
          <w:sz w:val="24"/>
          <w:szCs w:val="24"/>
        </w:rPr>
        <w:t>Each of the 7 things is expanded in its own blog post.</w:t>
      </w:r>
    </w:p>
    <w:sectPr w:rsidR="00FF4ACE" w:rsidRPr="001C491A" w:rsidSect="00B956C7">
      <w:headerReference w:type="even" r:id="rId18"/>
      <w:headerReference w:type="default" r:id="rId19"/>
      <w:footerReference w:type="default" r:id="rId20"/>
      <w:footerReference w:type="first" r:id="rId21"/>
      <w:endnotePr>
        <w:numFmt w:val="decimal"/>
      </w:endnotePr>
      <w:pgSz w:w="12240" w:h="15840"/>
      <w:pgMar w:top="1440" w:right="1440" w:bottom="1440" w:left="144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891FF" w14:textId="77777777" w:rsidR="00211598" w:rsidRDefault="00211598" w:rsidP="000F21E8">
      <w:pPr>
        <w:spacing w:after="0" w:line="240" w:lineRule="auto"/>
      </w:pPr>
      <w:r>
        <w:separator/>
      </w:r>
    </w:p>
  </w:endnote>
  <w:endnote w:type="continuationSeparator" w:id="0">
    <w:p w14:paraId="5A582D9D" w14:textId="77777777" w:rsidR="00211598" w:rsidRDefault="00211598" w:rsidP="000F2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B7AE1" w14:textId="3B1BDBF4" w:rsidR="00D21766" w:rsidRPr="00593C78" w:rsidRDefault="00593C78" w:rsidP="00593C78">
    <w:pPr>
      <w:pStyle w:val="Footer"/>
      <w:jc w:val="center"/>
    </w:pPr>
    <w:r w:rsidRPr="0044206A">
      <w:rPr>
        <w:rFonts w:ascii="Times New Roman" w:hAnsi="Times New Roman" w:cs="Times New Roman"/>
        <w:i/>
        <w:iCs/>
        <w:sz w:val="20"/>
        <w:szCs w:val="20"/>
      </w:rPr>
      <w:t>Global Missiology</w:t>
    </w:r>
    <w:r w:rsidRPr="0044206A">
      <w:rPr>
        <w:rFonts w:ascii="Times New Roman" w:hAnsi="Times New Roman" w:cs="Times New Roman"/>
        <w:sz w:val="20"/>
        <w:szCs w:val="20"/>
      </w:rPr>
      <w:t xml:space="preserve"> - ISSN 2831-4751 - Vol 2</w:t>
    </w:r>
    <w:r>
      <w:rPr>
        <w:rFonts w:ascii="Times New Roman" w:hAnsi="Times New Roman" w:cs="Times New Roman"/>
        <w:sz w:val="20"/>
        <w:szCs w:val="20"/>
      </w:rPr>
      <w:t>2</w:t>
    </w:r>
    <w:r w:rsidRPr="0044206A">
      <w:rPr>
        <w:rFonts w:ascii="Times New Roman" w:hAnsi="Times New Roman" w:cs="Times New Roman"/>
        <w:sz w:val="20"/>
        <w:szCs w:val="20"/>
      </w:rPr>
      <w:t xml:space="preserve">, No </w:t>
    </w:r>
    <w:r>
      <w:rPr>
        <w:rFonts w:ascii="Times New Roman" w:hAnsi="Times New Roman" w:cs="Times New Roman"/>
        <w:sz w:val="20"/>
        <w:szCs w:val="20"/>
      </w:rPr>
      <w:t>1</w:t>
    </w:r>
    <w:r w:rsidRPr="0044206A">
      <w:rPr>
        <w:rFonts w:ascii="Times New Roman" w:hAnsi="Times New Roman" w:cs="Times New Roman"/>
        <w:sz w:val="20"/>
        <w:szCs w:val="20"/>
      </w:rPr>
      <w:t xml:space="preserve"> (202</w:t>
    </w:r>
    <w:r>
      <w:rPr>
        <w:rFonts w:ascii="Times New Roman" w:hAnsi="Times New Roman" w:cs="Times New Roman"/>
        <w:sz w:val="20"/>
        <w:szCs w:val="20"/>
      </w:rPr>
      <w:t>5</w:t>
    </w:r>
    <w:r w:rsidRPr="0044206A">
      <w:rPr>
        <w:rFonts w:ascii="Times New Roman" w:hAnsi="Times New Roman" w:cs="Times New Roman"/>
        <w:sz w:val="20"/>
        <w:szCs w:val="20"/>
      </w:rPr>
      <w:t xml:space="preserve">) </w:t>
    </w:r>
    <w:r>
      <w:rPr>
        <w:rFonts w:ascii="Times New Roman" w:hAnsi="Times New Roman" w:cs="Times New Roman"/>
        <w:sz w:val="20"/>
        <w:szCs w:val="20"/>
      </w:rPr>
      <w:t>January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BC078" w14:textId="72C72FFA" w:rsidR="00593C78" w:rsidRDefault="00593C78" w:rsidP="00593C78">
    <w:pPr>
      <w:pStyle w:val="Footer"/>
      <w:jc w:val="center"/>
    </w:pPr>
    <w:r w:rsidRPr="0044206A">
      <w:rPr>
        <w:rFonts w:ascii="Times New Roman" w:hAnsi="Times New Roman" w:cs="Times New Roman"/>
        <w:i/>
        <w:iCs/>
        <w:sz w:val="20"/>
        <w:szCs w:val="20"/>
      </w:rPr>
      <w:t>Global Missiology</w:t>
    </w:r>
    <w:r w:rsidRPr="0044206A">
      <w:rPr>
        <w:rFonts w:ascii="Times New Roman" w:hAnsi="Times New Roman" w:cs="Times New Roman"/>
        <w:sz w:val="20"/>
        <w:szCs w:val="20"/>
      </w:rPr>
      <w:t xml:space="preserve"> - ISSN 2831-4751 - Vol 2</w:t>
    </w:r>
    <w:r>
      <w:rPr>
        <w:rFonts w:ascii="Times New Roman" w:hAnsi="Times New Roman" w:cs="Times New Roman"/>
        <w:sz w:val="20"/>
        <w:szCs w:val="20"/>
      </w:rPr>
      <w:t>2</w:t>
    </w:r>
    <w:r w:rsidRPr="0044206A">
      <w:rPr>
        <w:rFonts w:ascii="Times New Roman" w:hAnsi="Times New Roman" w:cs="Times New Roman"/>
        <w:sz w:val="20"/>
        <w:szCs w:val="20"/>
      </w:rPr>
      <w:t xml:space="preserve">, No </w:t>
    </w:r>
    <w:r>
      <w:rPr>
        <w:rFonts w:ascii="Times New Roman" w:hAnsi="Times New Roman" w:cs="Times New Roman"/>
        <w:sz w:val="20"/>
        <w:szCs w:val="20"/>
      </w:rPr>
      <w:t>1</w:t>
    </w:r>
    <w:r w:rsidRPr="0044206A">
      <w:rPr>
        <w:rFonts w:ascii="Times New Roman" w:hAnsi="Times New Roman" w:cs="Times New Roman"/>
        <w:sz w:val="20"/>
        <w:szCs w:val="20"/>
      </w:rPr>
      <w:t xml:space="preserve"> (202</w:t>
    </w:r>
    <w:r>
      <w:rPr>
        <w:rFonts w:ascii="Times New Roman" w:hAnsi="Times New Roman" w:cs="Times New Roman"/>
        <w:sz w:val="20"/>
        <w:szCs w:val="20"/>
      </w:rPr>
      <w:t>5</w:t>
    </w:r>
    <w:r w:rsidRPr="0044206A">
      <w:rPr>
        <w:rFonts w:ascii="Times New Roman" w:hAnsi="Times New Roman" w:cs="Times New Roman"/>
        <w:sz w:val="20"/>
        <w:szCs w:val="20"/>
      </w:rPr>
      <w:t xml:space="preserve">) </w:t>
    </w:r>
    <w:r>
      <w:rPr>
        <w:rFonts w:ascii="Times New Roman" w:hAnsi="Times New Roman" w:cs="Times New Roman"/>
        <w:sz w:val="20"/>
        <w:szCs w:val="20"/>
      </w:rPr>
      <w:t>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96363" w14:textId="77777777" w:rsidR="00211598" w:rsidRDefault="00211598" w:rsidP="000F21E8">
      <w:pPr>
        <w:spacing w:after="0" w:line="240" w:lineRule="auto"/>
      </w:pPr>
      <w:r>
        <w:separator/>
      </w:r>
    </w:p>
  </w:footnote>
  <w:footnote w:type="continuationSeparator" w:id="0">
    <w:p w14:paraId="6859CEBF" w14:textId="77777777" w:rsidR="00211598" w:rsidRDefault="00211598" w:rsidP="000F2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6596015"/>
      <w:docPartObj>
        <w:docPartGallery w:val="Page Numbers (Top of Page)"/>
        <w:docPartUnique/>
      </w:docPartObj>
    </w:sdtPr>
    <w:sdtContent>
      <w:p w14:paraId="4BC4D07F" w14:textId="2F5DB1CD" w:rsidR="00593C78" w:rsidRDefault="00593C78" w:rsidP="007C120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8F7D3F" w14:textId="77777777" w:rsidR="00593C78" w:rsidRDefault="00593C78" w:rsidP="00593C7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06245941"/>
      <w:docPartObj>
        <w:docPartGallery w:val="Page Numbers (Top of Page)"/>
        <w:docPartUnique/>
      </w:docPartObj>
    </w:sdtPr>
    <w:sdtEndPr>
      <w:rPr>
        <w:rStyle w:val="PageNumber"/>
        <w:rFonts w:ascii="Times New Roman" w:hAnsi="Times New Roman" w:cs="Times New Roman"/>
        <w:sz w:val="20"/>
        <w:szCs w:val="20"/>
      </w:rPr>
    </w:sdtEndPr>
    <w:sdtContent>
      <w:p w14:paraId="30DF7A32" w14:textId="1EA71204" w:rsidR="00593C78" w:rsidRPr="00593C78" w:rsidRDefault="00593C78" w:rsidP="007C120A">
        <w:pPr>
          <w:pStyle w:val="Header"/>
          <w:framePr w:wrap="none" w:vAnchor="text" w:hAnchor="margin" w:xAlign="right" w:y="1"/>
          <w:rPr>
            <w:rStyle w:val="PageNumber"/>
            <w:rFonts w:ascii="Times New Roman" w:hAnsi="Times New Roman" w:cs="Times New Roman"/>
            <w:sz w:val="20"/>
            <w:szCs w:val="20"/>
          </w:rPr>
        </w:pPr>
        <w:r w:rsidRPr="00593C78">
          <w:rPr>
            <w:rStyle w:val="PageNumber"/>
            <w:rFonts w:ascii="Times New Roman" w:hAnsi="Times New Roman" w:cs="Times New Roman"/>
            <w:sz w:val="20"/>
            <w:szCs w:val="20"/>
          </w:rPr>
          <w:fldChar w:fldCharType="begin"/>
        </w:r>
        <w:r w:rsidRPr="00593C78">
          <w:rPr>
            <w:rStyle w:val="PageNumber"/>
            <w:rFonts w:ascii="Times New Roman" w:hAnsi="Times New Roman" w:cs="Times New Roman"/>
            <w:sz w:val="20"/>
            <w:szCs w:val="20"/>
          </w:rPr>
          <w:instrText xml:space="preserve"> PAGE </w:instrText>
        </w:r>
        <w:r w:rsidRPr="00593C78">
          <w:rPr>
            <w:rStyle w:val="PageNumber"/>
            <w:rFonts w:ascii="Times New Roman" w:hAnsi="Times New Roman" w:cs="Times New Roman"/>
            <w:sz w:val="20"/>
            <w:szCs w:val="20"/>
          </w:rPr>
          <w:fldChar w:fldCharType="separate"/>
        </w:r>
        <w:r w:rsidRPr="00593C78">
          <w:rPr>
            <w:rStyle w:val="PageNumber"/>
            <w:rFonts w:ascii="Times New Roman" w:hAnsi="Times New Roman" w:cs="Times New Roman"/>
            <w:noProof/>
            <w:sz w:val="20"/>
            <w:szCs w:val="20"/>
          </w:rPr>
          <w:t>2</w:t>
        </w:r>
        <w:r w:rsidRPr="00593C78">
          <w:rPr>
            <w:rStyle w:val="PageNumber"/>
            <w:rFonts w:ascii="Times New Roman" w:hAnsi="Times New Roman" w:cs="Times New Roman"/>
            <w:sz w:val="20"/>
            <w:szCs w:val="20"/>
          </w:rPr>
          <w:fldChar w:fldCharType="end"/>
        </w:r>
      </w:p>
    </w:sdtContent>
  </w:sdt>
  <w:p w14:paraId="258F4643" w14:textId="17E480F5" w:rsidR="007E1958" w:rsidRDefault="007E1958" w:rsidP="00593C7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4E8C"/>
    <w:multiLevelType w:val="hybridMultilevel"/>
    <w:tmpl w:val="131A458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87D9A"/>
    <w:multiLevelType w:val="hybridMultilevel"/>
    <w:tmpl w:val="83806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9634D"/>
    <w:multiLevelType w:val="hybridMultilevel"/>
    <w:tmpl w:val="868E8890"/>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B34945"/>
    <w:multiLevelType w:val="hybridMultilevel"/>
    <w:tmpl w:val="474A3654"/>
    <w:lvl w:ilvl="0" w:tplc="FFFFFFFF">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rPr>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decimal"/>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decimal"/>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decimal"/>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decimal"/>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FEC2C5E"/>
    <w:multiLevelType w:val="hybridMultilevel"/>
    <w:tmpl w:val="E09EBD94"/>
    <w:numStyleLink w:val="Numbered"/>
  </w:abstractNum>
  <w:abstractNum w:abstractNumId="5" w15:restartNumberingAfterBreak="0">
    <w:nsid w:val="39F775E0"/>
    <w:multiLevelType w:val="hybridMultilevel"/>
    <w:tmpl w:val="DCC05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3740CA"/>
    <w:multiLevelType w:val="hybridMultilevel"/>
    <w:tmpl w:val="7FFEA78C"/>
    <w:lvl w:ilvl="0" w:tplc="FFFFFFFF">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rPr>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decimal"/>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decimal"/>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decimal"/>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decimal"/>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61792289"/>
    <w:multiLevelType w:val="hybridMultilevel"/>
    <w:tmpl w:val="E91C6074"/>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2FE3F8B"/>
    <w:multiLevelType w:val="hybridMultilevel"/>
    <w:tmpl w:val="E09EBD94"/>
    <w:styleLink w:val="Numbered"/>
    <w:lvl w:ilvl="0" w:tplc="8092F5B6">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88DD8C">
      <w:start w:val="1"/>
      <w:numFmt w:val="decimal"/>
      <w:lvlText w:val="%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4C8A98">
      <w:start w:val="1"/>
      <w:numFmt w:val="decimal"/>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5A7034">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F8AB84">
      <w:start w:val="1"/>
      <w:numFmt w:val="decimal"/>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1C5DD8">
      <w:start w:val="1"/>
      <w:numFmt w:val="decimal"/>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F20AC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5CDD2A">
      <w:start w:val="1"/>
      <w:numFmt w:val="decimal"/>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0E542A">
      <w:start w:val="1"/>
      <w:numFmt w:val="decimal"/>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9A86CE7"/>
    <w:multiLevelType w:val="hybridMultilevel"/>
    <w:tmpl w:val="35DED0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75725259">
    <w:abstractNumId w:val="5"/>
  </w:num>
  <w:num w:numId="2" w16cid:durableId="1521353622">
    <w:abstractNumId w:val="1"/>
  </w:num>
  <w:num w:numId="3" w16cid:durableId="6932678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9608732">
    <w:abstractNumId w:val="8"/>
  </w:num>
  <w:num w:numId="5" w16cid:durableId="809515244">
    <w:abstractNumId w:val="4"/>
  </w:num>
  <w:num w:numId="6" w16cid:durableId="944313545">
    <w:abstractNumId w:val="6"/>
  </w:num>
  <w:num w:numId="7" w16cid:durableId="1826434253">
    <w:abstractNumId w:val="3"/>
  </w:num>
  <w:num w:numId="8" w16cid:durableId="1433747209">
    <w:abstractNumId w:val="0"/>
  </w:num>
  <w:num w:numId="9" w16cid:durableId="1095204788">
    <w:abstractNumId w:val="9"/>
  </w:num>
  <w:num w:numId="10" w16cid:durableId="1269048693">
    <w:abstractNumId w:val="2"/>
  </w:num>
  <w:num w:numId="11" w16cid:durableId="4426526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739"/>
    <w:rsid w:val="00002412"/>
    <w:rsid w:val="00006F8C"/>
    <w:rsid w:val="00007B87"/>
    <w:rsid w:val="00007ED3"/>
    <w:rsid w:val="0001087A"/>
    <w:rsid w:val="00010C31"/>
    <w:rsid w:val="00012B5E"/>
    <w:rsid w:val="0001357A"/>
    <w:rsid w:val="0001483F"/>
    <w:rsid w:val="00020828"/>
    <w:rsid w:val="00024346"/>
    <w:rsid w:val="00024BD3"/>
    <w:rsid w:val="00025978"/>
    <w:rsid w:val="00027552"/>
    <w:rsid w:val="00031083"/>
    <w:rsid w:val="00031B8B"/>
    <w:rsid w:val="000358AF"/>
    <w:rsid w:val="0004477B"/>
    <w:rsid w:val="0004499E"/>
    <w:rsid w:val="00045E64"/>
    <w:rsid w:val="00046EE5"/>
    <w:rsid w:val="00050210"/>
    <w:rsid w:val="000504FE"/>
    <w:rsid w:val="000515D7"/>
    <w:rsid w:val="00051720"/>
    <w:rsid w:val="00051ABC"/>
    <w:rsid w:val="00053AC5"/>
    <w:rsid w:val="000543AE"/>
    <w:rsid w:val="0005694C"/>
    <w:rsid w:val="00056BC3"/>
    <w:rsid w:val="00056DE3"/>
    <w:rsid w:val="00060D9A"/>
    <w:rsid w:val="000640FD"/>
    <w:rsid w:val="00064506"/>
    <w:rsid w:val="0006670D"/>
    <w:rsid w:val="00066F55"/>
    <w:rsid w:val="000671F8"/>
    <w:rsid w:val="0007052F"/>
    <w:rsid w:val="000710D6"/>
    <w:rsid w:val="00071223"/>
    <w:rsid w:val="0007319E"/>
    <w:rsid w:val="00074D4B"/>
    <w:rsid w:val="000758E0"/>
    <w:rsid w:val="00077E78"/>
    <w:rsid w:val="000811DD"/>
    <w:rsid w:val="000857BB"/>
    <w:rsid w:val="00085E8F"/>
    <w:rsid w:val="00086AFC"/>
    <w:rsid w:val="00087933"/>
    <w:rsid w:val="00091BD4"/>
    <w:rsid w:val="00094A6A"/>
    <w:rsid w:val="00094FC9"/>
    <w:rsid w:val="00096802"/>
    <w:rsid w:val="000A0B44"/>
    <w:rsid w:val="000A0BB3"/>
    <w:rsid w:val="000A5EE0"/>
    <w:rsid w:val="000A6783"/>
    <w:rsid w:val="000A6F57"/>
    <w:rsid w:val="000A716E"/>
    <w:rsid w:val="000B0A22"/>
    <w:rsid w:val="000B0EC1"/>
    <w:rsid w:val="000B1F8E"/>
    <w:rsid w:val="000B2782"/>
    <w:rsid w:val="000B3A1B"/>
    <w:rsid w:val="000B3CE6"/>
    <w:rsid w:val="000B4064"/>
    <w:rsid w:val="000B59A5"/>
    <w:rsid w:val="000B6646"/>
    <w:rsid w:val="000B6863"/>
    <w:rsid w:val="000C01BC"/>
    <w:rsid w:val="000C33FD"/>
    <w:rsid w:val="000C3652"/>
    <w:rsid w:val="000C3AA2"/>
    <w:rsid w:val="000C422A"/>
    <w:rsid w:val="000C4F62"/>
    <w:rsid w:val="000C530B"/>
    <w:rsid w:val="000C753E"/>
    <w:rsid w:val="000C79E5"/>
    <w:rsid w:val="000D04AB"/>
    <w:rsid w:val="000D07A9"/>
    <w:rsid w:val="000D162D"/>
    <w:rsid w:val="000D1BAF"/>
    <w:rsid w:val="000D27A8"/>
    <w:rsid w:val="000D4746"/>
    <w:rsid w:val="000D4B55"/>
    <w:rsid w:val="000D4DDF"/>
    <w:rsid w:val="000D6E0A"/>
    <w:rsid w:val="000D701E"/>
    <w:rsid w:val="000D771D"/>
    <w:rsid w:val="000D78CD"/>
    <w:rsid w:val="000E0155"/>
    <w:rsid w:val="000E3970"/>
    <w:rsid w:val="000F0995"/>
    <w:rsid w:val="000F21E8"/>
    <w:rsid w:val="000F3381"/>
    <w:rsid w:val="000F441A"/>
    <w:rsid w:val="000F7147"/>
    <w:rsid w:val="0010037D"/>
    <w:rsid w:val="0010047F"/>
    <w:rsid w:val="001011BD"/>
    <w:rsid w:val="001020C0"/>
    <w:rsid w:val="00102725"/>
    <w:rsid w:val="00102EB4"/>
    <w:rsid w:val="00103A1F"/>
    <w:rsid w:val="0010435B"/>
    <w:rsid w:val="0010553F"/>
    <w:rsid w:val="001069B0"/>
    <w:rsid w:val="00106C90"/>
    <w:rsid w:val="00110CD6"/>
    <w:rsid w:val="00112742"/>
    <w:rsid w:val="0011358C"/>
    <w:rsid w:val="00114B78"/>
    <w:rsid w:val="00116664"/>
    <w:rsid w:val="001173B1"/>
    <w:rsid w:val="00123030"/>
    <w:rsid w:val="001235FD"/>
    <w:rsid w:val="0012392D"/>
    <w:rsid w:val="00123EBE"/>
    <w:rsid w:val="0012464F"/>
    <w:rsid w:val="0012534B"/>
    <w:rsid w:val="00130B14"/>
    <w:rsid w:val="00131596"/>
    <w:rsid w:val="001317E1"/>
    <w:rsid w:val="00132E32"/>
    <w:rsid w:val="0013363E"/>
    <w:rsid w:val="00133EF9"/>
    <w:rsid w:val="00135E16"/>
    <w:rsid w:val="001439D4"/>
    <w:rsid w:val="0014403E"/>
    <w:rsid w:val="00144EBD"/>
    <w:rsid w:val="0014757E"/>
    <w:rsid w:val="00153771"/>
    <w:rsid w:val="00153CC1"/>
    <w:rsid w:val="00154B50"/>
    <w:rsid w:val="00154C16"/>
    <w:rsid w:val="001566F5"/>
    <w:rsid w:val="001607C2"/>
    <w:rsid w:val="001609A1"/>
    <w:rsid w:val="00162587"/>
    <w:rsid w:val="00162C56"/>
    <w:rsid w:val="00163131"/>
    <w:rsid w:val="00164358"/>
    <w:rsid w:val="00164E35"/>
    <w:rsid w:val="001653C5"/>
    <w:rsid w:val="001673F3"/>
    <w:rsid w:val="001676F3"/>
    <w:rsid w:val="00170334"/>
    <w:rsid w:val="001724C3"/>
    <w:rsid w:val="0017735F"/>
    <w:rsid w:val="00177409"/>
    <w:rsid w:val="00180194"/>
    <w:rsid w:val="00180CD3"/>
    <w:rsid w:val="00181204"/>
    <w:rsid w:val="00181676"/>
    <w:rsid w:val="0018199B"/>
    <w:rsid w:val="001852C8"/>
    <w:rsid w:val="00187341"/>
    <w:rsid w:val="00190665"/>
    <w:rsid w:val="00190AB3"/>
    <w:rsid w:val="00191129"/>
    <w:rsid w:val="001919D7"/>
    <w:rsid w:val="00192172"/>
    <w:rsid w:val="00194082"/>
    <w:rsid w:val="00195B3C"/>
    <w:rsid w:val="00196381"/>
    <w:rsid w:val="00196916"/>
    <w:rsid w:val="001A26A6"/>
    <w:rsid w:val="001A42E0"/>
    <w:rsid w:val="001A532E"/>
    <w:rsid w:val="001A5ECD"/>
    <w:rsid w:val="001A7335"/>
    <w:rsid w:val="001B4633"/>
    <w:rsid w:val="001B4EEE"/>
    <w:rsid w:val="001B5177"/>
    <w:rsid w:val="001B5538"/>
    <w:rsid w:val="001B63DA"/>
    <w:rsid w:val="001B7F80"/>
    <w:rsid w:val="001C0032"/>
    <w:rsid w:val="001C250E"/>
    <w:rsid w:val="001C2941"/>
    <w:rsid w:val="001C2A92"/>
    <w:rsid w:val="001C491A"/>
    <w:rsid w:val="001C5E96"/>
    <w:rsid w:val="001C7DB7"/>
    <w:rsid w:val="001D1287"/>
    <w:rsid w:val="001D1AAF"/>
    <w:rsid w:val="001D276A"/>
    <w:rsid w:val="001D313C"/>
    <w:rsid w:val="001D4DAE"/>
    <w:rsid w:val="001D6ACF"/>
    <w:rsid w:val="001D7AA2"/>
    <w:rsid w:val="001E1281"/>
    <w:rsid w:val="001E2724"/>
    <w:rsid w:val="001E3ADA"/>
    <w:rsid w:val="001E4100"/>
    <w:rsid w:val="001F1956"/>
    <w:rsid w:val="001F4E7D"/>
    <w:rsid w:val="001F550B"/>
    <w:rsid w:val="001F64C2"/>
    <w:rsid w:val="001F7267"/>
    <w:rsid w:val="002041C9"/>
    <w:rsid w:val="00205892"/>
    <w:rsid w:val="00205F41"/>
    <w:rsid w:val="00206150"/>
    <w:rsid w:val="002067BA"/>
    <w:rsid w:val="00206BC8"/>
    <w:rsid w:val="00206FF7"/>
    <w:rsid w:val="00207122"/>
    <w:rsid w:val="00207BFB"/>
    <w:rsid w:val="00211598"/>
    <w:rsid w:val="002143C3"/>
    <w:rsid w:val="002205AF"/>
    <w:rsid w:val="00221BBB"/>
    <w:rsid w:val="002249A6"/>
    <w:rsid w:val="00225740"/>
    <w:rsid w:val="00226AD0"/>
    <w:rsid w:val="00233939"/>
    <w:rsid w:val="00235727"/>
    <w:rsid w:val="0024329C"/>
    <w:rsid w:val="0024351E"/>
    <w:rsid w:val="002460E2"/>
    <w:rsid w:val="002527FC"/>
    <w:rsid w:val="00253167"/>
    <w:rsid w:val="002543E8"/>
    <w:rsid w:val="00254722"/>
    <w:rsid w:val="002552E3"/>
    <w:rsid w:val="00260E23"/>
    <w:rsid w:val="00262AA3"/>
    <w:rsid w:val="002630C0"/>
    <w:rsid w:val="00265701"/>
    <w:rsid w:val="00265725"/>
    <w:rsid w:val="00265BD0"/>
    <w:rsid w:val="00271878"/>
    <w:rsid w:val="00272872"/>
    <w:rsid w:val="00274264"/>
    <w:rsid w:val="00274D29"/>
    <w:rsid w:val="002757C9"/>
    <w:rsid w:val="00275D91"/>
    <w:rsid w:val="00276FAD"/>
    <w:rsid w:val="00277919"/>
    <w:rsid w:val="00277A75"/>
    <w:rsid w:val="00282845"/>
    <w:rsid w:val="00284C95"/>
    <w:rsid w:val="002850DF"/>
    <w:rsid w:val="002855A5"/>
    <w:rsid w:val="002857D9"/>
    <w:rsid w:val="002868F6"/>
    <w:rsid w:val="00290B7A"/>
    <w:rsid w:val="00291A6A"/>
    <w:rsid w:val="002925A0"/>
    <w:rsid w:val="00292B11"/>
    <w:rsid w:val="0029407C"/>
    <w:rsid w:val="00296BA4"/>
    <w:rsid w:val="00297FAE"/>
    <w:rsid w:val="002A00AD"/>
    <w:rsid w:val="002A0242"/>
    <w:rsid w:val="002A165E"/>
    <w:rsid w:val="002A3A4C"/>
    <w:rsid w:val="002A5215"/>
    <w:rsid w:val="002B5AAC"/>
    <w:rsid w:val="002B6D9B"/>
    <w:rsid w:val="002C1F17"/>
    <w:rsid w:val="002C231A"/>
    <w:rsid w:val="002C3594"/>
    <w:rsid w:val="002C6857"/>
    <w:rsid w:val="002C758E"/>
    <w:rsid w:val="002D2005"/>
    <w:rsid w:val="002D3ABD"/>
    <w:rsid w:val="002D40E8"/>
    <w:rsid w:val="002D4496"/>
    <w:rsid w:val="002D5BEE"/>
    <w:rsid w:val="002D6F59"/>
    <w:rsid w:val="002D7614"/>
    <w:rsid w:val="002E4093"/>
    <w:rsid w:val="002E4826"/>
    <w:rsid w:val="002E7316"/>
    <w:rsid w:val="002F24FD"/>
    <w:rsid w:val="002F36EF"/>
    <w:rsid w:val="002F414F"/>
    <w:rsid w:val="002F6344"/>
    <w:rsid w:val="002F6ED7"/>
    <w:rsid w:val="003003DE"/>
    <w:rsid w:val="00300608"/>
    <w:rsid w:val="00301EE1"/>
    <w:rsid w:val="003034A6"/>
    <w:rsid w:val="00303AD8"/>
    <w:rsid w:val="00305BAB"/>
    <w:rsid w:val="00305FB8"/>
    <w:rsid w:val="003107E9"/>
    <w:rsid w:val="00310E3A"/>
    <w:rsid w:val="00312FDB"/>
    <w:rsid w:val="00313747"/>
    <w:rsid w:val="003153ED"/>
    <w:rsid w:val="00315712"/>
    <w:rsid w:val="0032060E"/>
    <w:rsid w:val="0032126B"/>
    <w:rsid w:val="00321899"/>
    <w:rsid w:val="00323740"/>
    <w:rsid w:val="00324290"/>
    <w:rsid w:val="00326059"/>
    <w:rsid w:val="003270E6"/>
    <w:rsid w:val="003302D6"/>
    <w:rsid w:val="003318DA"/>
    <w:rsid w:val="003328B4"/>
    <w:rsid w:val="00333006"/>
    <w:rsid w:val="003369E6"/>
    <w:rsid w:val="00337C1D"/>
    <w:rsid w:val="00340482"/>
    <w:rsid w:val="00345460"/>
    <w:rsid w:val="00346917"/>
    <w:rsid w:val="00347F50"/>
    <w:rsid w:val="003506AE"/>
    <w:rsid w:val="00350D80"/>
    <w:rsid w:val="0035254D"/>
    <w:rsid w:val="003525CC"/>
    <w:rsid w:val="00352706"/>
    <w:rsid w:val="003530DF"/>
    <w:rsid w:val="00353CFA"/>
    <w:rsid w:val="00354C63"/>
    <w:rsid w:val="0035772F"/>
    <w:rsid w:val="00360C7D"/>
    <w:rsid w:val="003623E9"/>
    <w:rsid w:val="00363C5C"/>
    <w:rsid w:val="003641BD"/>
    <w:rsid w:val="0036612B"/>
    <w:rsid w:val="003668DF"/>
    <w:rsid w:val="003669B2"/>
    <w:rsid w:val="0036703B"/>
    <w:rsid w:val="00370430"/>
    <w:rsid w:val="00373313"/>
    <w:rsid w:val="003735DB"/>
    <w:rsid w:val="00373E75"/>
    <w:rsid w:val="003765FC"/>
    <w:rsid w:val="00381D7E"/>
    <w:rsid w:val="00383191"/>
    <w:rsid w:val="00384018"/>
    <w:rsid w:val="00384678"/>
    <w:rsid w:val="003848BA"/>
    <w:rsid w:val="00387B2F"/>
    <w:rsid w:val="003922E8"/>
    <w:rsid w:val="00392DA4"/>
    <w:rsid w:val="00392EDC"/>
    <w:rsid w:val="00393B90"/>
    <w:rsid w:val="00393FD3"/>
    <w:rsid w:val="00397368"/>
    <w:rsid w:val="003A0B06"/>
    <w:rsid w:val="003A690B"/>
    <w:rsid w:val="003A7D90"/>
    <w:rsid w:val="003B0818"/>
    <w:rsid w:val="003B1E90"/>
    <w:rsid w:val="003B258B"/>
    <w:rsid w:val="003B359F"/>
    <w:rsid w:val="003B40E6"/>
    <w:rsid w:val="003B5E6E"/>
    <w:rsid w:val="003B79E7"/>
    <w:rsid w:val="003B7CCF"/>
    <w:rsid w:val="003C0905"/>
    <w:rsid w:val="003C4027"/>
    <w:rsid w:val="003C615F"/>
    <w:rsid w:val="003D11BC"/>
    <w:rsid w:val="003D194A"/>
    <w:rsid w:val="003D1E68"/>
    <w:rsid w:val="003D3A2B"/>
    <w:rsid w:val="003D5191"/>
    <w:rsid w:val="003D63FA"/>
    <w:rsid w:val="003D6932"/>
    <w:rsid w:val="003D6F20"/>
    <w:rsid w:val="003E0C82"/>
    <w:rsid w:val="003E12E8"/>
    <w:rsid w:val="003E154D"/>
    <w:rsid w:val="003E20DF"/>
    <w:rsid w:val="003E583B"/>
    <w:rsid w:val="003E5B99"/>
    <w:rsid w:val="003E7305"/>
    <w:rsid w:val="003F00C7"/>
    <w:rsid w:val="003F34F8"/>
    <w:rsid w:val="003F4438"/>
    <w:rsid w:val="003F5F29"/>
    <w:rsid w:val="003F6C59"/>
    <w:rsid w:val="003F7583"/>
    <w:rsid w:val="003F7680"/>
    <w:rsid w:val="00400464"/>
    <w:rsid w:val="00400968"/>
    <w:rsid w:val="00401111"/>
    <w:rsid w:val="00401539"/>
    <w:rsid w:val="00402258"/>
    <w:rsid w:val="00404ADD"/>
    <w:rsid w:val="00407B3B"/>
    <w:rsid w:val="004154A2"/>
    <w:rsid w:val="00416983"/>
    <w:rsid w:val="00417364"/>
    <w:rsid w:val="00423C31"/>
    <w:rsid w:val="00424B08"/>
    <w:rsid w:val="00425517"/>
    <w:rsid w:val="00425AA6"/>
    <w:rsid w:val="00426968"/>
    <w:rsid w:val="00431F14"/>
    <w:rsid w:val="00433003"/>
    <w:rsid w:val="004335C4"/>
    <w:rsid w:val="00433B31"/>
    <w:rsid w:val="00433E66"/>
    <w:rsid w:val="00434022"/>
    <w:rsid w:val="00434618"/>
    <w:rsid w:val="004355C9"/>
    <w:rsid w:val="004426DF"/>
    <w:rsid w:val="00442CAA"/>
    <w:rsid w:val="004441FA"/>
    <w:rsid w:val="00444508"/>
    <w:rsid w:val="004455A5"/>
    <w:rsid w:val="004458D2"/>
    <w:rsid w:val="00446253"/>
    <w:rsid w:val="004500EB"/>
    <w:rsid w:val="0045108D"/>
    <w:rsid w:val="0045113E"/>
    <w:rsid w:val="00451145"/>
    <w:rsid w:val="00451B4A"/>
    <w:rsid w:val="00452698"/>
    <w:rsid w:val="0045543E"/>
    <w:rsid w:val="00456293"/>
    <w:rsid w:val="00457050"/>
    <w:rsid w:val="00462E14"/>
    <w:rsid w:val="00464023"/>
    <w:rsid w:val="0046663B"/>
    <w:rsid w:val="00474444"/>
    <w:rsid w:val="00474AE8"/>
    <w:rsid w:val="0047799B"/>
    <w:rsid w:val="00480012"/>
    <w:rsid w:val="00480234"/>
    <w:rsid w:val="0048038F"/>
    <w:rsid w:val="004815D1"/>
    <w:rsid w:val="004818E2"/>
    <w:rsid w:val="00481AC8"/>
    <w:rsid w:val="00481CD4"/>
    <w:rsid w:val="00483106"/>
    <w:rsid w:val="00491CE1"/>
    <w:rsid w:val="004928B0"/>
    <w:rsid w:val="00493519"/>
    <w:rsid w:val="00494A58"/>
    <w:rsid w:val="004A0946"/>
    <w:rsid w:val="004A1D76"/>
    <w:rsid w:val="004A4BF4"/>
    <w:rsid w:val="004A57D7"/>
    <w:rsid w:val="004B02B7"/>
    <w:rsid w:val="004B0B7B"/>
    <w:rsid w:val="004B2E76"/>
    <w:rsid w:val="004B422C"/>
    <w:rsid w:val="004B46D7"/>
    <w:rsid w:val="004B63BD"/>
    <w:rsid w:val="004B651E"/>
    <w:rsid w:val="004B77CD"/>
    <w:rsid w:val="004B7E9E"/>
    <w:rsid w:val="004C2410"/>
    <w:rsid w:val="004C504D"/>
    <w:rsid w:val="004D13BA"/>
    <w:rsid w:val="004D166B"/>
    <w:rsid w:val="004D30B2"/>
    <w:rsid w:val="004D3632"/>
    <w:rsid w:val="004D42F1"/>
    <w:rsid w:val="004D480A"/>
    <w:rsid w:val="004D7493"/>
    <w:rsid w:val="004E1E0E"/>
    <w:rsid w:val="004E49BA"/>
    <w:rsid w:val="004E611E"/>
    <w:rsid w:val="004E76DE"/>
    <w:rsid w:val="004F4CCB"/>
    <w:rsid w:val="004F558A"/>
    <w:rsid w:val="00501E41"/>
    <w:rsid w:val="005056FF"/>
    <w:rsid w:val="005058B0"/>
    <w:rsid w:val="0051119C"/>
    <w:rsid w:val="005130FF"/>
    <w:rsid w:val="00516559"/>
    <w:rsid w:val="00517EE0"/>
    <w:rsid w:val="005218D4"/>
    <w:rsid w:val="00522096"/>
    <w:rsid w:val="00522A4C"/>
    <w:rsid w:val="0052322E"/>
    <w:rsid w:val="005251F0"/>
    <w:rsid w:val="00526282"/>
    <w:rsid w:val="0053087F"/>
    <w:rsid w:val="005335B7"/>
    <w:rsid w:val="00533B14"/>
    <w:rsid w:val="005340EA"/>
    <w:rsid w:val="005355E0"/>
    <w:rsid w:val="0053636A"/>
    <w:rsid w:val="00542F10"/>
    <w:rsid w:val="00543FEB"/>
    <w:rsid w:val="0054410A"/>
    <w:rsid w:val="00551423"/>
    <w:rsid w:val="005518CE"/>
    <w:rsid w:val="005541BE"/>
    <w:rsid w:val="0055586B"/>
    <w:rsid w:val="00556572"/>
    <w:rsid w:val="00556A29"/>
    <w:rsid w:val="0056179A"/>
    <w:rsid w:val="00572050"/>
    <w:rsid w:val="00572A15"/>
    <w:rsid w:val="00572C93"/>
    <w:rsid w:val="005734FD"/>
    <w:rsid w:val="0057561A"/>
    <w:rsid w:val="00576EE7"/>
    <w:rsid w:val="00580DFC"/>
    <w:rsid w:val="005815FE"/>
    <w:rsid w:val="00581679"/>
    <w:rsid w:val="00581CAA"/>
    <w:rsid w:val="00582A00"/>
    <w:rsid w:val="00584234"/>
    <w:rsid w:val="005844DC"/>
    <w:rsid w:val="00584D38"/>
    <w:rsid w:val="005858D2"/>
    <w:rsid w:val="00586A07"/>
    <w:rsid w:val="00587AF5"/>
    <w:rsid w:val="00590C9C"/>
    <w:rsid w:val="00592877"/>
    <w:rsid w:val="00593C78"/>
    <w:rsid w:val="00594284"/>
    <w:rsid w:val="00594565"/>
    <w:rsid w:val="00596599"/>
    <w:rsid w:val="00597095"/>
    <w:rsid w:val="005970BB"/>
    <w:rsid w:val="005A01E7"/>
    <w:rsid w:val="005A16D3"/>
    <w:rsid w:val="005B2706"/>
    <w:rsid w:val="005B5F06"/>
    <w:rsid w:val="005B5FC3"/>
    <w:rsid w:val="005C093B"/>
    <w:rsid w:val="005C1187"/>
    <w:rsid w:val="005C481E"/>
    <w:rsid w:val="005C5CD3"/>
    <w:rsid w:val="005C6242"/>
    <w:rsid w:val="005C6EE1"/>
    <w:rsid w:val="005C7461"/>
    <w:rsid w:val="005C771F"/>
    <w:rsid w:val="005C7CD7"/>
    <w:rsid w:val="005D5031"/>
    <w:rsid w:val="005D5156"/>
    <w:rsid w:val="005D6228"/>
    <w:rsid w:val="005D628C"/>
    <w:rsid w:val="005E3955"/>
    <w:rsid w:val="005E4235"/>
    <w:rsid w:val="005E55E4"/>
    <w:rsid w:val="005E66D9"/>
    <w:rsid w:val="005E73FF"/>
    <w:rsid w:val="005E789A"/>
    <w:rsid w:val="005E7AB6"/>
    <w:rsid w:val="005F307F"/>
    <w:rsid w:val="005F3308"/>
    <w:rsid w:val="005F5224"/>
    <w:rsid w:val="005F5FDB"/>
    <w:rsid w:val="005F6419"/>
    <w:rsid w:val="005F67AB"/>
    <w:rsid w:val="005F75F2"/>
    <w:rsid w:val="006005F9"/>
    <w:rsid w:val="006023A8"/>
    <w:rsid w:val="006111DB"/>
    <w:rsid w:val="00611201"/>
    <w:rsid w:val="00611E49"/>
    <w:rsid w:val="00612105"/>
    <w:rsid w:val="006236A8"/>
    <w:rsid w:val="00624389"/>
    <w:rsid w:val="006308D4"/>
    <w:rsid w:val="00631875"/>
    <w:rsid w:val="00633E14"/>
    <w:rsid w:val="006340AE"/>
    <w:rsid w:val="00634585"/>
    <w:rsid w:val="006357C6"/>
    <w:rsid w:val="00641102"/>
    <w:rsid w:val="0064191F"/>
    <w:rsid w:val="006436B3"/>
    <w:rsid w:val="00643B95"/>
    <w:rsid w:val="00644139"/>
    <w:rsid w:val="0064553E"/>
    <w:rsid w:val="006476CB"/>
    <w:rsid w:val="00647835"/>
    <w:rsid w:val="006528CD"/>
    <w:rsid w:val="006549CD"/>
    <w:rsid w:val="0065561F"/>
    <w:rsid w:val="00656995"/>
    <w:rsid w:val="0065731D"/>
    <w:rsid w:val="00657707"/>
    <w:rsid w:val="00660EB4"/>
    <w:rsid w:val="006633E2"/>
    <w:rsid w:val="006634F0"/>
    <w:rsid w:val="00663733"/>
    <w:rsid w:val="00665981"/>
    <w:rsid w:val="00665ACE"/>
    <w:rsid w:val="00670FE4"/>
    <w:rsid w:val="00673096"/>
    <w:rsid w:val="006747B9"/>
    <w:rsid w:val="00676C75"/>
    <w:rsid w:val="00680334"/>
    <w:rsid w:val="0068123C"/>
    <w:rsid w:val="006841FB"/>
    <w:rsid w:val="006850C8"/>
    <w:rsid w:val="00686268"/>
    <w:rsid w:val="00686D3D"/>
    <w:rsid w:val="00687BFC"/>
    <w:rsid w:val="0069161C"/>
    <w:rsid w:val="006920F9"/>
    <w:rsid w:val="00692877"/>
    <w:rsid w:val="00693BE8"/>
    <w:rsid w:val="00694081"/>
    <w:rsid w:val="006964F7"/>
    <w:rsid w:val="00696E29"/>
    <w:rsid w:val="006A0D57"/>
    <w:rsid w:val="006A12F4"/>
    <w:rsid w:val="006A2724"/>
    <w:rsid w:val="006A3D01"/>
    <w:rsid w:val="006A5E57"/>
    <w:rsid w:val="006A7D65"/>
    <w:rsid w:val="006A7F9A"/>
    <w:rsid w:val="006B038A"/>
    <w:rsid w:val="006B269C"/>
    <w:rsid w:val="006B36EA"/>
    <w:rsid w:val="006B7899"/>
    <w:rsid w:val="006C3C24"/>
    <w:rsid w:val="006C4397"/>
    <w:rsid w:val="006C449A"/>
    <w:rsid w:val="006C4679"/>
    <w:rsid w:val="006C50CF"/>
    <w:rsid w:val="006C6130"/>
    <w:rsid w:val="006C6C4C"/>
    <w:rsid w:val="006C7F55"/>
    <w:rsid w:val="006D0D85"/>
    <w:rsid w:val="006D2A1C"/>
    <w:rsid w:val="006D4591"/>
    <w:rsid w:val="006D525C"/>
    <w:rsid w:val="006D5FFC"/>
    <w:rsid w:val="006D6E38"/>
    <w:rsid w:val="006D7CF7"/>
    <w:rsid w:val="006E12D6"/>
    <w:rsid w:val="006E1BF0"/>
    <w:rsid w:val="006E206F"/>
    <w:rsid w:val="006E7D03"/>
    <w:rsid w:val="006F2970"/>
    <w:rsid w:val="006F32D7"/>
    <w:rsid w:val="006F56C0"/>
    <w:rsid w:val="006F57CB"/>
    <w:rsid w:val="006F58D0"/>
    <w:rsid w:val="006F6204"/>
    <w:rsid w:val="006F74DA"/>
    <w:rsid w:val="00700042"/>
    <w:rsid w:val="00704F71"/>
    <w:rsid w:val="00705B51"/>
    <w:rsid w:val="00712C8D"/>
    <w:rsid w:val="0071347C"/>
    <w:rsid w:val="0071498B"/>
    <w:rsid w:val="007155AC"/>
    <w:rsid w:val="0071577C"/>
    <w:rsid w:val="00716CAB"/>
    <w:rsid w:val="00717EEC"/>
    <w:rsid w:val="00721370"/>
    <w:rsid w:val="0072212C"/>
    <w:rsid w:val="007318A3"/>
    <w:rsid w:val="007433AA"/>
    <w:rsid w:val="00746533"/>
    <w:rsid w:val="007526AB"/>
    <w:rsid w:val="007551E6"/>
    <w:rsid w:val="00755969"/>
    <w:rsid w:val="0075632A"/>
    <w:rsid w:val="00756AE5"/>
    <w:rsid w:val="00757577"/>
    <w:rsid w:val="00760954"/>
    <w:rsid w:val="007635F9"/>
    <w:rsid w:val="00767AF6"/>
    <w:rsid w:val="0077429A"/>
    <w:rsid w:val="0077534F"/>
    <w:rsid w:val="00775C7A"/>
    <w:rsid w:val="00775F20"/>
    <w:rsid w:val="0077624E"/>
    <w:rsid w:val="00777533"/>
    <w:rsid w:val="00780D87"/>
    <w:rsid w:val="00782795"/>
    <w:rsid w:val="00783461"/>
    <w:rsid w:val="007847A6"/>
    <w:rsid w:val="00787939"/>
    <w:rsid w:val="007908D5"/>
    <w:rsid w:val="00790FDE"/>
    <w:rsid w:val="0079538C"/>
    <w:rsid w:val="00796064"/>
    <w:rsid w:val="00797590"/>
    <w:rsid w:val="007A2FCF"/>
    <w:rsid w:val="007A4CB1"/>
    <w:rsid w:val="007A509A"/>
    <w:rsid w:val="007A7D23"/>
    <w:rsid w:val="007B077F"/>
    <w:rsid w:val="007B085F"/>
    <w:rsid w:val="007B0B5B"/>
    <w:rsid w:val="007B33EB"/>
    <w:rsid w:val="007B42A4"/>
    <w:rsid w:val="007B756A"/>
    <w:rsid w:val="007C05DD"/>
    <w:rsid w:val="007C27B7"/>
    <w:rsid w:val="007C3455"/>
    <w:rsid w:val="007C4E9A"/>
    <w:rsid w:val="007C5195"/>
    <w:rsid w:val="007D14A4"/>
    <w:rsid w:val="007D2E06"/>
    <w:rsid w:val="007D3C75"/>
    <w:rsid w:val="007E00FF"/>
    <w:rsid w:val="007E0266"/>
    <w:rsid w:val="007E0B20"/>
    <w:rsid w:val="007E1958"/>
    <w:rsid w:val="007E7346"/>
    <w:rsid w:val="007E7992"/>
    <w:rsid w:val="007F3338"/>
    <w:rsid w:val="007F587F"/>
    <w:rsid w:val="007F6B99"/>
    <w:rsid w:val="008005F5"/>
    <w:rsid w:val="00800D2A"/>
    <w:rsid w:val="00801A54"/>
    <w:rsid w:val="00802B74"/>
    <w:rsid w:val="00814CF1"/>
    <w:rsid w:val="0081548A"/>
    <w:rsid w:val="0082029E"/>
    <w:rsid w:val="008216C1"/>
    <w:rsid w:val="0082697A"/>
    <w:rsid w:val="00826E6A"/>
    <w:rsid w:val="00827D94"/>
    <w:rsid w:val="0083058A"/>
    <w:rsid w:val="00832263"/>
    <w:rsid w:val="00833A0B"/>
    <w:rsid w:val="0083469E"/>
    <w:rsid w:val="00841BEF"/>
    <w:rsid w:val="0084410A"/>
    <w:rsid w:val="00844995"/>
    <w:rsid w:val="00850EC9"/>
    <w:rsid w:val="008523D8"/>
    <w:rsid w:val="00853252"/>
    <w:rsid w:val="00853A3A"/>
    <w:rsid w:val="00853B64"/>
    <w:rsid w:val="00855F0B"/>
    <w:rsid w:val="008563AD"/>
    <w:rsid w:val="00857844"/>
    <w:rsid w:val="00861BA1"/>
    <w:rsid w:val="00863072"/>
    <w:rsid w:val="008631DC"/>
    <w:rsid w:val="0086345C"/>
    <w:rsid w:val="00863E3E"/>
    <w:rsid w:val="008663DF"/>
    <w:rsid w:val="00866906"/>
    <w:rsid w:val="008706FB"/>
    <w:rsid w:val="00871A43"/>
    <w:rsid w:val="00875992"/>
    <w:rsid w:val="00875F13"/>
    <w:rsid w:val="00876947"/>
    <w:rsid w:val="008822B9"/>
    <w:rsid w:val="00882F27"/>
    <w:rsid w:val="00883AA2"/>
    <w:rsid w:val="008846F5"/>
    <w:rsid w:val="00884A2B"/>
    <w:rsid w:val="00884D64"/>
    <w:rsid w:val="00886055"/>
    <w:rsid w:val="00891DDF"/>
    <w:rsid w:val="008945E4"/>
    <w:rsid w:val="008973AA"/>
    <w:rsid w:val="0089753E"/>
    <w:rsid w:val="008A1868"/>
    <w:rsid w:val="008A311D"/>
    <w:rsid w:val="008A6B3E"/>
    <w:rsid w:val="008A7033"/>
    <w:rsid w:val="008A7B5C"/>
    <w:rsid w:val="008B05A2"/>
    <w:rsid w:val="008B11FB"/>
    <w:rsid w:val="008B13BB"/>
    <w:rsid w:val="008B2C07"/>
    <w:rsid w:val="008B3307"/>
    <w:rsid w:val="008B37CB"/>
    <w:rsid w:val="008B67B3"/>
    <w:rsid w:val="008B73D6"/>
    <w:rsid w:val="008C01AA"/>
    <w:rsid w:val="008C02E6"/>
    <w:rsid w:val="008C17C4"/>
    <w:rsid w:val="008C3EB2"/>
    <w:rsid w:val="008D20F7"/>
    <w:rsid w:val="008D3AA2"/>
    <w:rsid w:val="008D6865"/>
    <w:rsid w:val="008E31B3"/>
    <w:rsid w:val="008E48FC"/>
    <w:rsid w:val="008E4EE0"/>
    <w:rsid w:val="008E6A0C"/>
    <w:rsid w:val="008F1A89"/>
    <w:rsid w:val="008F261F"/>
    <w:rsid w:val="008F2BE1"/>
    <w:rsid w:val="008F44D4"/>
    <w:rsid w:val="008F6816"/>
    <w:rsid w:val="00901EBD"/>
    <w:rsid w:val="009042C6"/>
    <w:rsid w:val="00904689"/>
    <w:rsid w:val="00905BD8"/>
    <w:rsid w:val="00906051"/>
    <w:rsid w:val="009077DC"/>
    <w:rsid w:val="00910987"/>
    <w:rsid w:val="00914BEC"/>
    <w:rsid w:val="00915066"/>
    <w:rsid w:val="00921ADE"/>
    <w:rsid w:val="0092218C"/>
    <w:rsid w:val="00922F3A"/>
    <w:rsid w:val="00927CD4"/>
    <w:rsid w:val="00932924"/>
    <w:rsid w:val="00932C17"/>
    <w:rsid w:val="00935BE5"/>
    <w:rsid w:val="0093614E"/>
    <w:rsid w:val="0093678E"/>
    <w:rsid w:val="009376AA"/>
    <w:rsid w:val="00937DE6"/>
    <w:rsid w:val="009402A4"/>
    <w:rsid w:val="00940626"/>
    <w:rsid w:val="0094168C"/>
    <w:rsid w:val="00941745"/>
    <w:rsid w:val="009425AB"/>
    <w:rsid w:val="00947739"/>
    <w:rsid w:val="00947B83"/>
    <w:rsid w:val="00950FB4"/>
    <w:rsid w:val="0095410C"/>
    <w:rsid w:val="0095546E"/>
    <w:rsid w:val="00955E8B"/>
    <w:rsid w:val="00955F33"/>
    <w:rsid w:val="0095679C"/>
    <w:rsid w:val="0096178C"/>
    <w:rsid w:val="00962BDE"/>
    <w:rsid w:val="009644D8"/>
    <w:rsid w:val="00964ACC"/>
    <w:rsid w:val="00964DDA"/>
    <w:rsid w:val="0096541A"/>
    <w:rsid w:val="00966442"/>
    <w:rsid w:val="00966BF5"/>
    <w:rsid w:val="00971904"/>
    <w:rsid w:val="009721CE"/>
    <w:rsid w:val="00972FF8"/>
    <w:rsid w:val="00976875"/>
    <w:rsid w:val="00976C98"/>
    <w:rsid w:val="00977521"/>
    <w:rsid w:val="00980834"/>
    <w:rsid w:val="00980891"/>
    <w:rsid w:val="009839EA"/>
    <w:rsid w:val="00983DFF"/>
    <w:rsid w:val="00986291"/>
    <w:rsid w:val="00986672"/>
    <w:rsid w:val="00986845"/>
    <w:rsid w:val="00987B56"/>
    <w:rsid w:val="0099114E"/>
    <w:rsid w:val="009913F6"/>
    <w:rsid w:val="009916F0"/>
    <w:rsid w:val="0099237A"/>
    <w:rsid w:val="00993DF6"/>
    <w:rsid w:val="00994E34"/>
    <w:rsid w:val="009964E2"/>
    <w:rsid w:val="00997808"/>
    <w:rsid w:val="00997E23"/>
    <w:rsid w:val="009A146E"/>
    <w:rsid w:val="009A3D4D"/>
    <w:rsid w:val="009A6B27"/>
    <w:rsid w:val="009A7307"/>
    <w:rsid w:val="009A7780"/>
    <w:rsid w:val="009B0CDC"/>
    <w:rsid w:val="009B2021"/>
    <w:rsid w:val="009B2A0C"/>
    <w:rsid w:val="009B2CC9"/>
    <w:rsid w:val="009B525D"/>
    <w:rsid w:val="009B5C12"/>
    <w:rsid w:val="009B7599"/>
    <w:rsid w:val="009B7BDB"/>
    <w:rsid w:val="009C020E"/>
    <w:rsid w:val="009C2382"/>
    <w:rsid w:val="009C407C"/>
    <w:rsid w:val="009C5472"/>
    <w:rsid w:val="009C5A9C"/>
    <w:rsid w:val="009D100B"/>
    <w:rsid w:val="009D2F56"/>
    <w:rsid w:val="009D380F"/>
    <w:rsid w:val="009D3ED5"/>
    <w:rsid w:val="009D5BB7"/>
    <w:rsid w:val="009E0AED"/>
    <w:rsid w:val="009E1849"/>
    <w:rsid w:val="009E2881"/>
    <w:rsid w:val="009E3868"/>
    <w:rsid w:val="009E5EB0"/>
    <w:rsid w:val="009E63C5"/>
    <w:rsid w:val="009E6478"/>
    <w:rsid w:val="009E6E85"/>
    <w:rsid w:val="009E71B3"/>
    <w:rsid w:val="009F18D7"/>
    <w:rsid w:val="009F3401"/>
    <w:rsid w:val="00A018ED"/>
    <w:rsid w:val="00A02266"/>
    <w:rsid w:val="00A02510"/>
    <w:rsid w:val="00A02CF7"/>
    <w:rsid w:val="00A04745"/>
    <w:rsid w:val="00A047CA"/>
    <w:rsid w:val="00A04B62"/>
    <w:rsid w:val="00A065F1"/>
    <w:rsid w:val="00A1163A"/>
    <w:rsid w:val="00A12BEC"/>
    <w:rsid w:val="00A13BB2"/>
    <w:rsid w:val="00A13D32"/>
    <w:rsid w:val="00A15539"/>
    <w:rsid w:val="00A1653E"/>
    <w:rsid w:val="00A2078E"/>
    <w:rsid w:val="00A21294"/>
    <w:rsid w:val="00A27373"/>
    <w:rsid w:val="00A27668"/>
    <w:rsid w:val="00A32FAA"/>
    <w:rsid w:val="00A33E1E"/>
    <w:rsid w:val="00A34E73"/>
    <w:rsid w:val="00A354AD"/>
    <w:rsid w:val="00A36F62"/>
    <w:rsid w:val="00A40336"/>
    <w:rsid w:val="00A405C5"/>
    <w:rsid w:val="00A40662"/>
    <w:rsid w:val="00A41FC9"/>
    <w:rsid w:val="00A420F2"/>
    <w:rsid w:val="00A4230C"/>
    <w:rsid w:val="00A430AA"/>
    <w:rsid w:val="00A4440B"/>
    <w:rsid w:val="00A44AE4"/>
    <w:rsid w:val="00A44F67"/>
    <w:rsid w:val="00A452C4"/>
    <w:rsid w:val="00A46436"/>
    <w:rsid w:val="00A47E16"/>
    <w:rsid w:val="00A50CA3"/>
    <w:rsid w:val="00A53D5E"/>
    <w:rsid w:val="00A54D99"/>
    <w:rsid w:val="00A55AD7"/>
    <w:rsid w:val="00A55F9F"/>
    <w:rsid w:val="00A5669E"/>
    <w:rsid w:val="00A56E4B"/>
    <w:rsid w:val="00A57D12"/>
    <w:rsid w:val="00A60118"/>
    <w:rsid w:val="00A601E3"/>
    <w:rsid w:val="00A60247"/>
    <w:rsid w:val="00A60CCF"/>
    <w:rsid w:val="00A63A1C"/>
    <w:rsid w:val="00A651D8"/>
    <w:rsid w:val="00A65EC7"/>
    <w:rsid w:val="00A666F0"/>
    <w:rsid w:val="00A70BAD"/>
    <w:rsid w:val="00A717E6"/>
    <w:rsid w:val="00A71FFD"/>
    <w:rsid w:val="00A73069"/>
    <w:rsid w:val="00A736A0"/>
    <w:rsid w:val="00A736DE"/>
    <w:rsid w:val="00A747FD"/>
    <w:rsid w:val="00A8004C"/>
    <w:rsid w:val="00A815E0"/>
    <w:rsid w:val="00A81E01"/>
    <w:rsid w:val="00A91739"/>
    <w:rsid w:val="00A92759"/>
    <w:rsid w:val="00A9659E"/>
    <w:rsid w:val="00AA1E8F"/>
    <w:rsid w:val="00AA3721"/>
    <w:rsid w:val="00AA3855"/>
    <w:rsid w:val="00AA4160"/>
    <w:rsid w:val="00AA52EE"/>
    <w:rsid w:val="00AA787C"/>
    <w:rsid w:val="00AB30D3"/>
    <w:rsid w:val="00AB5ACF"/>
    <w:rsid w:val="00AC5652"/>
    <w:rsid w:val="00AC6057"/>
    <w:rsid w:val="00AC7365"/>
    <w:rsid w:val="00AC769F"/>
    <w:rsid w:val="00AC7F33"/>
    <w:rsid w:val="00AD07D3"/>
    <w:rsid w:val="00AD082A"/>
    <w:rsid w:val="00AD1DC5"/>
    <w:rsid w:val="00AD1E14"/>
    <w:rsid w:val="00AD2239"/>
    <w:rsid w:val="00AE2B66"/>
    <w:rsid w:val="00AE30BA"/>
    <w:rsid w:val="00AE3C41"/>
    <w:rsid w:val="00AE601D"/>
    <w:rsid w:val="00AE68BF"/>
    <w:rsid w:val="00AF0B09"/>
    <w:rsid w:val="00AF1142"/>
    <w:rsid w:val="00AF31CF"/>
    <w:rsid w:val="00AF3712"/>
    <w:rsid w:val="00AF65F8"/>
    <w:rsid w:val="00B02175"/>
    <w:rsid w:val="00B05456"/>
    <w:rsid w:val="00B1050A"/>
    <w:rsid w:val="00B10BBA"/>
    <w:rsid w:val="00B133E0"/>
    <w:rsid w:val="00B13C59"/>
    <w:rsid w:val="00B16A8E"/>
    <w:rsid w:val="00B16AE9"/>
    <w:rsid w:val="00B228A1"/>
    <w:rsid w:val="00B2443D"/>
    <w:rsid w:val="00B26F55"/>
    <w:rsid w:val="00B31DE5"/>
    <w:rsid w:val="00B4142A"/>
    <w:rsid w:val="00B41584"/>
    <w:rsid w:val="00B41D96"/>
    <w:rsid w:val="00B45FFE"/>
    <w:rsid w:val="00B46203"/>
    <w:rsid w:val="00B46661"/>
    <w:rsid w:val="00B47369"/>
    <w:rsid w:val="00B4774D"/>
    <w:rsid w:val="00B47909"/>
    <w:rsid w:val="00B51E69"/>
    <w:rsid w:val="00B532B2"/>
    <w:rsid w:val="00B538FC"/>
    <w:rsid w:val="00B54619"/>
    <w:rsid w:val="00B558CE"/>
    <w:rsid w:val="00B577AE"/>
    <w:rsid w:val="00B666C4"/>
    <w:rsid w:val="00B70071"/>
    <w:rsid w:val="00B70235"/>
    <w:rsid w:val="00B7260A"/>
    <w:rsid w:val="00B7323F"/>
    <w:rsid w:val="00B738A6"/>
    <w:rsid w:val="00B752BF"/>
    <w:rsid w:val="00B754F3"/>
    <w:rsid w:val="00B763F3"/>
    <w:rsid w:val="00B810F1"/>
    <w:rsid w:val="00B842C4"/>
    <w:rsid w:val="00B84AF9"/>
    <w:rsid w:val="00B8579C"/>
    <w:rsid w:val="00B875FB"/>
    <w:rsid w:val="00B91791"/>
    <w:rsid w:val="00B93497"/>
    <w:rsid w:val="00B95181"/>
    <w:rsid w:val="00B95422"/>
    <w:rsid w:val="00B956C7"/>
    <w:rsid w:val="00B97D4A"/>
    <w:rsid w:val="00B97E52"/>
    <w:rsid w:val="00BA15D7"/>
    <w:rsid w:val="00BA2CA1"/>
    <w:rsid w:val="00BA2FC2"/>
    <w:rsid w:val="00BA3A00"/>
    <w:rsid w:val="00BA53D7"/>
    <w:rsid w:val="00BA60B0"/>
    <w:rsid w:val="00BB0958"/>
    <w:rsid w:val="00BB167F"/>
    <w:rsid w:val="00BB1E32"/>
    <w:rsid w:val="00BB2DAB"/>
    <w:rsid w:val="00BB38EF"/>
    <w:rsid w:val="00BB43FF"/>
    <w:rsid w:val="00BB5BDA"/>
    <w:rsid w:val="00BB6EE1"/>
    <w:rsid w:val="00BC0342"/>
    <w:rsid w:val="00BC4860"/>
    <w:rsid w:val="00BC683A"/>
    <w:rsid w:val="00BD0C15"/>
    <w:rsid w:val="00BD0ED0"/>
    <w:rsid w:val="00BD315F"/>
    <w:rsid w:val="00BD349D"/>
    <w:rsid w:val="00BD51D1"/>
    <w:rsid w:val="00BD5CD6"/>
    <w:rsid w:val="00BD61EE"/>
    <w:rsid w:val="00BD665B"/>
    <w:rsid w:val="00BD6DD3"/>
    <w:rsid w:val="00BD7EB4"/>
    <w:rsid w:val="00BE1BE9"/>
    <w:rsid w:val="00BE55EF"/>
    <w:rsid w:val="00BE5935"/>
    <w:rsid w:val="00BE79D2"/>
    <w:rsid w:val="00BF2340"/>
    <w:rsid w:val="00BF3FF1"/>
    <w:rsid w:val="00BF4DF4"/>
    <w:rsid w:val="00BF516D"/>
    <w:rsid w:val="00BF5AB2"/>
    <w:rsid w:val="00BF6DC8"/>
    <w:rsid w:val="00C014A1"/>
    <w:rsid w:val="00C014CC"/>
    <w:rsid w:val="00C01A22"/>
    <w:rsid w:val="00C021ED"/>
    <w:rsid w:val="00C023B5"/>
    <w:rsid w:val="00C06A29"/>
    <w:rsid w:val="00C11A41"/>
    <w:rsid w:val="00C11D7B"/>
    <w:rsid w:val="00C1436A"/>
    <w:rsid w:val="00C16C50"/>
    <w:rsid w:val="00C16E19"/>
    <w:rsid w:val="00C20DF2"/>
    <w:rsid w:val="00C20E90"/>
    <w:rsid w:val="00C2308B"/>
    <w:rsid w:val="00C230B7"/>
    <w:rsid w:val="00C24038"/>
    <w:rsid w:val="00C2416C"/>
    <w:rsid w:val="00C27717"/>
    <w:rsid w:val="00C31287"/>
    <w:rsid w:val="00C316D8"/>
    <w:rsid w:val="00C31AAF"/>
    <w:rsid w:val="00C320CE"/>
    <w:rsid w:val="00C32AB0"/>
    <w:rsid w:val="00C33094"/>
    <w:rsid w:val="00C350BA"/>
    <w:rsid w:val="00C35B8B"/>
    <w:rsid w:val="00C37667"/>
    <w:rsid w:val="00C37E64"/>
    <w:rsid w:val="00C40229"/>
    <w:rsid w:val="00C41360"/>
    <w:rsid w:val="00C4311E"/>
    <w:rsid w:val="00C438F0"/>
    <w:rsid w:val="00C43BDF"/>
    <w:rsid w:val="00C44B88"/>
    <w:rsid w:val="00C4624A"/>
    <w:rsid w:val="00C46E72"/>
    <w:rsid w:val="00C4707D"/>
    <w:rsid w:val="00C51BB6"/>
    <w:rsid w:val="00C52E5B"/>
    <w:rsid w:val="00C553FD"/>
    <w:rsid w:val="00C5568B"/>
    <w:rsid w:val="00C56C13"/>
    <w:rsid w:val="00C57478"/>
    <w:rsid w:val="00C6032F"/>
    <w:rsid w:val="00C6079C"/>
    <w:rsid w:val="00C608AF"/>
    <w:rsid w:val="00C62C8E"/>
    <w:rsid w:val="00C63022"/>
    <w:rsid w:val="00C63BDC"/>
    <w:rsid w:val="00C64957"/>
    <w:rsid w:val="00C65255"/>
    <w:rsid w:val="00C67C0C"/>
    <w:rsid w:val="00C7069F"/>
    <w:rsid w:val="00C721FA"/>
    <w:rsid w:val="00C73367"/>
    <w:rsid w:val="00C73E29"/>
    <w:rsid w:val="00C759D9"/>
    <w:rsid w:val="00C76653"/>
    <w:rsid w:val="00C766A6"/>
    <w:rsid w:val="00C80C86"/>
    <w:rsid w:val="00C81530"/>
    <w:rsid w:val="00C81998"/>
    <w:rsid w:val="00C83B77"/>
    <w:rsid w:val="00C90BC4"/>
    <w:rsid w:val="00C912F4"/>
    <w:rsid w:val="00C91678"/>
    <w:rsid w:val="00C924D2"/>
    <w:rsid w:val="00C93E13"/>
    <w:rsid w:val="00CA042B"/>
    <w:rsid w:val="00CA2D07"/>
    <w:rsid w:val="00CA6D73"/>
    <w:rsid w:val="00CA756D"/>
    <w:rsid w:val="00CB1980"/>
    <w:rsid w:val="00CB2752"/>
    <w:rsid w:val="00CB3C44"/>
    <w:rsid w:val="00CB3DED"/>
    <w:rsid w:val="00CB43E8"/>
    <w:rsid w:val="00CB4812"/>
    <w:rsid w:val="00CB7A4E"/>
    <w:rsid w:val="00CB7B03"/>
    <w:rsid w:val="00CC0B87"/>
    <w:rsid w:val="00CC30A6"/>
    <w:rsid w:val="00CC46A8"/>
    <w:rsid w:val="00CC5514"/>
    <w:rsid w:val="00CC780E"/>
    <w:rsid w:val="00CD1DC4"/>
    <w:rsid w:val="00CD281D"/>
    <w:rsid w:val="00CD36B6"/>
    <w:rsid w:val="00CD3D21"/>
    <w:rsid w:val="00CD5B58"/>
    <w:rsid w:val="00CE19B6"/>
    <w:rsid w:val="00CE2248"/>
    <w:rsid w:val="00CE2A9D"/>
    <w:rsid w:val="00CE37EF"/>
    <w:rsid w:val="00CE665E"/>
    <w:rsid w:val="00CE6C78"/>
    <w:rsid w:val="00CF023D"/>
    <w:rsid w:val="00CF4D5B"/>
    <w:rsid w:val="00CF5749"/>
    <w:rsid w:val="00CF6273"/>
    <w:rsid w:val="00CF639F"/>
    <w:rsid w:val="00D01B72"/>
    <w:rsid w:val="00D03F71"/>
    <w:rsid w:val="00D04004"/>
    <w:rsid w:val="00D05C12"/>
    <w:rsid w:val="00D061A3"/>
    <w:rsid w:val="00D072D6"/>
    <w:rsid w:val="00D1298E"/>
    <w:rsid w:val="00D14C0A"/>
    <w:rsid w:val="00D16071"/>
    <w:rsid w:val="00D164A1"/>
    <w:rsid w:val="00D20767"/>
    <w:rsid w:val="00D21766"/>
    <w:rsid w:val="00D223D3"/>
    <w:rsid w:val="00D236D7"/>
    <w:rsid w:val="00D24D43"/>
    <w:rsid w:val="00D25F56"/>
    <w:rsid w:val="00D31890"/>
    <w:rsid w:val="00D32F31"/>
    <w:rsid w:val="00D439FA"/>
    <w:rsid w:val="00D44B3D"/>
    <w:rsid w:val="00D44FFD"/>
    <w:rsid w:val="00D5123F"/>
    <w:rsid w:val="00D53670"/>
    <w:rsid w:val="00D54879"/>
    <w:rsid w:val="00D5512D"/>
    <w:rsid w:val="00D554BF"/>
    <w:rsid w:val="00D5699A"/>
    <w:rsid w:val="00D56C02"/>
    <w:rsid w:val="00D632DE"/>
    <w:rsid w:val="00D63F56"/>
    <w:rsid w:val="00D64D44"/>
    <w:rsid w:val="00D65B23"/>
    <w:rsid w:val="00D66192"/>
    <w:rsid w:val="00D7150F"/>
    <w:rsid w:val="00D71999"/>
    <w:rsid w:val="00D76AED"/>
    <w:rsid w:val="00D80691"/>
    <w:rsid w:val="00D81A44"/>
    <w:rsid w:val="00D823D6"/>
    <w:rsid w:val="00D83075"/>
    <w:rsid w:val="00D83562"/>
    <w:rsid w:val="00D8363C"/>
    <w:rsid w:val="00D8371C"/>
    <w:rsid w:val="00D843BA"/>
    <w:rsid w:val="00D860EA"/>
    <w:rsid w:val="00D86A8C"/>
    <w:rsid w:val="00D90A47"/>
    <w:rsid w:val="00D91DD9"/>
    <w:rsid w:val="00D91E9F"/>
    <w:rsid w:val="00D9301B"/>
    <w:rsid w:val="00D94111"/>
    <w:rsid w:val="00D968CA"/>
    <w:rsid w:val="00D96CF1"/>
    <w:rsid w:val="00DA107F"/>
    <w:rsid w:val="00DA2B10"/>
    <w:rsid w:val="00DA2FE9"/>
    <w:rsid w:val="00DA47A3"/>
    <w:rsid w:val="00DA6D09"/>
    <w:rsid w:val="00DA78F1"/>
    <w:rsid w:val="00DB069B"/>
    <w:rsid w:val="00DB75E3"/>
    <w:rsid w:val="00DB7B86"/>
    <w:rsid w:val="00DC0935"/>
    <w:rsid w:val="00DC094A"/>
    <w:rsid w:val="00DC21FB"/>
    <w:rsid w:val="00DC2C38"/>
    <w:rsid w:val="00DC4A85"/>
    <w:rsid w:val="00DC602F"/>
    <w:rsid w:val="00DC69B3"/>
    <w:rsid w:val="00DC73E3"/>
    <w:rsid w:val="00DD15D4"/>
    <w:rsid w:val="00DD1E1B"/>
    <w:rsid w:val="00DD2179"/>
    <w:rsid w:val="00DD4FF0"/>
    <w:rsid w:val="00DD619B"/>
    <w:rsid w:val="00DE1C53"/>
    <w:rsid w:val="00DE3736"/>
    <w:rsid w:val="00DE4D12"/>
    <w:rsid w:val="00DF0134"/>
    <w:rsid w:val="00DF04BA"/>
    <w:rsid w:val="00DF361C"/>
    <w:rsid w:val="00DF3661"/>
    <w:rsid w:val="00E0251E"/>
    <w:rsid w:val="00E02D29"/>
    <w:rsid w:val="00E03712"/>
    <w:rsid w:val="00E03A9D"/>
    <w:rsid w:val="00E049D6"/>
    <w:rsid w:val="00E051C6"/>
    <w:rsid w:val="00E05590"/>
    <w:rsid w:val="00E06294"/>
    <w:rsid w:val="00E077C9"/>
    <w:rsid w:val="00E11E37"/>
    <w:rsid w:val="00E11E40"/>
    <w:rsid w:val="00E13B9E"/>
    <w:rsid w:val="00E15FC0"/>
    <w:rsid w:val="00E171FA"/>
    <w:rsid w:val="00E21A22"/>
    <w:rsid w:val="00E2331A"/>
    <w:rsid w:val="00E23476"/>
    <w:rsid w:val="00E23A66"/>
    <w:rsid w:val="00E23B8B"/>
    <w:rsid w:val="00E23F40"/>
    <w:rsid w:val="00E279CA"/>
    <w:rsid w:val="00E27A59"/>
    <w:rsid w:val="00E31DB5"/>
    <w:rsid w:val="00E33251"/>
    <w:rsid w:val="00E33D5E"/>
    <w:rsid w:val="00E34235"/>
    <w:rsid w:val="00E34E96"/>
    <w:rsid w:val="00E40666"/>
    <w:rsid w:val="00E42321"/>
    <w:rsid w:val="00E42363"/>
    <w:rsid w:val="00E43BFA"/>
    <w:rsid w:val="00E458CF"/>
    <w:rsid w:val="00E466CD"/>
    <w:rsid w:val="00E5043C"/>
    <w:rsid w:val="00E5187E"/>
    <w:rsid w:val="00E53139"/>
    <w:rsid w:val="00E6172C"/>
    <w:rsid w:val="00E61733"/>
    <w:rsid w:val="00E67632"/>
    <w:rsid w:val="00E67A78"/>
    <w:rsid w:val="00E67E60"/>
    <w:rsid w:val="00E71562"/>
    <w:rsid w:val="00E751BB"/>
    <w:rsid w:val="00E7647E"/>
    <w:rsid w:val="00E770DA"/>
    <w:rsid w:val="00E77D78"/>
    <w:rsid w:val="00E77EF7"/>
    <w:rsid w:val="00E80D27"/>
    <w:rsid w:val="00E84384"/>
    <w:rsid w:val="00E90CBC"/>
    <w:rsid w:val="00E969E8"/>
    <w:rsid w:val="00E971B7"/>
    <w:rsid w:val="00E973CC"/>
    <w:rsid w:val="00EA0E23"/>
    <w:rsid w:val="00EA0FA5"/>
    <w:rsid w:val="00EA13B9"/>
    <w:rsid w:val="00EA1491"/>
    <w:rsid w:val="00EA318D"/>
    <w:rsid w:val="00EA3AAE"/>
    <w:rsid w:val="00EA6DC5"/>
    <w:rsid w:val="00EB0827"/>
    <w:rsid w:val="00EB0AA1"/>
    <w:rsid w:val="00EB0C16"/>
    <w:rsid w:val="00EB2701"/>
    <w:rsid w:val="00EC0FDF"/>
    <w:rsid w:val="00EC1822"/>
    <w:rsid w:val="00EC1C68"/>
    <w:rsid w:val="00EC1FAF"/>
    <w:rsid w:val="00EC4288"/>
    <w:rsid w:val="00ED33DD"/>
    <w:rsid w:val="00ED52A4"/>
    <w:rsid w:val="00ED798E"/>
    <w:rsid w:val="00EE3159"/>
    <w:rsid w:val="00EE4AF5"/>
    <w:rsid w:val="00EE7F03"/>
    <w:rsid w:val="00EF0081"/>
    <w:rsid w:val="00EF16CD"/>
    <w:rsid w:val="00EF513A"/>
    <w:rsid w:val="00EF7356"/>
    <w:rsid w:val="00F0091E"/>
    <w:rsid w:val="00F00BB7"/>
    <w:rsid w:val="00F01736"/>
    <w:rsid w:val="00F0448C"/>
    <w:rsid w:val="00F0675A"/>
    <w:rsid w:val="00F07E45"/>
    <w:rsid w:val="00F117F0"/>
    <w:rsid w:val="00F158EA"/>
    <w:rsid w:val="00F161FE"/>
    <w:rsid w:val="00F16B75"/>
    <w:rsid w:val="00F20924"/>
    <w:rsid w:val="00F2095A"/>
    <w:rsid w:val="00F2118C"/>
    <w:rsid w:val="00F2169C"/>
    <w:rsid w:val="00F2622A"/>
    <w:rsid w:val="00F31DD9"/>
    <w:rsid w:val="00F31E14"/>
    <w:rsid w:val="00F36E54"/>
    <w:rsid w:val="00F4318B"/>
    <w:rsid w:val="00F43B95"/>
    <w:rsid w:val="00F44E6D"/>
    <w:rsid w:val="00F5143E"/>
    <w:rsid w:val="00F53C3A"/>
    <w:rsid w:val="00F54061"/>
    <w:rsid w:val="00F613B5"/>
    <w:rsid w:val="00F615DE"/>
    <w:rsid w:val="00F6376E"/>
    <w:rsid w:val="00F659DD"/>
    <w:rsid w:val="00F706BF"/>
    <w:rsid w:val="00F7093B"/>
    <w:rsid w:val="00F72411"/>
    <w:rsid w:val="00F7378C"/>
    <w:rsid w:val="00F74458"/>
    <w:rsid w:val="00F7477F"/>
    <w:rsid w:val="00F74BD5"/>
    <w:rsid w:val="00F75AFF"/>
    <w:rsid w:val="00F75DF3"/>
    <w:rsid w:val="00F767F3"/>
    <w:rsid w:val="00F767FB"/>
    <w:rsid w:val="00F83DC8"/>
    <w:rsid w:val="00F84EA4"/>
    <w:rsid w:val="00F86EC6"/>
    <w:rsid w:val="00F924D1"/>
    <w:rsid w:val="00F925CD"/>
    <w:rsid w:val="00F9543B"/>
    <w:rsid w:val="00F96053"/>
    <w:rsid w:val="00F96D8E"/>
    <w:rsid w:val="00FA0726"/>
    <w:rsid w:val="00FA2069"/>
    <w:rsid w:val="00FA243F"/>
    <w:rsid w:val="00FA547F"/>
    <w:rsid w:val="00FA54E2"/>
    <w:rsid w:val="00FA5A93"/>
    <w:rsid w:val="00FA6759"/>
    <w:rsid w:val="00FA6910"/>
    <w:rsid w:val="00FA6AD0"/>
    <w:rsid w:val="00FB114C"/>
    <w:rsid w:val="00FB35D7"/>
    <w:rsid w:val="00FB3DA5"/>
    <w:rsid w:val="00FB56DE"/>
    <w:rsid w:val="00FB5725"/>
    <w:rsid w:val="00FB62D3"/>
    <w:rsid w:val="00FC4367"/>
    <w:rsid w:val="00FC5B65"/>
    <w:rsid w:val="00FD141F"/>
    <w:rsid w:val="00FD1C27"/>
    <w:rsid w:val="00FD2FE2"/>
    <w:rsid w:val="00FD4635"/>
    <w:rsid w:val="00FD494F"/>
    <w:rsid w:val="00FD543F"/>
    <w:rsid w:val="00FD649E"/>
    <w:rsid w:val="00FE0D91"/>
    <w:rsid w:val="00FE7C8F"/>
    <w:rsid w:val="00FF0176"/>
    <w:rsid w:val="00FF0377"/>
    <w:rsid w:val="00FF0E29"/>
    <w:rsid w:val="00FF1297"/>
    <w:rsid w:val="00FF1473"/>
    <w:rsid w:val="00FF1C47"/>
    <w:rsid w:val="00FF236B"/>
    <w:rsid w:val="00FF2E6A"/>
    <w:rsid w:val="00FF424D"/>
    <w:rsid w:val="00FF48CE"/>
    <w:rsid w:val="00FF4ACE"/>
    <w:rsid w:val="00FF4BB5"/>
    <w:rsid w:val="00FF4F03"/>
    <w:rsid w:val="00FF510C"/>
    <w:rsid w:val="00FF6BC9"/>
    <w:rsid w:val="00FF732D"/>
    <w:rsid w:val="00FF7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F9F6"/>
  <w15:docId w15:val="{ADF81067-920E-438A-9F80-8A84AEA2D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1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2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3E9"/>
    <w:rPr>
      <w:rFonts w:ascii="Tahoma" w:hAnsi="Tahoma" w:cs="Tahoma"/>
      <w:sz w:val="16"/>
      <w:szCs w:val="16"/>
    </w:rPr>
  </w:style>
  <w:style w:type="character" w:styleId="PlaceholderText">
    <w:name w:val="Placeholder Text"/>
    <w:basedOn w:val="DefaultParagraphFont"/>
    <w:uiPriority w:val="99"/>
    <w:semiHidden/>
    <w:rsid w:val="002D2005"/>
    <w:rPr>
      <w:color w:val="808080"/>
    </w:rPr>
  </w:style>
  <w:style w:type="paragraph" w:styleId="EndnoteText">
    <w:name w:val="endnote text"/>
    <w:basedOn w:val="Normal"/>
    <w:link w:val="EndnoteTextChar"/>
    <w:uiPriority w:val="99"/>
    <w:unhideWhenUsed/>
    <w:rsid w:val="000F21E8"/>
    <w:pPr>
      <w:spacing w:after="0" w:line="240" w:lineRule="auto"/>
    </w:pPr>
    <w:rPr>
      <w:sz w:val="20"/>
      <w:szCs w:val="20"/>
    </w:rPr>
  </w:style>
  <w:style w:type="character" w:customStyle="1" w:styleId="EndnoteTextChar">
    <w:name w:val="Endnote Text Char"/>
    <w:basedOn w:val="DefaultParagraphFont"/>
    <w:link w:val="EndnoteText"/>
    <w:uiPriority w:val="99"/>
    <w:rsid w:val="000F21E8"/>
    <w:rPr>
      <w:sz w:val="20"/>
      <w:szCs w:val="20"/>
    </w:rPr>
  </w:style>
  <w:style w:type="character" w:styleId="EndnoteReference">
    <w:name w:val="endnote reference"/>
    <w:basedOn w:val="DefaultParagraphFont"/>
    <w:uiPriority w:val="99"/>
    <w:semiHidden/>
    <w:unhideWhenUsed/>
    <w:rsid w:val="000F21E8"/>
    <w:rPr>
      <w:vertAlign w:val="superscript"/>
    </w:rPr>
  </w:style>
  <w:style w:type="character" w:styleId="Hyperlink">
    <w:name w:val="Hyperlink"/>
    <w:basedOn w:val="DefaultParagraphFont"/>
    <w:uiPriority w:val="99"/>
    <w:unhideWhenUsed/>
    <w:rsid w:val="00802B74"/>
    <w:rPr>
      <w:color w:val="0000FF" w:themeColor="hyperlink"/>
      <w:u w:val="single"/>
    </w:rPr>
  </w:style>
  <w:style w:type="paragraph" w:styleId="Header">
    <w:name w:val="header"/>
    <w:basedOn w:val="Normal"/>
    <w:link w:val="HeaderChar"/>
    <w:uiPriority w:val="99"/>
    <w:unhideWhenUsed/>
    <w:rsid w:val="00BD0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C15"/>
  </w:style>
  <w:style w:type="paragraph" w:styleId="Footer">
    <w:name w:val="footer"/>
    <w:basedOn w:val="Normal"/>
    <w:link w:val="FooterChar"/>
    <w:uiPriority w:val="99"/>
    <w:unhideWhenUsed/>
    <w:rsid w:val="00BD0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C15"/>
  </w:style>
  <w:style w:type="character" w:customStyle="1" w:styleId="UnresolvedMention1">
    <w:name w:val="Unresolved Mention1"/>
    <w:basedOn w:val="DefaultParagraphFont"/>
    <w:uiPriority w:val="99"/>
    <w:semiHidden/>
    <w:unhideWhenUsed/>
    <w:rsid w:val="006C4679"/>
    <w:rPr>
      <w:color w:val="605E5C"/>
      <w:shd w:val="clear" w:color="auto" w:fill="E1DFDD"/>
    </w:rPr>
  </w:style>
  <w:style w:type="paragraph" w:styleId="ListParagraph">
    <w:name w:val="List Paragraph"/>
    <w:basedOn w:val="Normal"/>
    <w:uiPriority w:val="34"/>
    <w:qFormat/>
    <w:rsid w:val="002460E2"/>
    <w:pPr>
      <w:ind w:left="720"/>
      <w:contextualSpacing/>
    </w:pPr>
  </w:style>
  <w:style w:type="paragraph" w:customStyle="1" w:styleId="Body">
    <w:name w:val="Body"/>
    <w:rsid w:val="00C64957"/>
    <w:rPr>
      <w:rFonts w:ascii="Calibri" w:eastAsia="Arial Unicode MS" w:hAnsi="Calibri" w:cs="Arial Unicode MS"/>
      <w:color w:val="000000"/>
      <w:u w:color="000000"/>
      <w14:textOutline w14:w="0" w14:cap="flat" w14:cmpd="sng" w14:algn="ctr">
        <w14:noFill/>
        <w14:prstDash w14:val="solid"/>
        <w14:bevel/>
      </w14:textOutline>
    </w:rPr>
  </w:style>
  <w:style w:type="numbering" w:customStyle="1" w:styleId="Numbered">
    <w:name w:val="Numbered"/>
    <w:rsid w:val="00085E8F"/>
    <w:pPr>
      <w:numPr>
        <w:numId w:val="4"/>
      </w:numPr>
    </w:pPr>
  </w:style>
  <w:style w:type="paragraph" w:styleId="FootnoteText">
    <w:name w:val="footnote text"/>
    <w:basedOn w:val="Normal"/>
    <w:link w:val="FootnoteTextChar"/>
    <w:uiPriority w:val="99"/>
    <w:semiHidden/>
    <w:unhideWhenUsed/>
    <w:rsid w:val="004C24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2410"/>
    <w:rPr>
      <w:sz w:val="20"/>
      <w:szCs w:val="20"/>
    </w:rPr>
  </w:style>
  <w:style w:type="character" w:styleId="FootnoteReference">
    <w:name w:val="footnote reference"/>
    <w:basedOn w:val="DefaultParagraphFont"/>
    <w:uiPriority w:val="99"/>
    <w:semiHidden/>
    <w:unhideWhenUsed/>
    <w:rsid w:val="004C2410"/>
    <w:rPr>
      <w:vertAlign w:val="superscript"/>
    </w:rPr>
  </w:style>
  <w:style w:type="character" w:styleId="FollowedHyperlink">
    <w:name w:val="FollowedHyperlink"/>
    <w:basedOn w:val="DefaultParagraphFont"/>
    <w:uiPriority w:val="99"/>
    <w:semiHidden/>
    <w:unhideWhenUsed/>
    <w:rsid w:val="00AE601D"/>
    <w:rPr>
      <w:color w:val="800080" w:themeColor="followedHyperlink"/>
      <w:u w:val="single"/>
    </w:rPr>
  </w:style>
  <w:style w:type="character" w:styleId="CommentReference">
    <w:name w:val="annotation reference"/>
    <w:basedOn w:val="DefaultParagraphFont"/>
    <w:uiPriority w:val="99"/>
    <w:semiHidden/>
    <w:unhideWhenUsed/>
    <w:rsid w:val="00C553FD"/>
    <w:rPr>
      <w:sz w:val="16"/>
      <w:szCs w:val="16"/>
    </w:rPr>
  </w:style>
  <w:style w:type="paragraph" w:styleId="CommentText">
    <w:name w:val="annotation text"/>
    <w:basedOn w:val="Normal"/>
    <w:link w:val="CommentTextChar"/>
    <w:uiPriority w:val="99"/>
    <w:unhideWhenUsed/>
    <w:rsid w:val="00C553FD"/>
    <w:pPr>
      <w:spacing w:line="240" w:lineRule="auto"/>
    </w:pPr>
    <w:rPr>
      <w:sz w:val="20"/>
      <w:szCs w:val="20"/>
    </w:rPr>
  </w:style>
  <w:style w:type="character" w:customStyle="1" w:styleId="CommentTextChar">
    <w:name w:val="Comment Text Char"/>
    <w:basedOn w:val="DefaultParagraphFont"/>
    <w:link w:val="CommentText"/>
    <w:uiPriority w:val="99"/>
    <w:rsid w:val="00C553FD"/>
    <w:rPr>
      <w:sz w:val="20"/>
      <w:szCs w:val="20"/>
    </w:rPr>
  </w:style>
  <w:style w:type="character" w:styleId="UnresolvedMention">
    <w:name w:val="Unresolved Mention"/>
    <w:basedOn w:val="DefaultParagraphFont"/>
    <w:uiPriority w:val="99"/>
    <w:semiHidden/>
    <w:unhideWhenUsed/>
    <w:rsid w:val="009E6E8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403E"/>
    <w:rPr>
      <w:b/>
      <w:bCs/>
    </w:rPr>
  </w:style>
  <w:style w:type="character" w:customStyle="1" w:styleId="CommentSubjectChar">
    <w:name w:val="Comment Subject Char"/>
    <w:basedOn w:val="CommentTextChar"/>
    <w:link w:val="CommentSubject"/>
    <w:uiPriority w:val="99"/>
    <w:semiHidden/>
    <w:rsid w:val="0014403E"/>
    <w:rPr>
      <w:b/>
      <w:bCs/>
      <w:sz w:val="20"/>
      <w:szCs w:val="20"/>
    </w:rPr>
  </w:style>
  <w:style w:type="paragraph" w:styleId="Revision">
    <w:name w:val="Revision"/>
    <w:hidden/>
    <w:uiPriority w:val="99"/>
    <w:semiHidden/>
    <w:rsid w:val="00783461"/>
    <w:pPr>
      <w:spacing w:after="0" w:line="240" w:lineRule="auto"/>
    </w:pPr>
  </w:style>
  <w:style w:type="character" w:styleId="PageNumber">
    <w:name w:val="page number"/>
    <w:basedOn w:val="DefaultParagraphFont"/>
    <w:uiPriority w:val="99"/>
    <w:semiHidden/>
    <w:unhideWhenUsed/>
    <w:rsid w:val="00593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23123">
      <w:bodyDiv w:val="1"/>
      <w:marLeft w:val="0"/>
      <w:marRight w:val="0"/>
      <w:marTop w:val="0"/>
      <w:marBottom w:val="0"/>
      <w:divBdr>
        <w:top w:val="none" w:sz="0" w:space="0" w:color="auto"/>
        <w:left w:val="none" w:sz="0" w:space="0" w:color="auto"/>
        <w:bottom w:val="none" w:sz="0" w:space="0" w:color="auto"/>
        <w:right w:val="none" w:sz="0" w:space="0" w:color="auto"/>
      </w:divBdr>
    </w:div>
    <w:div w:id="53700321">
      <w:bodyDiv w:val="1"/>
      <w:marLeft w:val="0"/>
      <w:marRight w:val="0"/>
      <w:marTop w:val="0"/>
      <w:marBottom w:val="0"/>
      <w:divBdr>
        <w:top w:val="none" w:sz="0" w:space="0" w:color="auto"/>
        <w:left w:val="none" w:sz="0" w:space="0" w:color="auto"/>
        <w:bottom w:val="none" w:sz="0" w:space="0" w:color="auto"/>
        <w:right w:val="none" w:sz="0" w:space="0" w:color="auto"/>
      </w:divBdr>
    </w:div>
    <w:div w:id="108210646">
      <w:bodyDiv w:val="1"/>
      <w:marLeft w:val="0"/>
      <w:marRight w:val="0"/>
      <w:marTop w:val="0"/>
      <w:marBottom w:val="0"/>
      <w:divBdr>
        <w:top w:val="none" w:sz="0" w:space="0" w:color="auto"/>
        <w:left w:val="none" w:sz="0" w:space="0" w:color="auto"/>
        <w:bottom w:val="none" w:sz="0" w:space="0" w:color="auto"/>
        <w:right w:val="none" w:sz="0" w:space="0" w:color="auto"/>
      </w:divBdr>
    </w:div>
    <w:div w:id="151916912">
      <w:bodyDiv w:val="1"/>
      <w:marLeft w:val="0"/>
      <w:marRight w:val="0"/>
      <w:marTop w:val="0"/>
      <w:marBottom w:val="0"/>
      <w:divBdr>
        <w:top w:val="none" w:sz="0" w:space="0" w:color="auto"/>
        <w:left w:val="none" w:sz="0" w:space="0" w:color="auto"/>
        <w:bottom w:val="none" w:sz="0" w:space="0" w:color="auto"/>
        <w:right w:val="none" w:sz="0" w:space="0" w:color="auto"/>
      </w:divBdr>
    </w:div>
    <w:div w:id="167260548">
      <w:bodyDiv w:val="1"/>
      <w:marLeft w:val="0"/>
      <w:marRight w:val="0"/>
      <w:marTop w:val="0"/>
      <w:marBottom w:val="0"/>
      <w:divBdr>
        <w:top w:val="none" w:sz="0" w:space="0" w:color="auto"/>
        <w:left w:val="none" w:sz="0" w:space="0" w:color="auto"/>
        <w:bottom w:val="none" w:sz="0" w:space="0" w:color="auto"/>
        <w:right w:val="none" w:sz="0" w:space="0" w:color="auto"/>
      </w:divBdr>
    </w:div>
    <w:div w:id="207844292">
      <w:bodyDiv w:val="1"/>
      <w:marLeft w:val="0"/>
      <w:marRight w:val="0"/>
      <w:marTop w:val="0"/>
      <w:marBottom w:val="0"/>
      <w:divBdr>
        <w:top w:val="none" w:sz="0" w:space="0" w:color="auto"/>
        <w:left w:val="none" w:sz="0" w:space="0" w:color="auto"/>
        <w:bottom w:val="none" w:sz="0" w:space="0" w:color="auto"/>
        <w:right w:val="none" w:sz="0" w:space="0" w:color="auto"/>
      </w:divBdr>
    </w:div>
    <w:div w:id="649942500">
      <w:bodyDiv w:val="1"/>
      <w:marLeft w:val="0"/>
      <w:marRight w:val="0"/>
      <w:marTop w:val="0"/>
      <w:marBottom w:val="0"/>
      <w:divBdr>
        <w:top w:val="none" w:sz="0" w:space="0" w:color="auto"/>
        <w:left w:val="none" w:sz="0" w:space="0" w:color="auto"/>
        <w:bottom w:val="none" w:sz="0" w:space="0" w:color="auto"/>
        <w:right w:val="none" w:sz="0" w:space="0" w:color="auto"/>
      </w:divBdr>
    </w:div>
    <w:div w:id="653603239">
      <w:bodyDiv w:val="1"/>
      <w:marLeft w:val="0"/>
      <w:marRight w:val="0"/>
      <w:marTop w:val="0"/>
      <w:marBottom w:val="0"/>
      <w:divBdr>
        <w:top w:val="none" w:sz="0" w:space="0" w:color="auto"/>
        <w:left w:val="none" w:sz="0" w:space="0" w:color="auto"/>
        <w:bottom w:val="none" w:sz="0" w:space="0" w:color="auto"/>
        <w:right w:val="none" w:sz="0" w:space="0" w:color="auto"/>
      </w:divBdr>
    </w:div>
    <w:div w:id="656422960">
      <w:bodyDiv w:val="1"/>
      <w:marLeft w:val="0"/>
      <w:marRight w:val="0"/>
      <w:marTop w:val="0"/>
      <w:marBottom w:val="0"/>
      <w:divBdr>
        <w:top w:val="none" w:sz="0" w:space="0" w:color="auto"/>
        <w:left w:val="none" w:sz="0" w:space="0" w:color="auto"/>
        <w:bottom w:val="none" w:sz="0" w:space="0" w:color="auto"/>
        <w:right w:val="none" w:sz="0" w:space="0" w:color="auto"/>
      </w:divBdr>
    </w:div>
    <w:div w:id="674890436">
      <w:bodyDiv w:val="1"/>
      <w:marLeft w:val="0"/>
      <w:marRight w:val="0"/>
      <w:marTop w:val="0"/>
      <w:marBottom w:val="0"/>
      <w:divBdr>
        <w:top w:val="none" w:sz="0" w:space="0" w:color="auto"/>
        <w:left w:val="none" w:sz="0" w:space="0" w:color="auto"/>
        <w:bottom w:val="none" w:sz="0" w:space="0" w:color="auto"/>
        <w:right w:val="none" w:sz="0" w:space="0" w:color="auto"/>
      </w:divBdr>
    </w:div>
    <w:div w:id="847719844">
      <w:bodyDiv w:val="1"/>
      <w:marLeft w:val="0"/>
      <w:marRight w:val="0"/>
      <w:marTop w:val="0"/>
      <w:marBottom w:val="0"/>
      <w:divBdr>
        <w:top w:val="none" w:sz="0" w:space="0" w:color="auto"/>
        <w:left w:val="none" w:sz="0" w:space="0" w:color="auto"/>
        <w:bottom w:val="none" w:sz="0" w:space="0" w:color="auto"/>
        <w:right w:val="none" w:sz="0" w:space="0" w:color="auto"/>
      </w:divBdr>
    </w:div>
    <w:div w:id="906114851">
      <w:bodyDiv w:val="1"/>
      <w:marLeft w:val="0"/>
      <w:marRight w:val="0"/>
      <w:marTop w:val="0"/>
      <w:marBottom w:val="0"/>
      <w:divBdr>
        <w:top w:val="none" w:sz="0" w:space="0" w:color="auto"/>
        <w:left w:val="none" w:sz="0" w:space="0" w:color="auto"/>
        <w:bottom w:val="none" w:sz="0" w:space="0" w:color="auto"/>
        <w:right w:val="none" w:sz="0" w:space="0" w:color="auto"/>
      </w:divBdr>
    </w:div>
    <w:div w:id="956987354">
      <w:bodyDiv w:val="1"/>
      <w:marLeft w:val="0"/>
      <w:marRight w:val="0"/>
      <w:marTop w:val="0"/>
      <w:marBottom w:val="0"/>
      <w:divBdr>
        <w:top w:val="none" w:sz="0" w:space="0" w:color="auto"/>
        <w:left w:val="none" w:sz="0" w:space="0" w:color="auto"/>
        <w:bottom w:val="none" w:sz="0" w:space="0" w:color="auto"/>
        <w:right w:val="none" w:sz="0" w:space="0" w:color="auto"/>
      </w:divBdr>
    </w:div>
    <w:div w:id="972321724">
      <w:bodyDiv w:val="1"/>
      <w:marLeft w:val="0"/>
      <w:marRight w:val="0"/>
      <w:marTop w:val="0"/>
      <w:marBottom w:val="0"/>
      <w:divBdr>
        <w:top w:val="none" w:sz="0" w:space="0" w:color="auto"/>
        <w:left w:val="none" w:sz="0" w:space="0" w:color="auto"/>
        <w:bottom w:val="none" w:sz="0" w:space="0" w:color="auto"/>
        <w:right w:val="none" w:sz="0" w:space="0" w:color="auto"/>
      </w:divBdr>
    </w:div>
    <w:div w:id="1052191053">
      <w:bodyDiv w:val="1"/>
      <w:marLeft w:val="0"/>
      <w:marRight w:val="0"/>
      <w:marTop w:val="0"/>
      <w:marBottom w:val="0"/>
      <w:divBdr>
        <w:top w:val="none" w:sz="0" w:space="0" w:color="auto"/>
        <w:left w:val="none" w:sz="0" w:space="0" w:color="auto"/>
        <w:bottom w:val="none" w:sz="0" w:space="0" w:color="auto"/>
        <w:right w:val="none" w:sz="0" w:space="0" w:color="auto"/>
      </w:divBdr>
    </w:div>
    <w:div w:id="1055663050">
      <w:bodyDiv w:val="1"/>
      <w:marLeft w:val="0"/>
      <w:marRight w:val="0"/>
      <w:marTop w:val="0"/>
      <w:marBottom w:val="0"/>
      <w:divBdr>
        <w:top w:val="none" w:sz="0" w:space="0" w:color="auto"/>
        <w:left w:val="none" w:sz="0" w:space="0" w:color="auto"/>
        <w:bottom w:val="none" w:sz="0" w:space="0" w:color="auto"/>
        <w:right w:val="none" w:sz="0" w:space="0" w:color="auto"/>
      </w:divBdr>
    </w:div>
    <w:div w:id="1198734629">
      <w:bodyDiv w:val="1"/>
      <w:marLeft w:val="0"/>
      <w:marRight w:val="0"/>
      <w:marTop w:val="0"/>
      <w:marBottom w:val="0"/>
      <w:divBdr>
        <w:top w:val="none" w:sz="0" w:space="0" w:color="auto"/>
        <w:left w:val="none" w:sz="0" w:space="0" w:color="auto"/>
        <w:bottom w:val="none" w:sz="0" w:space="0" w:color="auto"/>
        <w:right w:val="none" w:sz="0" w:space="0" w:color="auto"/>
      </w:divBdr>
    </w:div>
    <w:div w:id="1340160251">
      <w:bodyDiv w:val="1"/>
      <w:marLeft w:val="0"/>
      <w:marRight w:val="0"/>
      <w:marTop w:val="0"/>
      <w:marBottom w:val="0"/>
      <w:divBdr>
        <w:top w:val="none" w:sz="0" w:space="0" w:color="auto"/>
        <w:left w:val="none" w:sz="0" w:space="0" w:color="auto"/>
        <w:bottom w:val="none" w:sz="0" w:space="0" w:color="auto"/>
        <w:right w:val="none" w:sz="0" w:space="0" w:color="auto"/>
      </w:divBdr>
    </w:div>
    <w:div w:id="1356034605">
      <w:bodyDiv w:val="1"/>
      <w:marLeft w:val="0"/>
      <w:marRight w:val="0"/>
      <w:marTop w:val="0"/>
      <w:marBottom w:val="0"/>
      <w:divBdr>
        <w:top w:val="none" w:sz="0" w:space="0" w:color="auto"/>
        <w:left w:val="none" w:sz="0" w:space="0" w:color="auto"/>
        <w:bottom w:val="none" w:sz="0" w:space="0" w:color="auto"/>
        <w:right w:val="none" w:sz="0" w:space="0" w:color="auto"/>
      </w:divBdr>
    </w:div>
    <w:div w:id="1365474699">
      <w:bodyDiv w:val="1"/>
      <w:marLeft w:val="0"/>
      <w:marRight w:val="0"/>
      <w:marTop w:val="0"/>
      <w:marBottom w:val="0"/>
      <w:divBdr>
        <w:top w:val="none" w:sz="0" w:space="0" w:color="auto"/>
        <w:left w:val="none" w:sz="0" w:space="0" w:color="auto"/>
        <w:bottom w:val="none" w:sz="0" w:space="0" w:color="auto"/>
        <w:right w:val="none" w:sz="0" w:space="0" w:color="auto"/>
      </w:divBdr>
    </w:div>
    <w:div w:id="1672371684">
      <w:bodyDiv w:val="1"/>
      <w:marLeft w:val="0"/>
      <w:marRight w:val="0"/>
      <w:marTop w:val="0"/>
      <w:marBottom w:val="0"/>
      <w:divBdr>
        <w:top w:val="none" w:sz="0" w:space="0" w:color="auto"/>
        <w:left w:val="none" w:sz="0" w:space="0" w:color="auto"/>
        <w:bottom w:val="none" w:sz="0" w:space="0" w:color="auto"/>
        <w:right w:val="none" w:sz="0" w:space="0" w:color="auto"/>
      </w:divBdr>
    </w:div>
    <w:div w:id="1680767623">
      <w:bodyDiv w:val="1"/>
      <w:marLeft w:val="0"/>
      <w:marRight w:val="0"/>
      <w:marTop w:val="0"/>
      <w:marBottom w:val="0"/>
      <w:divBdr>
        <w:top w:val="none" w:sz="0" w:space="0" w:color="auto"/>
        <w:left w:val="none" w:sz="0" w:space="0" w:color="auto"/>
        <w:bottom w:val="none" w:sz="0" w:space="0" w:color="auto"/>
        <w:right w:val="none" w:sz="0" w:space="0" w:color="auto"/>
      </w:divBdr>
    </w:div>
    <w:div w:id="1685089689">
      <w:bodyDiv w:val="1"/>
      <w:marLeft w:val="0"/>
      <w:marRight w:val="0"/>
      <w:marTop w:val="0"/>
      <w:marBottom w:val="0"/>
      <w:divBdr>
        <w:top w:val="none" w:sz="0" w:space="0" w:color="auto"/>
        <w:left w:val="none" w:sz="0" w:space="0" w:color="auto"/>
        <w:bottom w:val="none" w:sz="0" w:space="0" w:color="auto"/>
        <w:right w:val="none" w:sz="0" w:space="0" w:color="auto"/>
      </w:divBdr>
    </w:div>
    <w:div w:id="1735614766">
      <w:bodyDiv w:val="1"/>
      <w:marLeft w:val="0"/>
      <w:marRight w:val="0"/>
      <w:marTop w:val="0"/>
      <w:marBottom w:val="0"/>
      <w:divBdr>
        <w:top w:val="none" w:sz="0" w:space="0" w:color="auto"/>
        <w:left w:val="none" w:sz="0" w:space="0" w:color="auto"/>
        <w:bottom w:val="none" w:sz="0" w:space="0" w:color="auto"/>
        <w:right w:val="none" w:sz="0" w:space="0" w:color="auto"/>
      </w:divBdr>
    </w:div>
    <w:div w:id="1741057466">
      <w:bodyDiv w:val="1"/>
      <w:marLeft w:val="0"/>
      <w:marRight w:val="0"/>
      <w:marTop w:val="0"/>
      <w:marBottom w:val="0"/>
      <w:divBdr>
        <w:top w:val="none" w:sz="0" w:space="0" w:color="auto"/>
        <w:left w:val="none" w:sz="0" w:space="0" w:color="auto"/>
        <w:bottom w:val="none" w:sz="0" w:space="0" w:color="auto"/>
        <w:right w:val="none" w:sz="0" w:space="0" w:color="auto"/>
      </w:divBdr>
    </w:div>
    <w:div w:id="1742016797">
      <w:bodyDiv w:val="1"/>
      <w:marLeft w:val="0"/>
      <w:marRight w:val="0"/>
      <w:marTop w:val="0"/>
      <w:marBottom w:val="0"/>
      <w:divBdr>
        <w:top w:val="none" w:sz="0" w:space="0" w:color="auto"/>
        <w:left w:val="none" w:sz="0" w:space="0" w:color="auto"/>
        <w:bottom w:val="none" w:sz="0" w:space="0" w:color="auto"/>
        <w:right w:val="none" w:sz="0" w:space="0" w:color="auto"/>
      </w:divBdr>
    </w:div>
    <w:div w:id="1834755227">
      <w:bodyDiv w:val="1"/>
      <w:marLeft w:val="0"/>
      <w:marRight w:val="0"/>
      <w:marTop w:val="0"/>
      <w:marBottom w:val="0"/>
      <w:divBdr>
        <w:top w:val="none" w:sz="0" w:space="0" w:color="auto"/>
        <w:left w:val="none" w:sz="0" w:space="0" w:color="auto"/>
        <w:bottom w:val="none" w:sz="0" w:space="0" w:color="auto"/>
        <w:right w:val="none" w:sz="0" w:space="0" w:color="auto"/>
      </w:divBdr>
    </w:div>
    <w:div w:id="1933463626">
      <w:bodyDiv w:val="1"/>
      <w:marLeft w:val="0"/>
      <w:marRight w:val="0"/>
      <w:marTop w:val="0"/>
      <w:marBottom w:val="0"/>
      <w:divBdr>
        <w:top w:val="none" w:sz="0" w:space="0" w:color="auto"/>
        <w:left w:val="none" w:sz="0" w:space="0" w:color="auto"/>
        <w:bottom w:val="none" w:sz="0" w:space="0" w:color="auto"/>
        <w:right w:val="none" w:sz="0" w:space="0" w:color="auto"/>
      </w:divBdr>
    </w:div>
    <w:div w:id="2009481090">
      <w:bodyDiv w:val="1"/>
      <w:marLeft w:val="0"/>
      <w:marRight w:val="0"/>
      <w:marTop w:val="0"/>
      <w:marBottom w:val="0"/>
      <w:divBdr>
        <w:top w:val="none" w:sz="0" w:space="0" w:color="auto"/>
        <w:left w:val="none" w:sz="0" w:space="0" w:color="auto"/>
        <w:bottom w:val="none" w:sz="0" w:space="0" w:color="auto"/>
        <w:right w:val="none" w:sz="0" w:space="0" w:color="auto"/>
      </w:divBdr>
    </w:div>
    <w:div w:id="2077243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yperlink" Target="https://1drv.ms/w/s!Ajq3KxSi6riyiAFDbPcAg5gpbEUn?e=BQDfH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1body.church/7-things-weve-learned-in-seven-years/" TargetMode="External"/><Relationship Id="rId2" Type="http://schemas.openxmlformats.org/officeDocument/2006/relationships/numbering" Target="numbering.xml"/><Relationship Id="rId16" Type="http://schemas.openxmlformats.org/officeDocument/2006/relationships/hyperlink" Target="https://docs.google.com/document/d/1M4_IILSlmRF5ivsw3mVl8r9PKfjCEWfiesZSa0rAhYs/ed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cs.google.com/document/d/1f670FdATJ-okHfWcVlrTAOKL69baJg3Sv3AfA7mdvrA/edit?usp=sharing"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1drv.ms/b/s!Ajq3KxSi6riyxGraTYmZLYOQ2V4y?e=Cp4mq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C97678B-3B03-4D9B-A340-B9546263D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6861</Words>
  <Characters>39112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Keener</dc:creator>
  <cp:keywords/>
  <dc:description/>
  <cp:lastModifiedBy>Nelson Jennings</cp:lastModifiedBy>
  <cp:revision>5</cp:revision>
  <cp:lastPrinted>2022-01-29T21:43:00Z</cp:lastPrinted>
  <dcterms:created xsi:type="dcterms:W3CDTF">2025-01-14T20:35:00Z</dcterms:created>
  <dcterms:modified xsi:type="dcterms:W3CDTF">2025-01-14T20:52:00Z</dcterms:modified>
</cp:coreProperties>
</file>